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2"/>
        <w:tblW w:w="0" w:type="auto"/>
        <w:tblLook w:val="0000" w:firstRow="0" w:lastRow="0" w:firstColumn="0" w:lastColumn="0" w:noHBand="0" w:noVBand="0"/>
      </w:tblPr>
      <w:tblGrid>
        <w:gridCol w:w="4009"/>
        <w:gridCol w:w="1485"/>
        <w:gridCol w:w="3973"/>
      </w:tblGrid>
      <w:tr w:rsidR="00A77DED" w:rsidRPr="001F34CB" w:rsidTr="00D341D8">
        <w:trPr>
          <w:trHeight w:val="969"/>
        </w:trPr>
        <w:tc>
          <w:tcPr>
            <w:tcW w:w="4009" w:type="dxa"/>
          </w:tcPr>
          <w:p w:rsidR="00004CD6" w:rsidRDefault="00A77DED" w:rsidP="00D341D8">
            <w:pPr>
              <w:jc w:val="center"/>
              <w:rPr>
                <w:b/>
                <w:sz w:val="28"/>
                <w:szCs w:val="28"/>
              </w:rPr>
            </w:pPr>
            <w:r w:rsidRPr="004A3A4A">
              <w:rPr>
                <w:b/>
                <w:sz w:val="28"/>
                <w:szCs w:val="28"/>
              </w:rPr>
              <w:t>Совет</w:t>
            </w:r>
          </w:p>
          <w:p w:rsidR="00A77DED" w:rsidRPr="004A3A4A" w:rsidRDefault="00004CD6" w:rsidP="00004CD6">
            <w:pPr>
              <w:ind w:hanging="142"/>
              <w:jc w:val="center"/>
              <w:rPr>
                <w:b/>
                <w:sz w:val="28"/>
                <w:szCs w:val="28"/>
              </w:rPr>
            </w:pPr>
            <w:r>
              <w:rPr>
                <w:b/>
                <w:sz w:val="28"/>
                <w:szCs w:val="28"/>
              </w:rPr>
              <w:t xml:space="preserve">муниципального </w:t>
            </w:r>
            <w:r w:rsidR="00A77DED" w:rsidRPr="004A3A4A">
              <w:rPr>
                <w:b/>
                <w:sz w:val="28"/>
                <w:szCs w:val="28"/>
              </w:rPr>
              <w:t>образования городского округа «Ухта»</w:t>
            </w:r>
          </w:p>
          <w:p w:rsidR="00A77DED" w:rsidRPr="001F34CB" w:rsidRDefault="00A77DED" w:rsidP="00D341D8">
            <w:pPr>
              <w:jc w:val="center"/>
            </w:pPr>
          </w:p>
        </w:tc>
        <w:tc>
          <w:tcPr>
            <w:tcW w:w="1485" w:type="dxa"/>
          </w:tcPr>
          <w:p w:rsidR="00A77DED" w:rsidRPr="001F34CB" w:rsidRDefault="00422FF4" w:rsidP="00422FF4">
            <w:r>
              <w:t xml:space="preserve">    </w:t>
            </w:r>
            <w:r w:rsidR="00A77DED">
              <w:rPr>
                <w:noProof/>
              </w:rPr>
              <w:drawing>
                <wp:inline distT="0" distB="0" distL="0" distR="0" wp14:anchorId="7B3ADE47" wp14:editId="1C6E4401">
                  <wp:extent cx="466725" cy="60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tc>
        <w:tc>
          <w:tcPr>
            <w:tcW w:w="3973" w:type="dxa"/>
          </w:tcPr>
          <w:p w:rsidR="00A77DED" w:rsidRPr="004A3A4A" w:rsidRDefault="00A77DED" w:rsidP="00D341D8">
            <w:pPr>
              <w:jc w:val="center"/>
              <w:rPr>
                <w:b/>
                <w:sz w:val="28"/>
                <w:szCs w:val="28"/>
              </w:rPr>
            </w:pPr>
            <w:r w:rsidRPr="001F34CB">
              <w:rPr>
                <w:b/>
              </w:rPr>
              <w:t>«</w:t>
            </w:r>
            <w:r w:rsidRPr="004A3A4A">
              <w:rPr>
                <w:b/>
                <w:sz w:val="28"/>
                <w:szCs w:val="28"/>
              </w:rPr>
              <w:t xml:space="preserve">Ухта» кар </w:t>
            </w:r>
            <w:proofErr w:type="spellStart"/>
            <w:r w:rsidRPr="004A3A4A">
              <w:rPr>
                <w:b/>
                <w:sz w:val="28"/>
                <w:szCs w:val="28"/>
              </w:rPr>
              <w:t>кытшлöн</w:t>
            </w:r>
            <w:proofErr w:type="spellEnd"/>
          </w:p>
          <w:p w:rsidR="00A77DED" w:rsidRPr="004A3A4A" w:rsidRDefault="00A77DED" w:rsidP="00D341D8">
            <w:pPr>
              <w:jc w:val="center"/>
              <w:rPr>
                <w:b/>
                <w:sz w:val="28"/>
                <w:szCs w:val="28"/>
              </w:rPr>
            </w:pPr>
            <w:proofErr w:type="spellStart"/>
            <w:r w:rsidRPr="004A3A4A">
              <w:rPr>
                <w:b/>
                <w:sz w:val="28"/>
                <w:szCs w:val="28"/>
              </w:rPr>
              <w:t>муниципальнöй</w:t>
            </w:r>
            <w:proofErr w:type="spellEnd"/>
            <w:r w:rsidRPr="004A3A4A">
              <w:rPr>
                <w:b/>
                <w:sz w:val="28"/>
                <w:szCs w:val="28"/>
              </w:rPr>
              <w:t xml:space="preserve"> </w:t>
            </w:r>
            <w:proofErr w:type="spellStart"/>
            <w:r w:rsidRPr="004A3A4A">
              <w:rPr>
                <w:b/>
                <w:sz w:val="28"/>
                <w:szCs w:val="28"/>
              </w:rPr>
              <w:t>юкöнса</w:t>
            </w:r>
            <w:proofErr w:type="spellEnd"/>
            <w:r w:rsidRPr="004A3A4A">
              <w:rPr>
                <w:b/>
                <w:sz w:val="28"/>
                <w:szCs w:val="28"/>
              </w:rPr>
              <w:t xml:space="preserve"> </w:t>
            </w:r>
          </w:p>
          <w:p w:rsidR="00A77DED" w:rsidRPr="001F34CB" w:rsidRDefault="00A77DED" w:rsidP="00D341D8">
            <w:pPr>
              <w:jc w:val="center"/>
            </w:pPr>
            <w:proofErr w:type="spellStart"/>
            <w:proofErr w:type="gramStart"/>
            <w:r w:rsidRPr="004A3A4A">
              <w:rPr>
                <w:b/>
                <w:sz w:val="28"/>
                <w:szCs w:val="28"/>
              </w:rPr>
              <w:t>Сöвет</w:t>
            </w:r>
            <w:proofErr w:type="spellEnd"/>
            <w:proofErr w:type="gramEnd"/>
          </w:p>
        </w:tc>
      </w:tr>
      <w:tr w:rsidR="00A77DED" w:rsidRPr="001F34CB" w:rsidTr="00D341D8">
        <w:trPr>
          <w:trHeight w:val="1404"/>
        </w:trPr>
        <w:tc>
          <w:tcPr>
            <w:tcW w:w="9467" w:type="dxa"/>
            <w:gridSpan w:val="3"/>
          </w:tcPr>
          <w:p w:rsidR="00A77DED" w:rsidRDefault="00A77DED" w:rsidP="00D341D8">
            <w:pPr>
              <w:pStyle w:val="3"/>
              <w:widowControl/>
              <w:spacing w:line="240" w:lineRule="atLeast"/>
              <w:rPr>
                <w:rFonts w:ascii="Times New Roman" w:hAnsi="Times New Roman"/>
              </w:rPr>
            </w:pPr>
            <w:r>
              <w:rPr>
                <w:rFonts w:ascii="Times New Roman" w:hAnsi="Times New Roman"/>
                <w:b/>
              </w:rPr>
              <w:t>РЕШЕНИЕ</w:t>
            </w:r>
          </w:p>
          <w:p w:rsidR="00A77DED" w:rsidRDefault="00A77DED" w:rsidP="00D341D8">
            <w:pPr>
              <w:pStyle w:val="3"/>
              <w:widowControl/>
              <w:spacing w:line="240" w:lineRule="atLeast"/>
              <w:rPr>
                <w:rFonts w:ascii="Times New Roman" w:hAnsi="Times New Roman"/>
                <w:b/>
              </w:rPr>
            </w:pPr>
            <w:proofErr w:type="spellStart"/>
            <w:r>
              <w:rPr>
                <w:rFonts w:ascii="Times New Roman" w:hAnsi="Times New Roman"/>
                <w:b/>
              </w:rPr>
              <w:t>КЫВК</w:t>
            </w:r>
            <w:r>
              <w:rPr>
                <w:rFonts w:ascii="Times New Roman" w:hAnsi="Times New Roman"/>
                <w:b/>
                <w:sz w:val="44"/>
              </w:rPr>
              <w:t>ö</w:t>
            </w:r>
            <w:r>
              <w:rPr>
                <w:rFonts w:ascii="Times New Roman" w:hAnsi="Times New Roman"/>
                <w:b/>
              </w:rPr>
              <w:t>РТ</w:t>
            </w:r>
            <w:r>
              <w:rPr>
                <w:rFonts w:ascii="Times New Roman" w:hAnsi="Times New Roman"/>
                <w:b/>
                <w:sz w:val="44"/>
              </w:rPr>
              <w:t>ö</w:t>
            </w:r>
            <w:r>
              <w:rPr>
                <w:rFonts w:ascii="Times New Roman" w:hAnsi="Times New Roman"/>
                <w:b/>
              </w:rPr>
              <w:t>Д</w:t>
            </w:r>
            <w:proofErr w:type="spellEnd"/>
          </w:p>
          <w:p w:rsidR="00A77DED" w:rsidRPr="00C57EA9" w:rsidRDefault="00A77DED" w:rsidP="00D341D8"/>
          <w:p w:rsidR="00A77DED" w:rsidRPr="00C57EA9" w:rsidRDefault="00A77DED" w:rsidP="00D341D8">
            <w:pPr>
              <w:spacing w:line="240" w:lineRule="atLeast"/>
              <w:jc w:val="center"/>
              <w:rPr>
                <w:sz w:val="28"/>
                <w:szCs w:val="28"/>
              </w:rPr>
            </w:pPr>
            <w:r>
              <w:rPr>
                <w:b/>
                <w:sz w:val="28"/>
                <w:szCs w:val="28"/>
              </w:rPr>
              <w:t>23</w:t>
            </w:r>
            <w:r w:rsidRPr="00C57EA9">
              <w:rPr>
                <w:b/>
                <w:sz w:val="28"/>
                <w:szCs w:val="28"/>
              </w:rPr>
              <w:t>-е (очередное) заседание 6-го созыва</w:t>
            </w:r>
          </w:p>
        </w:tc>
      </w:tr>
    </w:tbl>
    <w:p w:rsidR="00BE571C" w:rsidRPr="008738AE" w:rsidRDefault="00BE571C" w:rsidP="00BE571C">
      <w:pPr>
        <w:tabs>
          <w:tab w:val="left" w:pos="7180"/>
        </w:tabs>
        <w:jc w:val="right"/>
        <w:rPr>
          <w:sz w:val="24"/>
          <w:szCs w:val="24"/>
        </w:rPr>
      </w:pPr>
    </w:p>
    <w:p w:rsidR="007938EE" w:rsidRDefault="007938EE" w:rsidP="00BE571C">
      <w:pPr>
        <w:rPr>
          <w:b/>
          <w:sz w:val="24"/>
          <w:szCs w:val="24"/>
        </w:rPr>
      </w:pPr>
    </w:p>
    <w:p w:rsidR="00A77DED" w:rsidRPr="00A77DED" w:rsidRDefault="00A77DED" w:rsidP="00A77DED">
      <w:pPr>
        <w:rPr>
          <w:b/>
          <w:sz w:val="26"/>
          <w:szCs w:val="26"/>
          <w:u w:val="single"/>
        </w:rPr>
      </w:pPr>
      <w:r w:rsidRPr="00A77DED">
        <w:rPr>
          <w:b/>
          <w:sz w:val="26"/>
          <w:szCs w:val="26"/>
          <w:u w:val="single"/>
        </w:rPr>
        <w:t>от  «2</w:t>
      </w:r>
      <w:r>
        <w:rPr>
          <w:b/>
          <w:sz w:val="26"/>
          <w:szCs w:val="26"/>
          <w:u w:val="single"/>
        </w:rPr>
        <w:t>6</w:t>
      </w:r>
      <w:r w:rsidRPr="00A77DED">
        <w:rPr>
          <w:b/>
          <w:sz w:val="26"/>
          <w:szCs w:val="26"/>
          <w:u w:val="single"/>
        </w:rPr>
        <w:t xml:space="preserve">»  </w:t>
      </w:r>
      <w:r>
        <w:rPr>
          <w:b/>
          <w:sz w:val="26"/>
          <w:szCs w:val="26"/>
          <w:u w:val="single"/>
        </w:rPr>
        <w:t>октября 2023</w:t>
      </w:r>
      <w:r w:rsidRPr="00A77DED">
        <w:rPr>
          <w:b/>
          <w:sz w:val="26"/>
          <w:szCs w:val="26"/>
          <w:u w:val="single"/>
        </w:rPr>
        <w:t xml:space="preserve"> г.</w:t>
      </w:r>
      <w:r w:rsidRPr="00A77DED">
        <w:rPr>
          <w:b/>
          <w:sz w:val="26"/>
          <w:szCs w:val="26"/>
        </w:rPr>
        <w:tab/>
      </w:r>
      <w:r w:rsidRPr="00A77DED">
        <w:rPr>
          <w:b/>
          <w:sz w:val="26"/>
          <w:szCs w:val="26"/>
        </w:rPr>
        <w:tab/>
        <w:t xml:space="preserve">                                                                   </w:t>
      </w:r>
      <w:r w:rsidRPr="00A77DED">
        <w:rPr>
          <w:b/>
          <w:sz w:val="26"/>
          <w:szCs w:val="26"/>
          <w:u w:val="single"/>
        </w:rPr>
        <w:t xml:space="preserve">№ </w:t>
      </w:r>
      <w:r>
        <w:rPr>
          <w:b/>
          <w:sz w:val="26"/>
          <w:szCs w:val="26"/>
          <w:u w:val="single"/>
        </w:rPr>
        <w:t>242</w:t>
      </w:r>
      <w:r w:rsidRPr="00A77DED">
        <w:rPr>
          <w:b/>
          <w:sz w:val="26"/>
          <w:szCs w:val="26"/>
          <w:u w:val="single"/>
        </w:rPr>
        <w:t xml:space="preserve">     </w:t>
      </w:r>
    </w:p>
    <w:p w:rsidR="00A77DED" w:rsidRPr="00534547" w:rsidRDefault="00A77DED" w:rsidP="00A77DED">
      <w:pPr>
        <w:rPr>
          <w:sz w:val="24"/>
          <w:szCs w:val="24"/>
        </w:rPr>
      </w:pPr>
      <w:r w:rsidRPr="00534547">
        <w:rPr>
          <w:sz w:val="24"/>
          <w:szCs w:val="24"/>
        </w:rPr>
        <w:t>г. Ухта, Республика Коми</w:t>
      </w:r>
    </w:p>
    <w:p w:rsidR="00BE571C" w:rsidRPr="007938EE" w:rsidRDefault="00BE571C" w:rsidP="007938EE">
      <w:pPr>
        <w:tabs>
          <w:tab w:val="left" w:pos="7180"/>
        </w:tabs>
        <w:jc w:val="right"/>
        <w:rPr>
          <w:b/>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3794"/>
      </w:tblGrid>
      <w:tr w:rsidR="00BE571C" w:rsidRPr="00852A7B" w:rsidTr="00CB4006">
        <w:tc>
          <w:tcPr>
            <w:tcW w:w="3794" w:type="dxa"/>
            <w:shd w:val="clear" w:color="auto" w:fill="auto"/>
          </w:tcPr>
          <w:p w:rsidR="00BE571C" w:rsidRPr="00852A7B" w:rsidRDefault="00BE571C" w:rsidP="00CB4006">
            <w:pPr>
              <w:pStyle w:val="ConsPlusTitle"/>
              <w:tabs>
                <w:tab w:val="left" w:pos="3261"/>
                <w:tab w:val="left" w:pos="6946"/>
                <w:tab w:val="left" w:pos="9356"/>
              </w:tabs>
              <w:ind w:right="-2"/>
              <w:jc w:val="both"/>
              <w:rPr>
                <w:sz w:val="26"/>
                <w:szCs w:val="26"/>
              </w:rPr>
            </w:pPr>
            <w:r w:rsidRPr="00852A7B">
              <w:rPr>
                <w:sz w:val="26"/>
                <w:szCs w:val="26"/>
              </w:rPr>
              <w:t>О принятии Устава муниципального округа «Ухта» Республики Коми</w:t>
            </w:r>
          </w:p>
        </w:tc>
      </w:tr>
    </w:tbl>
    <w:p w:rsidR="00BE571C" w:rsidRPr="00852A7B" w:rsidRDefault="00BE571C" w:rsidP="00BE571C">
      <w:pPr>
        <w:autoSpaceDE w:val="0"/>
        <w:autoSpaceDN w:val="0"/>
        <w:adjustRightInd w:val="0"/>
        <w:ind w:firstLine="567"/>
        <w:jc w:val="both"/>
        <w:rPr>
          <w:sz w:val="26"/>
          <w:szCs w:val="26"/>
        </w:rPr>
      </w:pPr>
    </w:p>
    <w:p w:rsidR="00BE571C" w:rsidRPr="00852A7B" w:rsidRDefault="00BE571C" w:rsidP="00BE571C">
      <w:pPr>
        <w:autoSpaceDE w:val="0"/>
        <w:autoSpaceDN w:val="0"/>
        <w:adjustRightInd w:val="0"/>
        <w:ind w:firstLine="709"/>
        <w:jc w:val="both"/>
        <w:rPr>
          <w:sz w:val="26"/>
          <w:szCs w:val="26"/>
        </w:rPr>
      </w:pPr>
      <w:r w:rsidRPr="00852A7B">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на основании Закона Республики Коми от 27.06.2023 № 48-РЗ «О наделении муниципального образования городского округа «Ухта» статусом муниципального округа и </w:t>
      </w:r>
      <w:proofErr w:type="gramStart"/>
      <w:r w:rsidRPr="00852A7B">
        <w:rPr>
          <w:sz w:val="26"/>
          <w:szCs w:val="26"/>
        </w:rPr>
        <w:t>внесении</w:t>
      </w:r>
      <w:proofErr w:type="gramEnd"/>
      <w:r w:rsidRPr="00852A7B">
        <w:rPr>
          <w:sz w:val="26"/>
          <w:szCs w:val="26"/>
        </w:rPr>
        <w:t xml:space="preserve"> в связи с этим изменений в Закон Республики Коми «О территориальной организации местного самоуправления в Республике Коми», Совет муниципального образования городского округа «Ухта» </w:t>
      </w:r>
      <w:r w:rsidRPr="00852A7B">
        <w:rPr>
          <w:b/>
          <w:sz w:val="26"/>
          <w:szCs w:val="26"/>
        </w:rPr>
        <w:t>РЕШИЛ</w:t>
      </w:r>
      <w:r w:rsidRPr="00852A7B">
        <w:rPr>
          <w:sz w:val="26"/>
          <w:szCs w:val="26"/>
        </w:rPr>
        <w:t>:</w:t>
      </w:r>
    </w:p>
    <w:p w:rsidR="00BE571C" w:rsidRPr="00852A7B" w:rsidRDefault="00BE571C" w:rsidP="00BE571C">
      <w:pPr>
        <w:autoSpaceDE w:val="0"/>
        <w:autoSpaceDN w:val="0"/>
        <w:adjustRightInd w:val="0"/>
        <w:ind w:firstLine="709"/>
        <w:jc w:val="both"/>
        <w:rPr>
          <w:sz w:val="26"/>
          <w:szCs w:val="26"/>
        </w:rPr>
      </w:pPr>
    </w:p>
    <w:p w:rsidR="00BE571C" w:rsidRPr="00852A7B" w:rsidRDefault="00BE571C" w:rsidP="00BE571C">
      <w:pPr>
        <w:autoSpaceDE w:val="0"/>
        <w:autoSpaceDN w:val="0"/>
        <w:adjustRightInd w:val="0"/>
        <w:ind w:firstLine="708"/>
        <w:jc w:val="both"/>
        <w:rPr>
          <w:sz w:val="26"/>
          <w:szCs w:val="26"/>
        </w:rPr>
      </w:pPr>
      <w:r w:rsidRPr="00852A7B">
        <w:rPr>
          <w:sz w:val="26"/>
          <w:szCs w:val="26"/>
        </w:rPr>
        <w:t>1. Принять Устав муниципального округа «Ухта» Республики Коми.</w:t>
      </w:r>
    </w:p>
    <w:p w:rsidR="00BE571C" w:rsidRPr="00852A7B" w:rsidRDefault="00BE571C" w:rsidP="00BE571C">
      <w:pPr>
        <w:autoSpaceDE w:val="0"/>
        <w:autoSpaceDN w:val="0"/>
        <w:adjustRightInd w:val="0"/>
        <w:ind w:firstLine="709"/>
        <w:jc w:val="both"/>
        <w:rPr>
          <w:sz w:val="26"/>
          <w:szCs w:val="26"/>
        </w:rPr>
      </w:pPr>
      <w:r w:rsidRPr="00852A7B">
        <w:rPr>
          <w:sz w:val="26"/>
          <w:szCs w:val="26"/>
        </w:rPr>
        <w:t xml:space="preserve">2. Поручить главе муниципального образования городского округа «Ухта» - руководителю администрации городского округа «Ухта» направить </w:t>
      </w:r>
      <w:hyperlink r:id="rId10" w:history="1">
        <w:r w:rsidRPr="00852A7B">
          <w:rPr>
            <w:sz w:val="26"/>
            <w:szCs w:val="26"/>
          </w:rPr>
          <w:t>Устав</w:t>
        </w:r>
      </w:hyperlink>
      <w:r w:rsidRPr="00852A7B">
        <w:rPr>
          <w:sz w:val="26"/>
          <w:szCs w:val="26"/>
        </w:rPr>
        <w:t xml:space="preserve"> муниципального округа «Ухта» Республики Коми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BE571C" w:rsidRPr="00852A7B" w:rsidRDefault="00BE571C" w:rsidP="00BE571C">
      <w:pPr>
        <w:autoSpaceDE w:val="0"/>
        <w:autoSpaceDN w:val="0"/>
        <w:adjustRightInd w:val="0"/>
        <w:ind w:firstLine="709"/>
        <w:jc w:val="both"/>
        <w:rPr>
          <w:sz w:val="26"/>
          <w:szCs w:val="26"/>
        </w:rPr>
      </w:pPr>
      <w:r w:rsidRPr="00852A7B">
        <w:rPr>
          <w:sz w:val="26"/>
          <w:szCs w:val="26"/>
        </w:rPr>
        <w:t xml:space="preserve">3. Настоящее решение, принятый им </w:t>
      </w:r>
      <w:hyperlink r:id="rId11" w:history="1">
        <w:r w:rsidRPr="00852A7B">
          <w:rPr>
            <w:sz w:val="26"/>
            <w:szCs w:val="26"/>
          </w:rPr>
          <w:t>Устав</w:t>
        </w:r>
      </w:hyperlink>
      <w:r w:rsidRPr="00852A7B">
        <w:rPr>
          <w:sz w:val="26"/>
          <w:szCs w:val="26"/>
        </w:rPr>
        <w:t xml:space="preserve"> муниципального округа «Ухта» Республики Коми вступают в силу в порядке, предусмотренном федеральным законодательством.</w:t>
      </w:r>
    </w:p>
    <w:p w:rsidR="00BE571C" w:rsidRPr="00852A7B" w:rsidRDefault="00BE571C" w:rsidP="00BE571C">
      <w:pPr>
        <w:ind w:firstLine="709"/>
        <w:jc w:val="both"/>
        <w:rPr>
          <w:sz w:val="26"/>
          <w:szCs w:val="26"/>
        </w:rPr>
      </w:pPr>
    </w:p>
    <w:p w:rsidR="00BE571C" w:rsidRPr="00852A7B" w:rsidRDefault="00BE571C" w:rsidP="00BE571C">
      <w:pPr>
        <w:autoSpaceDE w:val="0"/>
        <w:autoSpaceDN w:val="0"/>
        <w:adjustRightInd w:val="0"/>
        <w:jc w:val="both"/>
        <w:rPr>
          <w:sz w:val="26"/>
          <w:szCs w:val="26"/>
        </w:rPr>
      </w:pPr>
    </w:p>
    <w:p w:rsidR="00BE571C" w:rsidRPr="00852A7B" w:rsidRDefault="00BE571C" w:rsidP="00BE571C">
      <w:pPr>
        <w:autoSpaceDE w:val="0"/>
        <w:autoSpaceDN w:val="0"/>
        <w:adjustRightInd w:val="0"/>
        <w:jc w:val="both"/>
        <w:rPr>
          <w:sz w:val="26"/>
          <w:szCs w:val="26"/>
        </w:rPr>
      </w:pPr>
    </w:p>
    <w:p w:rsidR="00BE571C" w:rsidRPr="00852A7B" w:rsidRDefault="009C1CD6" w:rsidP="00BE571C">
      <w:pPr>
        <w:autoSpaceDE w:val="0"/>
        <w:autoSpaceDN w:val="0"/>
        <w:adjustRightInd w:val="0"/>
        <w:jc w:val="both"/>
        <w:rPr>
          <w:sz w:val="26"/>
          <w:szCs w:val="26"/>
        </w:rPr>
      </w:pPr>
      <w:r>
        <w:rPr>
          <w:sz w:val="26"/>
          <w:szCs w:val="26"/>
        </w:rPr>
        <w:t>И. о. г</w:t>
      </w:r>
      <w:r w:rsidR="00BE571C" w:rsidRPr="00852A7B">
        <w:rPr>
          <w:sz w:val="26"/>
          <w:szCs w:val="26"/>
        </w:rPr>
        <w:t>лав</w:t>
      </w:r>
      <w:r>
        <w:rPr>
          <w:sz w:val="26"/>
          <w:szCs w:val="26"/>
        </w:rPr>
        <w:t>ы</w:t>
      </w:r>
      <w:r w:rsidR="00BE571C" w:rsidRPr="00852A7B">
        <w:rPr>
          <w:sz w:val="26"/>
          <w:szCs w:val="26"/>
        </w:rPr>
        <w:t xml:space="preserve"> МОГО «Ухта» -</w:t>
      </w:r>
    </w:p>
    <w:p w:rsidR="00BE571C" w:rsidRPr="00852A7B" w:rsidRDefault="00BE571C" w:rsidP="00BE571C">
      <w:pPr>
        <w:autoSpaceDE w:val="0"/>
        <w:autoSpaceDN w:val="0"/>
        <w:adjustRightInd w:val="0"/>
        <w:jc w:val="both"/>
        <w:rPr>
          <w:sz w:val="26"/>
          <w:szCs w:val="26"/>
        </w:rPr>
      </w:pPr>
      <w:r w:rsidRPr="00852A7B">
        <w:rPr>
          <w:sz w:val="26"/>
          <w:szCs w:val="26"/>
        </w:rPr>
        <w:t>руководител</w:t>
      </w:r>
      <w:r w:rsidR="009C1CD6">
        <w:rPr>
          <w:sz w:val="26"/>
          <w:szCs w:val="26"/>
        </w:rPr>
        <w:t>я</w:t>
      </w:r>
      <w:r w:rsidRPr="00852A7B">
        <w:rPr>
          <w:sz w:val="26"/>
          <w:szCs w:val="26"/>
        </w:rPr>
        <w:t xml:space="preserve"> администрации МОГО «Ухта»                     </w:t>
      </w:r>
      <w:r w:rsidR="009C1CD6">
        <w:rPr>
          <w:sz w:val="26"/>
          <w:szCs w:val="26"/>
        </w:rPr>
        <w:t xml:space="preserve">                   </w:t>
      </w:r>
      <w:r w:rsidRPr="00852A7B">
        <w:rPr>
          <w:sz w:val="26"/>
          <w:szCs w:val="26"/>
        </w:rPr>
        <w:t xml:space="preserve"> </w:t>
      </w:r>
      <w:r w:rsidR="009C1CD6">
        <w:rPr>
          <w:sz w:val="26"/>
          <w:szCs w:val="26"/>
        </w:rPr>
        <w:t>П.П. Артемьев</w:t>
      </w:r>
    </w:p>
    <w:p w:rsidR="00BE571C" w:rsidRPr="00852A7B" w:rsidRDefault="00BE571C" w:rsidP="00BE571C">
      <w:pPr>
        <w:autoSpaceDE w:val="0"/>
        <w:autoSpaceDN w:val="0"/>
        <w:adjustRightInd w:val="0"/>
        <w:jc w:val="both"/>
        <w:rPr>
          <w:sz w:val="26"/>
          <w:szCs w:val="26"/>
        </w:rPr>
      </w:pPr>
    </w:p>
    <w:p w:rsidR="00BE571C" w:rsidRPr="00852A7B" w:rsidRDefault="00BE571C" w:rsidP="00BE571C">
      <w:pPr>
        <w:autoSpaceDE w:val="0"/>
        <w:autoSpaceDN w:val="0"/>
        <w:adjustRightInd w:val="0"/>
        <w:jc w:val="both"/>
        <w:rPr>
          <w:sz w:val="26"/>
          <w:szCs w:val="26"/>
        </w:rPr>
      </w:pPr>
    </w:p>
    <w:p w:rsidR="00BE571C" w:rsidRPr="00852A7B" w:rsidRDefault="00BE571C" w:rsidP="00BE571C">
      <w:pPr>
        <w:autoSpaceDE w:val="0"/>
        <w:autoSpaceDN w:val="0"/>
        <w:adjustRightInd w:val="0"/>
        <w:jc w:val="both"/>
        <w:rPr>
          <w:sz w:val="26"/>
          <w:szCs w:val="26"/>
        </w:rPr>
      </w:pPr>
    </w:p>
    <w:p w:rsidR="00BE571C" w:rsidRPr="00852A7B" w:rsidRDefault="00BE571C" w:rsidP="00BE571C">
      <w:pPr>
        <w:autoSpaceDE w:val="0"/>
        <w:autoSpaceDN w:val="0"/>
        <w:adjustRightInd w:val="0"/>
        <w:jc w:val="both"/>
        <w:rPr>
          <w:sz w:val="26"/>
          <w:szCs w:val="26"/>
        </w:rPr>
        <w:sectPr w:rsidR="00BE571C" w:rsidRPr="00852A7B" w:rsidSect="00210193">
          <w:footerReference w:type="default" r:id="rId12"/>
          <w:pgSz w:w="11906" w:h="16838"/>
          <w:pgMar w:top="1134" w:right="851" w:bottom="1134" w:left="1701" w:header="709" w:footer="709" w:gutter="0"/>
          <w:pgNumType w:start="2"/>
          <w:cols w:space="708"/>
          <w:titlePg/>
          <w:docGrid w:linePitch="360"/>
        </w:sectPr>
      </w:pPr>
      <w:r w:rsidRPr="00852A7B">
        <w:rPr>
          <w:sz w:val="26"/>
          <w:szCs w:val="26"/>
        </w:rPr>
        <w:t>Председатель Совета</w:t>
      </w:r>
      <w:r w:rsidR="00852A7B">
        <w:rPr>
          <w:sz w:val="26"/>
          <w:szCs w:val="26"/>
        </w:rPr>
        <w:t xml:space="preserve"> МОГО «Ухта»</w:t>
      </w:r>
      <w:r w:rsidR="00852A7B">
        <w:rPr>
          <w:sz w:val="26"/>
          <w:szCs w:val="26"/>
        </w:rPr>
        <w:tab/>
      </w:r>
      <w:r w:rsidR="00852A7B">
        <w:rPr>
          <w:sz w:val="26"/>
          <w:szCs w:val="26"/>
        </w:rPr>
        <w:tab/>
      </w:r>
      <w:r w:rsidR="00852A7B">
        <w:rPr>
          <w:sz w:val="26"/>
          <w:szCs w:val="26"/>
        </w:rPr>
        <w:tab/>
      </w:r>
      <w:r w:rsidR="00852A7B">
        <w:rPr>
          <w:sz w:val="26"/>
          <w:szCs w:val="26"/>
        </w:rPr>
        <w:tab/>
      </w:r>
      <w:r w:rsidR="00852A7B">
        <w:rPr>
          <w:sz w:val="26"/>
          <w:szCs w:val="26"/>
        </w:rPr>
        <w:tab/>
        <w:t xml:space="preserve">       </w:t>
      </w:r>
      <w:r w:rsidRPr="00852A7B">
        <w:rPr>
          <w:sz w:val="26"/>
          <w:szCs w:val="26"/>
        </w:rPr>
        <w:t xml:space="preserve"> А.В. </w:t>
      </w:r>
      <w:r w:rsidR="00C15F73" w:rsidRPr="00852A7B">
        <w:rPr>
          <w:sz w:val="26"/>
          <w:szCs w:val="26"/>
        </w:rPr>
        <w:t>Анисимов</w:t>
      </w:r>
    </w:p>
    <w:p w:rsidR="00BE571C" w:rsidRPr="008738AE" w:rsidRDefault="00BE571C" w:rsidP="00C15F73">
      <w:pPr>
        <w:rPr>
          <w:sz w:val="24"/>
          <w:szCs w:val="24"/>
        </w:rPr>
      </w:pPr>
    </w:p>
    <w:p w:rsidR="00BE571C" w:rsidRPr="008738AE" w:rsidRDefault="00BE571C" w:rsidP="00BE571C">
      <w:pPr>
        <w:rPr>
          <w:sz w:val="24"/>
          <w:szCs w:val="24"/>
          <w:lang w:eastAsia="ar-SA"/>
        </w:rPr>
      </w:pPr>
    </w:p>
    <w:p w:rsidR="00BE571C" w:rsidRPr="008738AE" w:rsidRDefault="00BE571C" w:rsidP="00BE571C">
      <w:pPr>
        <w:pStyle w:val="ac"/>
        <w:rPr>
          <w:rFonts w:ascii="Times New Roman" w:hAnsi="Times New Roman"/>
          <w:sz w:val="24"/>
          <w:szCs w:val="24"/>
          <w:lang w:eastAsia="ar-SA"/>
        </w:rPr>
      </w:pPr>
    </w:p>
    <w:p w:rsidR="00BE571C" w:rsidRPr="008738AE" w:rsidRDefault="00BE571C" w:rsidP="00BE571C">
      <w:pPr>
        <w:pStyle w:val="ac"/>
        <w:rPr>
          <w:rFonts w:ascii="Times New Roman" w:hAnsi="Times New Roman"/>
          <w:sz w:val="24"/>
          <w:szCs w:val="24"/>
        </w:rPr>
      </w:pPr>
    </w:p>
    <w:p w:rsidR="00BE571C" w:rsidRPr="008738AE" w:rsidRDefault="00BE571C" w:rsidP="00BE571C">
      <w:pPr>
        <w:pStyle w:val="ac"/>
        <w:rPr>
          <w:rFonts w:ascii="Times New Roman" w:hAnsi="Times New Roman"/>
          <w:sz w:val="24"/>
          <w:szCs w:val="24"/>
        </w:rPr>
      </w:pPr>
    </w:p>
    <w:p w:rsidR="00BE571C" w:rsidRPr="008738AE" w:rsidRDefault="00BE571C" w:rsidP="00BE571C">
      <w:pPr>
        <w:pStyle w:val="ac"/>
        <w:jc w:val="left"/>
        <w:rPr>
          <w:rFonts w:ascii="Times New Roman" w:hAnsi="Times New Roman"/>
          <w:b w:val="0"/>
          <w:sz w:val="24"/>
          <w:szCs w:val="24"/>
        </w:rPr>
      </w:pPr>
    </w:p>
    <w:p w:rsidR="00BE571C" w:rsidRPr="008738AE" w:rsidRDefault="00BE571C" w:rsidP="00BE571C">
      <w:pPr>
        <w:pStyle w:val="ac"/>
        <w:rPr>
          <w:rFonts w:ascii="Times New Roman" w:hAnsi="Times New Roman"/>
          <w:b w:val="0"/>
          <w:sz w:val="24"/>
          <w:szCs w:val="24"/>
        </w:rPr>
      </w:pPr>
    </w:p>
    <w:p w:rsidR="00BE571C" w:rsidRPr="008738AE" w:rsidRDefault="00BE571C" w:rsidP="00BE571C">
      <w:pPr>
        <w:pStyle w:val="ac"/>
        <w:rPr>
          <w:rFonts w:ascii="Times New Roman" w:hAnsi="Times New Roman"/>
          <w:b w:val="0"/>
          <w:sz w:val="24"/>
          <w:szCs w:val="24"/>
        </w:rPr>
      </w:pPr>
    </w:p>
    <w:p w:rsidR="00BE571C" w:rsidRPr="008738AE" w:rsidRDefault="00BE571C" w:rsidP="00BE571C">
      <w:pPr>
        <w:pStyle w:val="ac"/>
        <w:rPr>
          <w:rFonts w:ascii="Times New Roman" w:hAnsi="Times New Roman"/>
          <w:sz w:val="24"/>
          <w:szCs w:val="24"/>
        </w:rPr>
      </w:pPr>
      <w:r w:rsidRPr="008738AE">
        <w:rPr>
          <w:rFonts w:ascii="Times New Roman" w:hAnsi="Times New Roman"/>
          <w:sz w:val="24"/>
          <w:szCs w:val="24"/>
        </w:rPr>
        <w:t xml:space="preserve">УСТАВ МУНИЦИПАЛЬНОГО ОКРУГА «УХТА» </w:t>
      </w:r>
    </w:p>
    <w:p w:rsidR="00BE571C" w:rsidRPr="008738AE" w:rsidRDefault="00BE571C" w:rsidP="00BE571C">
      <w:pPr>
        <w:pStyle w:val="ac"/>
        <w:rPr>
          <w:rFonts w:ascii="Times New Roman" w:hAnsi="Times New Roman"/>
          <w:sz w:val="24"/>
          <w:szCs w:val="24"/>
        </w:rPr>
      </w:pPr>
      <w:r w:rsidRPr="008738AE">
        <w:rPr>
          <w:rFonts w:ascii="Times New Roman" w:hAnsi="Times New Roman"/>
          <w:sz w:val="24"/>
          <w:szCs w:val="24"/>
        </w:rPr>
        <w:t>РЕСПУБЛИКИ КОМИ</w:t>
      </w:r>
    </w:p>
    <w:p w:rsidR="00BE571C" w:rsidRPr="008738AE" w:rsidRDefault="00BE571C" w:rsidP="00BE571C">
      <w:pPr>
        <w:rPr>
          <w:b/>
          <w:sz w:val="24"/>
          <w:szCs w:val="24"/>
          <w:lang w:eastAsia="ar-SA"/>
        </w:rPr>
      </w:pPr>
    </w:p>
    <w:p w:rsidR="00BE571C" w:rsidRPr="008738AE" w:rsidRDefault="00BE571C" w:rsidP="00BE571C">
      <w:pPr>
        <w:pStyle w:val="ac"/>
        <w:rPr>
          <w:rFonts w:ascii="Times New Roman" w:hAnsi="Times New Roman"/>
          <w:sz w:val="24"/>
          <w:szCs w:val="24"/>
          <w:lang w:eastAsia="ar-SA"/>
        </w:rPr>
      </w:pPr>
      <w:proofErr w:type="gramStart"/>
      <w:r w:rsidRPr="008738AE">
        <w:rPr>
          <w:rFonts w:ascii="Times New Roman" w:hAnsi="Times New Roman"/>
          <w:sz w:val="24"/>
          <w:szCs w:val="24"/>
        </w:rPr>
        <w:t xml:space="preserve">(принят решением Совета </w:t>
      </w:r>
      <w:r w:rsidR="009C1CD6">
        <w:rPr>
          <w:rFonts w:ascii="Times New Roman" w:hAnsi="Times New Roman"/>
          <w:sz w:val="24"/>
          <w:szCs w:val="24"/>
        </w:rPr>
        <w:t>муниципального образования городского округа «Ухта</w:t>
      </w:r>
      <w:r w:rsidRPr="008738AE">
        <w:rPr>
          <w:rFonts w:ascii="Times New Roman" w:hAnsi="Times New Roman"/>
          <w:sz w:val="24"/>
          <w:szCs w:val="24"/>
        </w:rPr>
        <w:t>»</w:t>
      </w:r>
      <w:proofErr w:type="gramEnd"/>
    </w:p>
    <w:p w:rsidR="00BE571C" w:rsidRPr="008738AE" w:rsidRDefault="00BE571C" w:rsidP="00BE571C">
      <w:pPr>
        <w:pStyle w:val="ac"/>
        <w:rPr>
          <w:rFonts w:ascii="Times New Roman" w:hAnsi="Times New Roman"/>
          <w:sz w:val="24"/>
          <w:szCs w:val="24"/>
        </w:rPr>
      </w:pPr>
      <w:r w:rsidRPr="008738AE">
        <w:rPr>
          <w:rFonts w:ascii="Times New Roman" w:hAnsi="Times New Roman"/>
          <w:sz w:val="24"/>
          <w:szCs w:val="24"/>
        </w:rPr>
        <w:t xml:space="preserve">от </w:t>
      </w:r>
      <w:r w:rsidR="009C1CD6">
        <w:rPr>
          <w:rFonts w:ascii="Times New Roman" w:hAnsi="Times New Roman"/>
          <w:sz w:val="24"/>
          <w:szCs w:val="24"/>
        </w:rPr>
        <w:t>26</w:t>
      </w:r>
      <w:r w:rsidRPr="008738AE">
        <w:rPr>
          <w:rFonts w:ascii="Times New Roman" w:hAnsi="Times New Roman"/>
          <w:sz w:val="24"/>
          <w:szCs w:val="24"/>
        </w:rPr>
        <w:t>.</w:t>
      </w:r>
      <w:r w:rsidR="009C1CD6">
        <w:rPr>
          <w:rFonts w:ascii="Times New Roman" w:hAnsi="Times New Roman"/>
          <w:sz w:val="24"/>
          <w:szCs w:val="24"/>
        </w:rPr>
        <w:t>10</w:t>
      </w:r>
      <w:r w:rsidRPr="008738AE">
        <w:rPr>
          <w:rFonts w:ascii="Times New Roman" w:hAnsi="Times New Roman"/>
          <w:sz w:val="24"/>
          <w:szCs w:val="24"/>
        </w:rPr>
        <w:t>. 202</w:t>
      </w:r>
      <w:r w:rsidR="009C1CD6">
        <w:rPr>
          <w:rFonts w:ascii="Times New Roman" w:hAnsi="Times New Roman"/>
          <w:sz w:val="24"/>
          <w:szCs w:val="24"/>
        </w:rPr>
        <w:t>3</w:t>
      </w:r>
      <w:r w:rsidRPr="008738AE">
        <w:rPr>
          <w:rFonts w:ascii="Times New Roman" w:hAnsi="Times New Roman"/>
          <w:sz w:val="24"/>
          <w:szCs w:val="24"/>
        </w:rPr>
        <w:t xml:space="preserve"> № </w:t>
      </w:r>
      <w:r w:rsidR="009C1CD6">
        <w:rPr>
          <w:rFonts w:ascii="Times New Roman" w:hAnsi="Times New Roman"/>
          <w:sz w:val="24"/>
          <w:szCs w:val="24"/>
        </w:rPr>
        <w:t>242</w:t>
      </w:r>
      <w:r w:rsidRPr="008738AE">
        <w:rPr>
          <w:rFonts w:ascii="Times New Roman" w:hAnsi="Times New Roman"/>
          <w:sz w:val="24"/>
          <w:szCs w:val="24"/>
        </w:rPr>
        <w:t>)</w:t>
      </w:r>
    </w:p>
    <w:p w:rsidR="00BE571C" w:rsidRPr="008738AE" w:rsidRDefault="00BE571C" w:rsidP="00BE571C">
      <w:pPr>
        <w:pStyle w:val="ConsPlusTitle"/>
        <w:jc w:val="center"/>
        <w:rPr>
          <w:b w:val="0"/>
        </w:rPr>
      </w:pPr>
    </w:p>
    <w:p w:rsidR="00BE571C" w:rsidRPr="008738AE" w:rsidRDefault="00BE571C" w:rsidP="00BE571C">
      <w:pPr>
        <w:pStyle w:val="ConsPlusTitle"/>
        <w:jc w:val="center"/>
        <w:rPr>
          <w:b w:val="0"/>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C15F73" w:rsidRPr="008738AE" w:rsidRDefault="00C15F73" w:rsidP="00BE571C">
      <w:pPr>
        <w:pStyle w:val="ConsPlusNormal"/>
        <w:rPr>
          <w:rFonts w:ascii="Times New Roman" w:hAnsi="Times New Roman"/>
          <w:sz w:val="24"/>
          <w:szCs w:val="24"/>
        </w:rPr>
      </w:pPr>
    </w:p>
    <w:p w:rsidR="00C15F73" w:rsidRPr="008738AE" w:rsidRDefault="00C15F73" w:rsidP="00BE571C">
      <w:pPr>
        <w:pStyle w:val="ConsPlusNormal"/>
        <w:rPr>
          <w:rFonts w:ascii="Times New Roman" w:hAnsi="Times New Roman"/>
          <w:sz w:val="24"/>
          <w:szCs w:val="24"/>
        </w:rPr>
      </w:pPr>
    </w:p>
    <w:p w:rsidR="00C15F73" w:rsidRPr="008738AE" w:rsidRDefault="00C15F73" w:rsidP="00BE571C">
      <w:pPr>
        <w:pStyle w:val="ConsPlusNormal"/>
        <w:rPr>
          <w:rFonts w:ascii="Times New Roman" w:hAnsi="Times New Roman"/>
          <w:sz w:val="24"/>
          <w:szCs w:val="24"/>
        </w:rPr>
      </w:pPr>
    </w:p>
    <w:p w:rsidR="00C15F73" w:rsidRPr="008738AE" w:rsidRDefault="00C15F73" w:rsidP="00BE571C">
      <w:pPr>
        <w:pStyle w:val="ConsPlusNormal"/>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ConsPlusNormal"/>
        <w:ind w:firstLine="0"/>
        <w:rPr>
          <w:rFonts w:ascii="Times New Roman" w:hAnsi="Times New Roman"/>
          <w:sz w:val="24"/>
          <w:szCs w:val="24"/>
        </w:rPr>
      </w:pPr>
    </w:p>
    <w:p w:rsidR="00BE571C" w:rsidRPr="008738AE" w:rsidRDefault="00BE571C" w:rsidP="00BE571C">
      <w:pPr>
        <w:pStyle w:val="ConsPlusNormal"/>
        <w:rPr>
          <w:rFonts w:ascii="Times New Roman" w:hAnsi="Times New Roman"/>
          <w:sz w:val="24"/>
          <w:szCs w:val="24"/>
        </w:rPr>
      </w:pPr>
    </w:p>
    <w:p w:rsidR="00BE571C" w:rsidRPr="008738AE" w:rsidRDefault="00BE571C" w:rsidP="00BE571C">
      <w:pPr>
        <w:pStyle w:val="5"/>
        <w:keepNext w:val="0"/>
        <w:keepLines w:val="0"/>
        <w:widowControl w:val="0"/>
        <w:jc w:val="center"/>
        <w:rPr>
          <w:rFonts w:ascii="Times New Roman" w:hAnsi="Times New Roman"/>
          <w:b/>
          <w:color w:val="auto"/>
          <w:sz w:val="24"/>
          <w:szCs w:val="24"/>
        </w:rPr>
      </w:pPr>
      <w:r w:rsidRPr="008738AE">
        <w:rPr>
          <w:rFonts w:ascii="Times New Roman" w:hAnsi="Times New Roman"/>
          <w:b/>
          <w:color w:val="auto"/>
          <w:sz w:val="24"/>
          <w:szCs w:val="24"/>
        </w:rPr>
        <w:lastRenderedPageBreak/>
        <w:t>Глава 1. Общие положения</w:t>
      </w:r>
    </w:p>
    <w:p w:rsidR="00BE571C" w:rsidRPr="008738AE" w:rsidRDefault="00BE571C" w:rsidP="00BE571C">
      <w:pPr>
        <w:pStyle w:val="3"/>
        <w:keepNext w:val="0"/>
        <w:tabs>
          <w:tab w:val="left" w:pos="708"/>
        </w:tabs>
        <w:rPr>
          <w:rFonts w:ascii="Times New Roman" w:hAnsi="Times New Roman"/>
          <w:b/>
          <w:sz w:val="24"/>
          <w:szCs w:val="24"/>
        </w:rPr>
      </w:pPr>
    </w:p>
    <w:p w:rsidR="00BE571C" w:rsidRPr="008738AE" w:rsidRDefault="00BE571C" w:rsidP="00BE571C">
      <w:pPr>
        <w:pStyle w:val="3"/>
        <w:keepNext w:val="0"/>
        <w:tabs>
          <w:tab w:val="left" w:pos="708"/>
        </w:tabs>
        <w:ind w:firstLine="567"/>
        <w:jc w:val="left"/>
        <w:rPr>
          <w:rFonts w:ascii="Times New Roman" w:hAnsi="Times New Roman"/>
          <w:b/>
          <w:sz w:val="24"/>
          <w:szCs w:val="24"/>
        </w:rPr>
      </w:pPr>
      <w:r w:rsidRPr="008738AE">
        <w:rPr>
          <w:rFonts w:ascii="Times New Roman" w:hAnsi="Times New Roman"/>
          <w:b/>
          <w:sz w:val="24"/>
          <w:szCs w:val="24"/>
        </w:rPr>
        <w:t xml:space="preserve">Статья 1. Правовой статус муниципального округа </w:t>
      </w:r>
    </w:p>
    <w:p w:rsidR="00BE571C" w:rsidRPr="008738AE" w:rsidRDefault="00BE571C" w:rsidP="00BE571C">
      <w:pPr>
        <w:pStyle w:val="af2"/>
        <w:spacing w:after="0" w:line="240" w:lineRule="auto"/>
        <w:ind w:firstLine="567"/>
        <w:jc w:val="both"/>
        <w:rPr>
          <w:rFonts w:ascii="Times New Roman" w:hAnsi="Times New Roman"/>
          <w:sz w:val="24"/>
          <w:szCs w:val="24"/>
          <w:lang w:eastAsia="ar-SA"/>
        </w:rPr>
      </w:pPr>
    </w:p>
    <w:p w:rsidR="004936BC" w:rsidRPr="008738AE" w:rsidRDefault="004936BC" w:rsidP="007D01C5">
      <w:pPr>
        <w:numPr>
          <w:ilvl w:val="0"/>
          <w:numId w:val="1"/>
        </w:numPr>
        <w:autoSpaceDE w:val="0"/>
        <w:autoSpaceDN w:val="0"/>
        <w:adjustRightInd w:val="0"/>
        <w:ind w:left="993" w:hanging="426"/>
        <w:jc w:val="both"/>
        <w:rPr>
          <w:rFonts w:eastAsiaTheme="minorHAnsi"/>
          <w:sz w:val="24"/>
          <w:szCs w:val="24"/>
          <w:lang w:eastAsia="en-US"/>
        </w:rPr>
      </w:pPr>
      <w:r w:rsidRPr="008738AE">
        <w:rPr>
          <w:rFonts w:eastAsiaTheme="minorHAnsi"/>
          <w:sz w:val="24"/>
          <w:szCs w:val="24"/>
          <w:lang w:eastAsia="en-US"/>
        </w:rPr>
        <w:t>Днем основания города Ухта является 21 августа 1929 года.</w:t>
      </w:r>
    </w:p>
    <w:p w:rsidR="00BE571C" w:rsidRPr="008738AE" w:rsidRDefault="00BE571C" w:rsidP="001E6FB4">
      <w:pPr>
        <w:numPr>
          <w:ilvl w:val="0"/>
          <w:numId w:val="1"/>
        </w:numPr>
        <w:tabs>
          <w:tab w:val="left" w:pos="993"/>
        </w:tabs>
        <w:autoSpaceDE w:val="0"/>
        <w:autoSpaceDN w:val="0"/>
        <w:adjustRightInd w:val="0"/>
        <w:ind w:left="0" w:firstLine="567"/>
        <w:jc w:val="both"/>
        <w:rPr>
          <w:rFonts w:eastAsiaTheme="minorHAnsi"/>
          <w:sz w:val="24"/>
          <w:szCs w:val="24"/>
          <w:lang w:eastAsia="en-US"/>
        </w:rPr>
      </w:pPr>
      <w:r w:rsidRPr="008738AE">
        <w:rPr>
          <w:rFonts w:eastAsia="Calibri"/>
          <w:sz w:val="24"/>
          <w:szCs w:val="24"/>
          <w:lang w:eastAsia="en-US"/>
        </w:rPr>
        <w:t xml:space="preserve">Город Ухта получил статус города 20 ноября 1943 года. В соответствии со </w:t>
      </w:r>
      <w:hyperlink r:id="rId13" w:history="1">
        <w:r w:rsidRPr="008738AE">
          <w:rPr>
            <w:rStyle w:val="af0"/>
            <w:rFonts w:eastAsia="Calibri"/>
            <w:color w:val="auto"/>
            <w:sz w:val="24"/>
            <w:szCs w:val="24"/>
            <w:u w:val="none"/>
            <w:lang w:eastAsia="en-US"/>
          </w:rPr>
          <w:t>статьей 70</w:t>
        </w:r>
      </w:hyperlink>
      <w:r w:rsidRPr="008738AE">
        <w:rPr>
          <w:rFonts w:eastAsia="Calibri"/>
          <w:sz w:val="24"/>
          <w:szCs w:val="24"/>
          <w:lang w:eastAsia="en-US"/>
        </w:rPr>
        <w:t xml:space="preserve"> Конституции Республики Коми Ухта является городом республиканского значения с подчиненной ему территорией. </w:t>
      </w:r>
    </w:p>
    <w:p w:rsidR="00BE571C" w:rsidRPr="008738AE" w:rsidRDefault="00BE571C" w:rsidP="00BE571C">
      <w:pPr>
        <w:pStyle w:val="af"/>
        <w:numPr>
          <w:ilvl w:val="0"/>
          <w:numId w:val="1"/>
        </w:numPr>
        <w:tabs>
          <w:tab w:val="left" w:pos="993"/>
        </w:tabs>
        <w:ind w:left="0" w:firstLine="567"/>
        <w:contextualSpacing/>
        <w:jc w:val="both"/>
        <w:rPr>
          <w:sz w:val="24"/>
          <w:szCs w:val="24"/>
          <w:shd w:val="clear" w:color="auto" w:fill="00FFFF"/>
        </w:rPr>
      </w:pPr>
      <w:r w:rsidRPr="008738AE">
        <w:rPr>
          <w:sz w:val="24"/>
          <w:szCs w:val="24"/>
        </w:rPr>
        <w:t>Официальное наименование муниципального образования - муниципальный округ «Ухта» Республики Коми (далее по тексту – «муниципальный округ», «муниципальное образование»).</w:t>
      </w:r>
    </w:p>
    <w:p w:rsidR="00BE571C" w:rsidRPr="008738AE" w:rsidRDefault="00BE571C" w:rsidP="00BE571C">
      <w:pPr>
        <w:pStyle w:val="af"/>
        <w:tabs>
          <w:tab w:val="left" w:pos="993"/>
        </w:tabs>
        <w:ind w:left="0" w:firstLine="567"/>
        <w:jc w:val="both"/>
        <w:rPr>
          <w:sz w:val="24"/>
          <w:szCs w:val="24"/>
        </w:rPr>
      </w:pPr>
      <w:r w:rsidRPr="008738AE">
        <w:rPr>
          <w:sz w:val="24"/>
          <w:szCs w:val="24"/>
        </w:rPr>
        <w:t>Сокращённая форма наименования муниципального округа – муниципальный округ «Ухта».</w:t>
      </w:r>
    </w:p>
    <w:p w:rsidR="00BE571C" w:rsidRPr="008738AE" w:rsidRDefault="00BE571C" w:rsidP="00BE571C">
      <w:pPr>
        <w:pStyle w:val="af"/>
        <w:numPr>
          <w:ilvl w:val="0"/>
          <w:numId w:val="1"/>
        </w:numPr>
        <w:tabs>
          <w:tab w:val="left" w:pos="720"/>
          <w:tab w:val="left" w:pos="993"/>
        </w:tabs>
        <w:ind w:left="0" w:firstLine="567"/>
        <w:contextualSpacing/>
        <w:jc w:val="both"/>
        <w:rPr>
          <w:sz w:val="24"/>
          <w:szCs w:val="24"/>
        </w:rPr>
      </w:pPr>
      <w:r w:rsidRPr="008738AE">
        <w:rPr>
          <w:sz w:val="24"/>
          <w:szCs w:val="24"/>
        </w:rPr>
        <w:t>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муниципального округа.</w:t>
      </w:r>
    </w:p>
    <w:p w:rsidR="00BE571C" w:rsidRPr="008738AE" w:rsidRDefault="00BE571C" w:rsidP="00BE571C">
      <w:pPr>
        <w:pStyle w:val="210"/>
        <w:spacing w:line="240" w:lineRule="auto"/>
        <w:ind w:firstLine="567"/>
        <w:rPr>
          <w:szCs w:val="24"/>
        </w:rPr>
      </w:pPr>
    </w:p>
    <w:p w:rsidR="00BE571C" w:rsidRPr="008738AE" w:rsidRDefault="00BE571C" w:rsidP="00BE571C">
      <w:pPr>
        <w:pStyle w:val="210"/>
        <w:spacing w:line="240" w:lineRule="auto"/>
        <w:ind w:firstLine="567"/>
        <w:rPr>
          <w:b/>
          <w:szCs w:val="24"/>
        </w:rPr>
      </w:pPr>
      <w:r w:rsidRPr="008738AE">
        <w:rPr>
          <w:b/>
          <w:szCs w:val="24"/>
        </w:rPr>
        <w:t>Статья 2. Основные понятия и термины, используемые в Уставе</w:t>
      </w:r>
    </w:p>
    <w:p w:rsidR="00BE571C" w:rsidRPr="008738AE" w:rsidRDefault="00BE571C" w:rsidP="00BE571C">
      <w:pPr>
        <w:pStyle w:val="210"/>
        <w:spacing w:line="240" w:lineRule="auto"/>
        <w:ind w:firstLine="567"/>
        <w:rPr>
          <w:szCs w:val="24"/>
        </w:rPr>
      </w:pPr>
    </w:p>
    <w:p w:rsidR="00BE571C" w:rsidRPr="008738AE" w:rsidRDefault="00BE571C" w:rsidP="00BE571C">
      <w:pPr>
        <w:pStyle w:val="af"/>
        <w:numPr>
          <w:ilvl w:val="0"/>
          <w:numId w:val="2"/>
        </w:numPr>
        <w:tabs>
          <w:tab w:val="left" w:pos="993"/>
        </w:tabs>
        <w:ind w:left="0" w:firstLine="567"/>
        <w:contextualSpacing/>
        <w:jc w:val="both"/>
        <w:rPr>
          <w:sz w:val="24"/>
          <w:szCs w:val="24"/>
        </w:rPr>
      </w:pPr>
      <w:proofErr w:type="gramStart"/>
      <w:r w:rsidRPr="008738AE">
        <w:rPr>
          <w:sz w:val="24"/>
          <w:szCs w:val="24"/>
        </w:rPr>
        <w:t>В Уставе муниципального округа «Ухта» Республики Коми (далее – Устав, Устав муниципального округа) понятия и термины используются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w:t>
      </w:r>
      <w:proofErr w:type="gramEnd"/>
      <w:r w:rsidRPr="008738AE">
        <w:rPr>
          <w:sz w:val="24"/>
          <w:szCs w:val="24"/>
        </w:rPr>
        <w:t xml:space="preserve"> местного самоуправления в Республике Коми», иными федеральными законами и законами Республики Коми.</w:t>
      </w:r>
    </w:p>
    <w:p w:rsidR="00BE571C" w:rsidRPr="008738AE" w:rsidRDefault="00BE571C" w:rsidP="00BE571C">
      <w:pPr>
        <w:pStyle w:val="af"/>
        <w:numPr>
          <w:ilvl w:val="0"/>
          <w:numId w:val="2"/>
        </w:numPr>
        <w:tabs>
          <w:tab w:val="left" w:pos="993"/>
        </w:tabs>
        <w:ind w:left="0" w:firstLine="567"/>
        <w:contextualSpacing/>
        <w:jc w:val="both"/>
        <w:rPr>
          <w:sz w:val="24"/>
          <w:szCs w:val="24"/>
        </w:rPr>
      </w:pPr>
      <w:r w:rsidRPr="008738AE">
        <w:rPr>
          <w:sz w:val="24"/>
          <w:szCs w:val="24"/>
        </w:rPr>
        <w:t xml:space="preserve">Используемые в настоящем Уставе наименования «муниципальный округ «Ухта», «муниципальный округ», «округ» и образованные на их основе словосочетания применяются в одном значении в отношении муниципального округа «Ухта»  Республики Коми. </w:t>
      </w:r>
    </w:p>
    <w:p w:rsidR="00BE571C" w:rsidRPr="008738AE" w:rsidRDefault="00BE571C" w:rsidP="00BE571C">
      <w:pPr>
        <w:tabs>
          <w:tab w:val="left" w:pos="993"/>
        </w:tabs>
        <w:ind w:firstLine="567"/>
        <w:jc w:val="both"/>
        <w:rPr>
          <w:sz w:val="24"/>
          <w:szCs w:val="24"/>
        </w:rPr>
      </w:pPr>
      <w:r w:rsidRPr="008738AE">
        <w:rPr>
          <w:sz w:val="24"/>
          <w:szCs w:val="24"/>
        </w:rPr>
        <w:t>В отношении представительного органа муниципального округа «Ухта»  Республики Коми в Уставе применяются наименования «Совет муниципального округа», «Совет округа».</w:t>
      </w:r>
    </w:p>
    <w:p w:rsidR="00BE571C" w:rsidRPr="008738AE" w:rsidRDefault="00BE571C" w:rsidP="00BE571C">
      <w:pPr>
        <w:tabs>
          <w:tab w:val="left" w:pos="993"/>
        </w:tabs>
        <w:ind w:firstLine="567"/>
        <w:jc w:val="both"/>
        <w:rPr>
          <w:sz w:val="24"/>
          <w:szCs w:val="24"/>
        </w:rPr>
      </w:pPr>
      <w:r w:rsidRPr="008738AE">
        <w:rPr>
          <w:sz w:val="24"/>
          <w:szCs w:val="24"/>
        </w:rPr>
        <w:t>В отношении главы муниципального округа «Ухта» Республики Коми применяются наименования «глава муниципального округа», «глава округа».</w:t>
      </w:r>
    </w:p>
    <w:p w:rsidR="00BE571C" w:rsidRPr="008738AE" w:rsidRDefault="00BE571C" w:rsidP="00BE571C">
      <w:pPr>
        <w:tabs>
          <w:tab w:val="left" w:pos="993"/>
        </w:tabs>
        <w:ind w:firstLine="567"/>
        <w:jc w:val="both"/>
        <w:rPr>
          <w:sz w:val="24"/>
          <w:szCs w:val="24"/>
        </w:rPr>
      </w:pPr>
      <w:r w:rsidRPr="008738AE">
        <w:rPr>
          <w:sz w:val="24"/>
          <w:szCs w:val="24"/>
        </w:rPr>
        <w:t>В отношении администрации муниципального округа «Ухта» Республики Коми применяются наименования «администрация муниципального округа», «администрация округа».</w:t>
      </w:r>
    </w:p>
    <w:p w:rsidR="00BE4B17" w:rsidRPr="008738AE" w:rsidRDefault="00BE4B17" w:rsidP="00BE571C">
      <w:pPr>
        <w:tabs>
          <w:tab w:val="left" w:pos="993"/>
        </w:tabs>
        <w:ind w:firstLine="567"/>
        <w:jc w:val="both"/>
        <w:rPr>
          <w:sz w:val="24"/>
          <w:szCs w:val="24"/>
        </w:rPr>
      </w:pPr>
      <w:r w:rsidRPr="008738AE">
        <w:rPr>
          <w:sz w:val="24"/>
          <w:szCs w:val="24"/>
        </w:rPr>
        <w:t xml:space="preserve">В отношении Контрольно-счетной палаты муниципального округа «Ухта» Республики Коми применяются наименования «Контрольно-счетная палата муниципального округа», </w:t>
      </w:r>
      <w:r w:rsidR="00C15F73" w:rsidRPr="008738AE">
        <w:rPr>
          <w:sz w:val="24"/>
          <w:szCs w:val="24"/>
        </w:rPr>
        <w:t>«</w:t>
      </w:r>
      <w:r w:rsidRPr="008738AE">
        <w:rPr>
          <w:sz w:val="24"/>
          <w:szCs w:val="24"/>
        </w:rPr>
        <w:t>Контрольно-счетная палата округа».</w:t>
      </w:r>
    </w:p>
    <w:p w:rsidR="00BE571C" w:rsidRPr="008738AE" w:rsidRDefault="00BE571C" w:rsidP="00BE571C">
      <w:pPr>
        <w:ind w:firstLine="567"/>
        <w:jc w:val="both"/>
        <w:rPr>
          <w:sz w:val="24"/>
          <w:szCs w:val="24"/>
        </w:rPr>
      </w:pPr>
    </w:p>
    <w:p w:rsidR="00BE571C" w:rsidRPr="008738AE" w:rsidRDefault="00BE571C" w:rsidP="00BE571C">
      <w:pPr>
        <w:pStyle w:val="ConsPlusTitle"/>
        <w:ind w:firstLine="567"/>
        <w:jc w:val="both"/>
        <w:outlineLvl w:val="2"/>
      </w:pPr>
      <w:r w:rsidRPr="008738AE">
        <w:t>Статья 3. Границы муниципального округа и порядок их изменения</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0"/>
          <w:numId w:val="3"/>
        </w:numPr>
        <w:tabs>
          <w:tab w:val="left" w:pos="993"/>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Границы территории муниципального округа установлены Законом Республики Коми от 05.03.2005 № 11-РЗ «О территориальной организации местного самоуправления в Республике Коми».</w:t>
      </w:r>
    </w:p>
    <w:p w:rsidR="00BE571C" w:rsidRPr="008738AE" w:rsidRDefault="00BE571C" w:rsidP="00BE571C">
      <w:pPr>
        <w:pStyle w:val="ConsPlusNormal"/>
        <w:widowControl w:val="0"/>
        <w:numPr>
          <w:ilvl w:val="0"/>
          <w:numId w:val="3"/>
        </w:numPr>
        <w:tabs>
          <w:tab w:val="left" w:pos="993"/>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Изменение границ муниципального округа осуществляется законом Республики Коми в порядке, установленном законодательством Российской Федерации.</w:t>
      </w:r>
    </w:p>
    <w:p w:rsidR="00BE571C" w:rsidRPr="008738AE" w:rsidRDefault="00BE571C" w:rsidP="00BE571C">
      <w:pPr>
        <w:pStyle w:val="ConsPlusTitle"/>
        <w:ind w:firstLine="567"/>
        <w:jc w:val="both"/>
        <w:outlineLvl w:val="2"/>
      </w:pPr>
    </w:p>
    <w:p w:rsidR="00BE571C" w:rsidRPr="008738AE" w:rsidRDefault="00BE571C" w:rsidP="00BE571C">
      <w:pPr>
        <w:pStyle w:val="ConsPlusTitle"/>
        <w:ind w:firstLine="567"/>
        <w:jc w:val="both"/>
        <w:outlineLvl w:val="2"/>
      </w:pPr>
      <w:r w:rsidRPr="008738AE">
        <w:lastRenderedPageBreak/>
        <w:t xml:space="preserve">Статья 4. Территория и состав территории муниципального округа </w:t>
      </w:r>
    </w:p>
    <w:p w:rsidR="00BE571C" w:rsidRPr="008738AE" w:rsidRDefault="00BE571C" w:rsidP="00BE571C">
      <w:pPr>
        <w:ind w:firstLine="567"/>
        <w:jc w:val="both"/>
        <w:rPr>
          <w:sz w:val="24"/>
          <w:szCs w:val="24"/>
        </w:rPr>
      </w:pPr>
    </w:p>
    <w:p w:rsidR="00BE571C" w:rsidRPr="008738AE" w:rsidRDefault="00BE571C" w:rsidP="009B574E">
      <w:pPr>
        <w:numPr>
          <w:ilvl w:val="0"/>
          <w:numId w:val="4"/>
        </w:numPr>
        <w:tabs>
          <w:tab w:val="left" w:pos="993"/>
        </w:tabs>
        <w:autoSpaceDE w:val="0"/>
        <w:autoSpaceDN w:val="0"/>
        <w:adjustRightInd w:val="0"/>
        <w:ind w:left="0" w:firstLine="567"/>
        <w:jc w:val="both"/>
        <w:rPr>
          <w:rFonts w:eastAsia="Calibri"/>
          <w:sz w:val="24"/>
          <w:szCs w:val="24"/>
          <w:lang w:eastAsia="en-US"/>
        </w:rPr>
      </w:pPr>
      <w:r w:rsidRPr="008738AE">
        <w:rPr>
          <w:sz w:val="24"/>
          <w:szCs w:val="24"/>
        </w:rPr>
        <w:t xml:space="preserve">В состав единого муниципального образования на территории города </w:t>
      </w:r>
      <w:r w:rsidRPr="008738AE">
        <w:rPr>
          <w:rFonts w:eastAsia="Calibri"/>
          <w:sz w:val="24"/>
          <w:szCs w:val="24"/>
          <w:lang w:eastAsia="en-US"/>
        </w:rPr>
        <w:t xml:space="preserve">Ухты с подчиненной ему территорией входят город республиканского значения Ухта, поселки городского типа Боровой, Водный, </w:t>
      </w:r>
      <w:proofErr w:type="spellStart"/>
      <w:r w:rsidRPr="008738AE">
        <w:rPr>
          <w:rFonts w:eastAsia="Calibri"/>
          <w:sz w:val="24"/>
          <w:szCs w:val="24"/>
          <w:lang w:eastAsia="en-US"/>
        </w:rPr>
        <w:t>Шудаяг</w:t>
      </w:r>
      <w:proofErr w:type="spellEnd"/>
      <w:r w:rsidRPr="008738AE">
        <w:rPr>
          <w:rFonts w:eastAsia="Calibri"/>
          <w:sz w:val="24"/>
          <w:szCs w:val="24"/>
          <w:lang w:eastAsia="en-US"/>
        </w:rPr>
        <w:t xml:space="preserve">, Ярега, поселки сельского типа Весёлый Кут, </w:t>
      </w:r>
      <w:proofErr w:type="spellStart"/>
      <w:r w:rsidRPr="008738AE">
        <w:rPr>
          <w:rFonts w:eastAsia="Calibri"/>
          <w:sz w:val="24"/>
          <w:szCs w:val="24"/>
          <w:lang w:eastAsia="en-US"/>
        </w:rPr>
        <w:t>Гэрдъёль</w:t>
      </w:r>
      <w:proofErr w:type="spellEnd"/>
      <w:r w:rsidRPr="008738AE">
        <w:rPr>
          <w:rFonts w:eastAsia="Calibri"/>
          <w:sz w:val="24"/>
          <w:szCs w:val="24"/>
          <w:lang w:eastAsia="en-US"/>
        </w:rPr>
        <w:t xml:space="preserve">, </w:t>
      </w:r>
      <w:proofErr w:type="spellStart"/>
      <w:r w:rsidRPr="008738AE">
        <w:rPr>
          <w:rFonts w:eastAsia="Calibri"/>
          <w:sz w:val="24"/>
          <w:szCs w:val="24"/>
          <w:lang w:eastAsia="en-US"/>
        </w:rPr>
        <w:t>Изъюр</w:t>
      </w:r>
      <w:proofErr w:type="spellEnd"/>
      <w:r w:rsidRPr="008738AE">
        <w:rPr>
          <w:rFonts w:eastAsia="Calibri"/>
          <w:sz w:val="24"/>
          <w:szCs w:val="24"/>
          <w:lang w:eastAsia="en-US"/>
        </w:rPr>
        <w:t xml:space="preserve">, </w:t>
      </w:r>
      <w:proofErr w:type="spellStart"/>
      <w:r w:rsidRPr="008738AE">
        <w:rPr>
          <w:rFonts w:eastAsia="Calibri"/>
          <w:sz w:val="24"/>
          <w:szCs w:val="24"/>
          <w:lang w:eastAsia="en-US"/>
        </w:rPr>
        <w:t>Кэмдин</w:t>
      </w:r>
      <w:proofErr w:type="spellEnd"/>
      <w:r w:rsidRPr="008738AE">
        <w:rPr>
          <w:rFonts w:eastAsia="Calibri"/>
          <w:sz w:val="24"/>
          <w:szCs w:val="24"/>
          <w:lang w:eastAsia="en-US"/>
        </w:rPr>
        <w:t xml:space="preserve">, Нижний </w:t>
      </w:r>
      <w:proofErr w:type="spellStart"/>
      <w:r w:rsidRPr="008738AE">
        <w:rPr>
          <w:rFonts w:eastAsia="Calibri"/>
          <w:sz w:val="24"/>
          <w:szCs w:val="24"/>
          <w:lang w:eastAsia="en-US"/>
        </w:rPr>
        <w:t>Доманик</w:t>
      </w:r>
      <w:proofErr w:type="spellEnd"/>
      <w:r w:rsidRPr="008738AE">
        <w:rPr>
          <w:rFonts w:eastAsia="Calibri"/>
          <w:sz w:val="24"/>
          <w:szCs w:val="24"/>
          <w:lang w:eastAsia="en-US"/>
        </w:rPr>
        <w:t xml:space="preserve">, Первомайский, </w:t>
      </w:r>
      <w:proofErr w:type="spellStart"/>
      <w:r w:rsidRPr="008738AE">
        <w:rPr>
          <w:rFonts w:eastAsia="Calibri"/>
          <w:sz w:val="24"/>
          <w:szCs w:val="24"/>
          <w:lang w:eastAsia="en-US"/>
        </w:rPr>
        <w:t>Седъю</w:t>
      </w:r>
      <w:proofErr w:type="spellEnd"/>
      <w:r w:rsidRPr="008738AE">
        <w:rPr>
          <w:rFonts w:eastAsia="Calibri"/>
          <w:sz w:val="24"/>
          <w:szCs w:val="24"/>
          <w:lang w:eastAsia="en-US"/>
        </w:rPr>
        <w:t xml:space="preserve">, </w:t>
      </w:r>
      <w:proofErr w:type="spellStart"/>
      <w:r w:rsidRPr="008738AE">
        <w:rPr>
          <w:rFonts w:eastAsia="Calibri"/>
          <w:sz w:val="24"/>
          <w:szCs w:val="24"/>
          <w:lang w:eastAsia="en-US"/>
        </w:rPr>
        <w:t>Тобысь</w:t>
      </w:r>
      <w:proofErr w:type="spellEnd"/>
      <w:r w:rsidRPr="008738AE">
        <w:rPr>
          <w:rFonts w:eastAsia="Calibri"/>
          <w:sz w:val="24"/>
          <w:szCs w:val="24"/>
          <w:lang w:eastAsia="en-US"/>
        </w:rPr>
        <w:t xml:space="preserve">, село </w:t>
      </w:r>
      <w:proofErr w:type="spellStart"/>
      <w:r w:rsidRPr="008738AE">
        <w:rPr>
          <w:rFonts w:eastAsia="Calibri"/>
          <w:sz w:val="24"/>
          <w:szCs w:val="24"/>
          <w:lang w:eastAsia="en-US"/>
        </w:rPr>
        <w:t>Кедвавом</w:t>
      </w:r>
      <w:proofErr w:type="spellEnd"/>
      <w:r w:rsidRPr="008738AE">
        <w:rPr>
          <w:rFonts w:eastAsia="Calibri"/>
          <w:sz w:val="24"/>
          <w:szCs w:val="24"/>
          <w:lang w:eastAsia="en-US"/>
        </w:rPr>
        <w:t xml:space="preserve">, деревни </w:t>
      </w:r>
      <w:proofErr w:type="spellStart"/>
      <w:r w:rsidRPr="008738AE">
        <w:rPr>
          <w:rFonts w:eastAsia="Calibri"/>
          <w:sz w:val="24"/>
          <w:szCs w:val="24"/>
          <w:lang w:eastAsia="en-US"/>
        </w:rPr>
        <w:t>Гажаяг</w:t>
      </w:r>
      <w:proofErr w:type="spellEnd"/>
      <w:r w:rsidRPr="008738AE">
        <w:rPr>
          <w:rFonts w:eastAsia="Calibri"/>
          <w:sz w:val="24"/>
          <w:szCs w:val="24"/>
          <w:lang w:eastAsia="en-US"/>
        </w:rPr>
        <w:t xml:space="preserve">, </w:t>
      </w:r>
      <w:proofErr w:type="spellStart"/>
      <w:r w:rsidRPr="008738AE">
        <w:rPr>
          <w:rFonts w:eastAsia="Calibri"/>
          <w:sz w:val="24"/>
          <w:szCs w:val="24"/>
          <w:lang w:eastAsia="en-US"/>
        </w:rPr>
        <w:t>Изваиль</w:t>
      </w:r>
      <w:proofErr w:type="spellEnd"/>
      <w:r w:rsidRPr="008738AE">
        <w:rPr>
          <w:rFonts w:eastAsia="Calibri"/>
          <w:sz w:val="24"/>
          <w:szCs w:val="24"/>
          <w:lang w:eastAsia="en-US"/>
        </w:rPr>
        <w:t xml:space="preserve">, </w:t>
      </w:r>
      <w:proofErr w:type="spellStart"/>
      <w:r w:rsidRPr="008738AE">
        <w:rPr>
          <w:rFonts w:eastAsia="Calibri"/>
          <w:sz w:val="24"/>
          <w:szCs w:val="24"/>
          <w:lang w:eastAsia="en-US"/>
        </w:rPr>
        <w:t>Лайково</w:t>
      </w:r>
      <w:proofErr w:type="spellEnd"/>
      <w:r w:rsidRPr="008738AE">
        <w:rPr>
          <w:rFonts w:eastAsia="Calibri"/>
          <w:sz w:val="24"/>
          <w:szCs w:val="24"/>
          <w:lang w:eastAsia="en-US"/>
        </w:rPr>
        <w:t xml:space="preserve">, </w:t>
      </w:r>
      <w:proofErr w:type="spellStart"/>
      <w:r w:rsidRPr="008738AE">
        <w:rPr>
          <w:rFonts w:eastAsia="Calibri"/>
          <w:sz w:val="24"/>
          <w:szCs w:val="24"/>
          <w:lang w:eastAsia="en-US"/>
        </w:rPr>
        <w:t>Поромес</w:t>
      </w:r>
      <w:proofErr w:type="spellEnd"/>
      <w:r w:rsidRPr="008738AE">
        <w:rPr>
          <w:rFonts w:eastAsia="Calibri"/>
          <w:sz w:val="24"/>
          <w:szCs w:val="24"/>
          <w:lang w:eastAsia="en-US"/>
        </w:rPr>
        <w:t>.</w:t>
      </w:r>
    </w:p>
    <w:p w:rsidR="00BE571C" w:rsidRPr="008738AE" w:rsidRDefault="00BE571C" w:rsidP="009B574E">
      <w:pPr>
        <w:pStyle w:val="af"/>
        <w:numPr>
          <w:ilvl w:val="0"/>
          <w:numId w:val="4"/>
        </w:numPr>
        <w:tabs>
          <w:tab w:val="left" w:pos="-142"/>
          <w:tab w:val="left" w:pos="993"/>
        </w:tabs>
        <w:ind w:left="0" w:firstLine="567"/>
        <w:contextualSpacing/>
        <w:jc w:val="both"/>
        <w:rPr>
          <w:sz w:val="24"/>
          <w:szCs w:val="24"/>
        </w:rPr>
      </w:pPr>
      <w:r w:rsidRPr="008738AE">
        <w:rPr>
          <w:sz w:val="24"/>
          <w:szCs w:val="24"/>
        </w:rPr>
        <w:t>Административным центром муниципального округа является город республиканского значения Ухта.</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Title"/>
        <w:ind w:firstLine="567"/>
        <w:jc w:val="both"/>
        <w:outlineLvl w:val="2"/>
      </w:pPr>
      <w:r w:rsidRPr="008738AE">
        <w:t xml:space="preserve">Статья 5. Официальные символы муниципального округа </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0"/>
          <w:numId w:val="5"/>
        </w:numPr>
        <w:tabs>
          <w:tab w:val="left" w:pos="1134"/>
        </w:tabs>
        <w:autoSpaceDE w:val="0"/>
        <w:autoSpaceDN w:val="0"/>
        <w:adjustRightInd w:val="0"/>
        <w:ind w:left="-142" w:firstLine="709"/>
        <w:jc w:val="both"/>
        <w:rPr>
          <w:rFonts w:ascii="Times New Roman" w:hAnsi="Times New Roman"/>
          <w:sz w:val="24"/>
          <w:szCs w:val="24"/>
        </w:rPr>
      </w:pPr>
      <w:r w:rsidRPr="008738AE">
        <w:rPr>
          <w:rFonts w:ascii="Times New Roman" w:hAnsi="Times New Roman"/>
          <w:sz w:val="24"/>
          <w:szCs w:val="24"/>
        </w:rPr>
        <w:t>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571C" w:rsidRPr="008738AE" w:rsidRDefault="00BE571C" w:rsidP="00BE571C">
      <w:pPr>
        <w:pStyle w:val="ConsPlusNormal"/>
        <w:widowControl w:val="0"/>
        <w:numPr>
          <w:ilvl w:val="0"/>
          <w:numId w:val="5"/>
        </w:numPr>
        <w:tabs>
          <w:tab w:val="left" w:pos="1134"/>
        </w:tabs>
        <w:autoSpaceDE w:val="0"/>
        <w:autoSpaceDN w:val="0"/>
        <w:adjustRightInd w:val="0"/>
        <w:ind w:left="-142" w:firstLine="709"/>
        <w:jc w:val="both"/>
        <w:rPr>
          <w:rFonts w:ascii="Times New Roman" w:hAnsi="Times New Roman"/>
          <w:sz w:val="24"/>
          <w:szCs w:val="24"/>
        </w:rPr>
      </w:pPr>
      <w:r w:rsidRPr="008738AE">
        <w:rPr>
          <w:rFonts w:ascii="Times New Roman" w:hAnsi="Times New Roman"/>
          <w:sz w:val="24"/>
          <w:szCs w:val="24"/>
        </w:rPr>
        <w:t>Официальные символы муниципального округа подлежат государственной регистрации в порядке, установленном федеральным законодательством.</w:t>
      </w:r>
    </w:p>
    <w:p w:rsidR="00BE571C" w:rsidRPr="008738AE" w:rsidRDefault="00BE571C" w:rsidP="00BE571C">
      <w:pPr>
        <w:pStyle w:val="ConsPlusNormal"/>
        <w:widowControl w:val="0"/>
        <w:numPr>
          <w:ilvl w:val="0"/>
          <w:numId w:val="5"/>
        </w:numPr>
        <w:tabs>
          <w:tab w:val="left" w:pos="1134"/>
        </w:tabs>
        <w:autoSpaceDE w:val="0"/>
        <w:autoSpaceDN w:val="0"/>
        <w:adjustRightInd w:val="0"/>
        <w:ind w:left="-142" w:firstLine="709"/>
        <w:jc w:val="both"/>
        <w:rPr>
          <w:rFonts w:ascii="Times New Roman" w:hAnsi="Times New Roman"/>
          <w:sz w:val="24"/>
          <w:szCs w:val="24"/>
        </w:rPr>
      </w:pPr>
      <w:r w:rsidRPr="008738AE">
        <w:rPr>
          <w:rFonts w:ascii="Times New Roman" w:hAnsi="Times New Roman"/>
          <w:sz w:val="24"/>
          <w:szCs w:val="24"/>
        </w:rPr>
        <w:t>Официальные символы муниципального округа и порядок официального использования указанных символов устанавливаются нормативным правовым актом Совета муниципального округа.</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Title"/>
        <w:ind w:firstLine="567"/>
        <w:jc w:val="both"/>
        <w:outlineLvl w:val="2"/>
      </w:pPr>
      <w:r w:rsidRPr="008738AE">
        <w:t xml:space="preserve">Статья 6. Употребление языков при осуществлении местного самоуправления </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sz w:val="24"/>
          <w:szCs w:val="24"/>
        </w:rPr>
      </w:pPr>
      <w:r w:rsidRPr="008738AE">
        <w:rPr>
          <w:rFonts w:ascii="Times New Roman" w:hAnsi="Times New Roman"/>
          <w:sz w:val="24"/>
          <w:szCs w:val="24"/>
        </w:rPr>
        <w:t>При осуществлении местного самоуправления в муниципальном округе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 xml:space="preserve">Статья 7. Население муниципального округа </w:t>
      </w:r>
    </w:p>
    <w:p w:rsidR="00BE571C" w:rsidRPr="008738AE" w:rsidRDefault="00BE571C" w:rsidP="00BE571C">
      <w:pPr>
        <w:pStyle w:val="21"/>
        <w:spacing w:line="240" w:lineRule="auto"/>
        <w:ind w:firstLine="567"/>
        <w:rPr>
          <w:szCs w:val="24"/>
        </w:rPr>
      </w:pPr>
    </w:p>
    <w:p w:rsidR="00BE571C" w:rsidRPr="008738AE" w:rsidRDefault="00BE571C" w:rsidP="00BE571C">
      <w:pPr>
        <w:pStyle w:val="21"/>
        <w:spacing w:line="240" w:lineRule="auto"/>
        <w:ind w:firstLine="567"/>
        <w:rPr>
          <w:bCs/>
          <w:szCs w:val="24"/>
        </w:rPr>
      </w:pPr>
      <w:r w:rsidRPr="008738AE">
        <w:rPr>
          <w:szCs w:val="24"/>
        </w:rPr>
        <w:t>Население муниципального округа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Title"/>
        <w:jc w:val="center"/>
        <w:outlineLvl w:val="1"/>
      </w:pPr>
      <w:r w:rsidRPr="008738AE">
        <w:t>Глава 2. Правовые основы организации и осуществления местного</w:t>
      </w:r>
    </w:p>
    <w:p w:rsidR="00BE571C" w:rsidRPr="008738AE" w:rsidRDefault="00BE571C" w:rsidP="00BE571C">
      <w:pPr>
        <w:pStyle w:val="ConsPlusTitle"/>
        <w:jc w:val="center"/>
        <w:outlineLvl w:val="1"/>
      </w:pPr>
      <w:r w:rsidRPr="008738AE">
        <w:t>самоуправления в муниципальном округе</w:t>
      </w:r>
    </w:p>
    <w:p w:rsidR="00BE571C" w:rsidRPr="008738AE" w:rsidRDefault="00BE571C" w:rsidP="00BE571C">
      <w:pPr>
        <w:pStyle w:val="ConsPlusNormal"/>
        <w:ind w:firstLine="567"/>
        <w:jc w:val="both"/>
        <w:rPr>
          <w:rFonts w:ascii="Times New Roman" w:hAnsi="Times New Roman"/>
          <w:b/>
          <w:sz w:val="24"/>
          <w:szCs w:val="24"/>
        </w:rPr>
      </w:pPr>
    </w:p>
    <w:p w:rsidR="00BE571C" w:rsidRPr="008738AE" w:rsidRDefault="00BE571C" w:rsidP="00BE571C">
      <w:pPr>
        <w:pStyle w:val="ConsPlusTitle"/>
        <w:ind w:firstLine="567"/>
        <w:jc w:val="both"/>
        <w:outlineLvl w:val="2"/>
      </w:pPr>
      <w:r w:rsidRPr="008738AE">
        <w:t>Статья 8. Местное самоуправление в муниципальном округе</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ind w:firstLine="567"/>
        <w:jc w:val="both"/>
        <w:rPr>
          <w:sz w:val="24"/>
          <w:szCs w:val="24"/>
        </w:rPr>
      </w:pPr>
      <w:proofErr w:type="gramStart"/>
      <w:r w:rsidRPr="008738AE">
        <w:rPr>
          <w:sz w:val="24"/>
          <w:szCs w:val="24"/>
        </w:rPr>
        <w:t>Местное самоуправление в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E571C" w:rsidRPr="008738AE" w:rsidRDefault="00BE571C" w:rsidP="00BE571C">
      <w:pPr>
        <w:pStyle w:val="ConsPlusNormal"/>
        <w:ind w:firstLine="0"/>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Статья 9. Муниципальные правовые акты муниципального округа</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0"/>
          <w:numId w:val="6"/>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В систему муниципальных правовых актов муниципального округа входят:</w:t>
      </w:r>
    </w:p>
    <w:p w:rsidR="00BE571C" w:rsidRPr="008738AE" w:rsidRDefault="00BE571C" w:rsidP="00BE571C">
      <w:pPr>
        <w:pStyle w:val="ConsPlusNormal"/>
        <w:widowControl w:val="0"/>
        <w:numPr>
          <w:ilvl w:val="0"/>
          <w:numId w:val="7"/>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устав муниципального округа, правовые акты, принятые на местном </w:t>
      </w:r>
      <w:r w:rsidRPr="008738AE">
        <w:rPr>
          <w:rFonts w:ascii="Times New Roman" w:hAnsi="Times New Roman"/>
          <w:sz w:val="24"/>
          <w:szCs w:val="24"/>
        </w:rPr>
        <w:lastRenderedPageBreak/>
        <w:t>референдуме;</w:t>
      </w:r>
    </w:p>
    <w:p w:rsidR="00BE571C" w:rsidRPr="008738AE" w:rsidRDefault="00BE571C" w:rsidP="00BE571C">
      <w:pPr>
        <w:pStyle w:val="ConsPlusNormal"/>
        <w:widowControl w:val="0"/>
        <w:numPr>
          <w:ilvl w:val="0"/>
          <w:numId w:val="7"/>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нормативные и иные правовые акты Совета муниципального округа;</w:t>
      </w:r>
    </w:p>
    <w:p w:rsidR="00BE571C" w:rsidRPr="008738AE" w:rsidRDefault="00BE571C" w:rsidP="00BE571C">
      <w:pPr>
        <w:pStyle w:val="ConsPlusNormal"/>
        <w:widowControl w:val="0"/>
        <w:numPr>
          <w:ilvl w:val="0"/>
          <w:numId w:val="7"/>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правовые акты главы округа, администрации округа и иных органов местного самоуправления и должностных лиц местного самоуправления, предусмотренных Уставом муниципального округа.</w:t>
      </w:r>
    </w:p>
    <w:p w:rsidR="00BE571C" w:rsidRPr="008738AE" w:rsidRDefault="00BE571C" w:rsidP="00BE571C">
      <w:pPr>
        <w:pStyle w:val="ConsPlusNormal"/>
        <w:widowControl w:val="0"/>
        <w:numPr>
          <w:ilvl w:val="0"/>
          <w:numId w:val="6"/>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w:t>
      </w:r>
    </w:p>
    <w:p w:rsidR="00BE571C" w:rsidRPr="008738AE" w:rsidRDefault="00BE571C" w:rsidP="00BE571C">
      <w:pPr>
        <w:pStyle w:val="ConsPlusNormal"/>
        <w:widowControl w:val="0"/>
        <w:numPr>
          <w:ilvl w:val="0"/>
          <w:numId w:val="6"/>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Уставом муниципального округа регулируются вопросы организации местного самоуправления на территории муниципального округа.</w:t>
      </w:r>
    </w:p>
    <w:p w:rsidR="00BE571C" w:rsidRPr="008738AE" w:rsidRDefault="00BE571C" w:rsidP="00BE571C">
      <w:pPr>
        <w:pStyle w:val="ConsPlusNormal"/>
        <w:widowControl w:val="0"/>
        <w:numPr>
          <w:ilvl w:val="0"/>
          <w:numId w:val="6"/>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 xml:space="preserve">Совет муниципального округа по вопросам, отнесенным к его компетенции федеральными законами, законами Республики Коми,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w:t>
      </w:r>
      <w:r w:rsidR="004F421E" w:rsidRPr="008738AE">
        <w:rPr>
          <w:rFonts w:ascii="Times New Roman" w:hAnsi="Times New Roman"/>
          <w:sz w:val="24"/>
          <w:szCs w:val="24"/>
        </w:rPr>
        <w:t xml:space="preserve">муниципального </w:t>
      </w:r>
      <w:r w:rsidRPr="008738AE">
        <w:rPr>
          <w:rFonts w:ascii="Times New Roman" w:hAnsi="Times New Roman"/>
          <w:sz w:val="24"/>
          <w:szCs w:val="24"/>
        </w:rPr>
        <w:t>округа в отставку, а также решения по вопросам организации деятельности Совета муниципального округа и по иным вопросам, отнесенным к его компетенции федеральными законами, законами Республики Коми, Уставом</w:t>
      </w:r>
      <w:proofErr w:type="gramEnd"/>
      <w:r w:rsidRPr="008738AE">
        <w:rPr>
          <w:rFonts w:ascii="Times New Roman" w:hAnsi="Times New Roman"/>
          <w:sz w:val="24"/>
          <w:szCs w:val="24"/>
        </w:rPr>
        <w:t xml:space="preserve"> муниципального округа.</w:t>
      </w:r>
    </w:p>
    <w:p w:rsidR="00BE571C" w:rsidRPr="008738AE" w:rsidRDefault="00BE571C" w:rsidP="00BE571C">
      <w:pPr>
        <w:pStyle w:val="af4"/>
        <w:shd w:val="clear" w:color="auto" w:fill="FFFFFF"/>
        <w:tabs>
          <w:tab w:val="left" w:pos="1134"/>
        </w:tabs>
        <w:spacing w:before="0" w:beforeAutospacing="0" w:after="0" w:afterAutospacing="0"/>
        <w:ind w:firstLine="567"/>
        <w:jc w:val="both"/>
      </w:pPr>
      <w:r w:rsidRPr="008738AE">
        <w:t>Решения Совета муниципального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округа, если иное не установлено Федеральным законом № 131-ФЗ.</w:t>
      </w:r>
    </w:p>
    <w:p w:rsidR="00BE571C" w:rsidRPr="008738AE" w:rsidRDefault="00BE571C" w:rsidP="00BE571C">
      <w:pPr>
        <w:pStyle w:val="af4"/>
        <w:numPr>
          <w:ilvl w:val="0"/>
          <w:numId w:val="6"/>
        </w:numPr>
        <w:shd w:val="clear" w:color="auto" w:fill="FFFFFF"/>
        <w:tabs>
          <w:tab w:val="left" w:pos="1134"/>
        </w:tabs>
        <w:spacing w:before="0" w:beforeAutospacing="0" w:after="0" w:afterAutospacing="0"/>
        <w:ind w:left="0" w:firstLine="567"/>
        <w:jc w:val="both"/>
      </w:pPr>
      <w:r w:rsidRPr="008738AE">
        <w:t>Нормативный правовой акт, принятый Советом муниципального округа, направляется главе</w:t>
      </w:r>
      <w:r w:rsidR="0052491F" w:rsidRPr="008738AE">
        <w:t xml:space="preserve"> муниципального</w:t>
      </w:r>
      <w:r w:rsidRPr="008738AE">
        <w:t xml:space="preserve"> округа для подписания и опубликования в течение 10 дней со дня принятия нормативного правового акта Советом муниципального округа.</w:t>
      </w:r>
    </w:p>
    <w:p w:rsidR="00BE571C" w:rsidRPr="008738AE" w:rsidRDefault="00BE571C" w:rsidP="00BE571C">
      <w:pPr>
        <w:pStyle w:val="af4"/>
        <w:numPr>
          <w:ilvl w:val="0"/>
          <w:numId w:val="6"/>
        </w:numPr>
        <w:shd w:val="clear" w:color="auto" w:fill="FFFFFF"/>
        <w:tabs>
          <w:tab w:val="left" w:pos="1134"/>
        </w:tabs>
        <w:spacing w:before="0" w:beforeAutospacing="0" w:after="0" w:afterAutospacing="0"/>
        <w:ind w:left="0" w:firstLine="567"/>
        <w:jc w:val="both"/>
      </w:pPr>
      <w:r w:rsidRPr="008738AE">
        <w:t xml:space="preserve">Правом разработки и внесения на рассмотрение органов местного самоуправления проектов муниципальных правовых актов обладают глава </w:t>
      </w:r>
      <w:r w:rsidR="0052491F" w:rsidRPr="008738AE">
        <w:t xml:space="preserve">муниципального </w:t>
      </w:r>
      <w:r w:rsidRPr="008738AE">
        <w:t xml:space="preserve">округа, </w:t>
      </w:r>
      <w:r w:rsidR="00E424B7" w:rsidRPr="008738AE">
        <w:t>председатель Совета</w:t>
      </w:r>
      <w:r w:rsidR="0052491F" w:rsidRPr="008738AE">
        <w:t xml:space="preserve"> муниципального</w:t>
      </w:r>
      <w:r w:rsidR="00E424B7" w:rsidRPr="008738AE">
        <w:t xml:space="preserve"> округа, </w:t>
      </w:r>
      <w:r w:rsidR="00C15F73" w:rsidRPr="008738AE">
        <w:t xml:space="preserve">председатель Контрольно-счетной палаты муниципального округа, </w:t>
      </w:r>
      <w:r w:rsidRPr="008738AE">
        <w:t>депутаты Совета муниципального округа (далее также – депутат), инициативные группы граждан, общественные объединения, органы территориальног</w:t>
      </w:r>
      <w:r w:rsidR="00C15F73" w:rsidRPr="008738AE">
        <w:t>о общественного самоуправления</w:t>
      </w:r>
      <w:r w:rsidR="00E424B7" w:rsidRPr="008738AE">
        <w:t xml:space="preserve">, </w:t>
      </w:r>
      <w:r w:rsidRPr="008738AE">
        <w:t>прокурор города Ухта.</w:t>
      </w:r>
    </w:p>
    <w:p w:rsidR="00BE571C" w:rsidRPr="008738AE" w:rsidRDefault="00BE571C" w:rsidP="00BE571C">
      <w:pPr>
        <w:pStyle w:val="af4"/>
        <w:shd w:val="clear" w:color="auto" w:fill="FFFFFF"/>
        <w:tabs>
          <w:tab w:val="left" w:pos="1134"/>
        </w:tabs>
        <w:spacing w:before="0" w:beforeAutospacing="0" w:after="0" w:afterAutospacing="0"/>
        <w:ind w:firstLine="567"/>
        <w:jc w:val="both"/>
      </w:pPr>
      <w:r w:rsidRPr="008738AE">
        <w:t xml:space="preserve">Проекты нормативных правовых актов Совета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округа только по инициативе главы </w:t>
      </w:r>
      <w:r w:rsidR="0052491F" w:rsidRPr="008738AE">
        <w:t xml:space="preserve">муниципального </w:t>
      </w:r>
      <w:r w:rsidRPr="008738AE">
        <w:t>округа или при наличии его заключения.</w:t>
      </w:r>
    </w:p>
    <w:p w:rsidR="00BE571C" w:rsidRPr="008738AE" w:rsidRDefault="00BE571C" w:rsidP="00BE571C">
      <w:pPr>
        <w:pStyle w:val="af4"/>
        <w:shd w:val="clear" w:color="auto" w:fill="FFFFFF"/>
        <w:tabs>
          <w:tab w:val="left" w:pos="1134"/>
        </w:tabs>
        <w:spacing w:before="0" w:beforeAutospacing="0" w:after="0" w:afterAutospacing="0"/>
        <w:ind w:firstLine="567"/>
        <w:jc w:val="both"/>
      </w:pPr>
      <w:r w:rsidRPr="008738AE">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571C" w:rsidRPr="008738AE" w:rsidRDefault="00BE571C" w:rsidP="00BE571C">
      <w:pPr>
        <w:pStyle w:val="af"/>
        <w:numPr>
          <w:ilvl w:val="0"/>
          <w:numId w:val="6"/>
        </w:numPr>
        <w:tabs>
          <w:tab w:val="left" w:pos="1134"/>
        </w:tabs>
        <w:ind w:left="0" w:firstLine="567"/>
        <w:contextualSpacing/>
        <w:jc w:val="both"/>
        <w:rPr>
          <w:sz w:val="24"/>
          <w:szCs w:val="24"/>
        </w:rPr>
      </w:pPr>
      <w:proofErr w:type="gramStart"/>
      <w:r w:rsidRPr="008738AE">
        <w:rPr>
          <w:sz w:val="24"/>
          <w:szCs w:val="24"/>
        </w:rPr>
        <w:t>Глава</w:t>
      </w:r>
      <w:r w:rsidR="0052491F" w:rsidRPr="008738AE">
        <w:rPr>
          <w:sz w:val="24"/>
          <w:szCs w:val="24"/>
        </w:rPr>
        <w:t xml:space="preserve"> муниципального </w:t>
      </w:r>
      <w:r w:rsidRPr="008738AE">
        <w:rPr>
          <w:sz w:val="24"/>
          <w:szCs w:val="24"/>
        </w:rPr>
        <w:t xml:space="preserve">округа в пределах своих полномочий, установленных федеральными законами, законами Республики Коми, настоящим Уставом и решениями Совета муниципального округа,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округа по вопросам организации работы администрации округа. </w:t>
      </w:r>
      <w:proofErr w:type="gramEnd"/>
    </w:p>
    <w:p w:rsidR="00BE571C" w:rsidRPr="008738AE" w:rsidRDefault="00BE571C" w:rsidP="00BE571C">
      <w:pPr>
        <w:pStyle w:val="af4"/>
        <w:shd w:val="clear" w:color="auto" w:fill="FFFFFF"/>
        <w:tabs>
          <w:tab w:val="left" w:pos="1134"/>
        </w:tabs>
        <w:spacing w:before="0" w:beforeAutospacing="0" w:after="0" w:afterAutospacing="0"/>
        <w:ind w:firstLine="567"/>
        <w:jc w:val="both"/>
      </w:pPr>
      <w:r w:rsidRPr="008738AE">
        <w:lastRenderedPageBreak/>
        <w:t xml:space="preserve">Глава </w:t>
      </w:r>
      <w:r w:rsidR="0052491F" w:rsidRPr="008738AE">
        <w:t xml:space="preserve">муниципального </w:t>
      </w:r>
      <w:r w:rsidRPr="008738AE">
        <w:t>округа издает постановления и распоряжения по иным вопросам, отнесенным к его компетенции Уставом муниципального округа в соответствии с Федеральным законом № 131-ФЗ, другими федеральными законами.</w:t>
      </w:r>
    </w:p>
    <w:p w:rsidR="00BE571C" w:rsidRPr="008738AE" w:rsidRDefault="00BE571C" w:rsidP="00BE571C">
      <w:pPr>
        <w:pStyle w:val="af"/>
        <w:numPr>
          <w:ilvl w:val="0"/>
          <w:numId w:val="6"/>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 xml:space="preserve">Председатель </w:t>
      </w:r>
      <w:r w:rsidRPr="008738AE">
        <w:rPr>
          <w:sz w:val="24"/>
          <w:szCs w:val="24"/>
        </w:rPr>
        <w:t>Совета муниципального округа</w:t>
      </w:r>
      <w:r w:rsidRPr="008738AE">
        <w:rPr>
          <w:rFonts w:eastAsia="Calibri"/>
          <w:sz w:val="24"/>
          <w:szCs w:val="24"/>
          <w:lang w:eastAsia="en-US"/>
        </w:rPr>
        <w:t xml:space="preserve"> издает постановления и распоряжения по вопросам организации деятельности </w:t>
      </w:r>
      <w:r w:rsidRPr="008738AE">
        <w:rPr>
          <w:sz w:val="24"/>
          <w:szCs w:val="24"/>
        </w:rPr>
        <w:t>Совета муниципального округа</w:t>
      </w:r>
      <w:r w:rsidRPr="008738AE">
        <w:rPr>
          <w:rFonts w:eastAsia="Calibri"/>
          <w:sz w:val="24"/>
          <w:szCs w:val="24"/>
          <w:lang w:eastAsia="en-US"/>
        </w:rPr>
        <w:t xml:space="preserve">, подписывает решения </w:t>
      </w:r>
      <w:r w:rsidRPr="008738AE">
        <w:rPr>
          <w:sz w:val="24"/>
          <w:szCs w:val="24"/>
        </w:rPr>
        <w:t>Совета муниципального округа</w:t>
      </w:r>
      <w:r w:rsidRPr="008738AE">
        <w:rPr>
          <w:rFonts w:eastAsia="Calibri"/>
          <w:sz w:val="24"/>
          <w:szCs w:val="24"/>
          <w:lang w:eastAsia="en-US"/>
        </w:rPr>
        <w:t>.</w:t>
      </w:r>
    </w:p>
    <w:p w:rsidR="00BE571C" w:rsidRPr="008738AE" w:rsidRDefault="00BE571C" w:rsidP="00BE571C">
      <w:pPr>
        <w:pStyle w:val="af"/>
        <w:numPr>
          <w:ilvl w:val="0"/>
          <w:numId w:val="6"/>
        </w:numPr>
        <w:tabs>
          <w:tab w:val="left" w:pos="1134"/>
        </w:tabs>
        <w:ind w:left="0" w:firstLine="567"/>
        <w:contextualSpacing/>
        <w:jc w:val="both"/>
        <w:rPr>
          <w:sz w:val="24"/>
          <w:szCs w:val="24"/>
        </w:rPr>
      </w:pPr>
      <w:r w:rsidRPr="008738AE">
        <w:rPr>
          <w:sz w:val="24"/>
          <w:szCs w:val="24"/>
        </w:rPr>
        <w:t xml:space="preserve">Иные должностные лица местного самоуправления издают распоряжения и приказы по вопросам, отнесенным к их полномочиям настоящим Уставом. </w:t>
      </w:r>
    </w:p>
    <w:p w:rsidR="00BE571C" w:rsidRPr="008738AE" w:rsidRDefault="00BE571C" w:rsidP="00BE571C">
      <w:pPr>
        <w:pStyle w:val="af4"/>
        <w:numPr>
          <w:ilvl w:val="0"/>
          <w:numId w:val="6"/>
        </w:numPr>
        <w:shd w:val="clear" w:color="auto" w:fill="FFFFFF"/>
        <w:tabs>
          <w:tab w:val="left" w:pos="1134"/>
        </w:tabs>
        <w:spacing w:before="0" w:beforeAutospacing="0" w:after="0" w:afterAutospacing="0"/>
        <w:ind w:left="0" w:firstLine="567"/>
        <w:jc w:val="both"/>
      </w:pPr>
      <w:r w:rsidRPr="008738AE">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E571C" w:rsidRPr="008738AE" w:rsidRDefault="00BE571C" w:rsidP="00BE571C">
      <w:pPr>
        <w:pStyle w:val="af4"/>
        <w:numPr>
          <w:ilvl w:val="0"/>
          <w:numId w:val="6"/>
        </w:numPr>
        <w:shd w:val="clear" w:color="auto" w:fill="FFFFFF"/>
        <w:tabs>
          <w:tab w:val="left" w:pos="1134"/>
        </w:tabs>
        <w:spacing w:before="0" w:beforeAutospacing="0" w:after="0" w:afterAutospacing="0"/>
        <w:ind w:left="0" w:firstLine="567"/>
        <w:jc w:val="both"/>
      </w:pPr>
      <w:r w:rsidRPr="008738AE">
        <w:t>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w:t>
      </w:r>
    </w:p>
    <w:p w:rsidR="00BE571C" w:rsidRPr="008738AE" w:rsidRDefault="00BE571C" w:rsidP="00BE571C">
      <w:pPr>
        <w:pStyle w:val="af4"/>
        <w:numPr>
          <w:ilvl w:val="0"/>
          <w:numId w:val="6"/>
        </w:numPr>
        <w:tabs>
          <w:tab w:val="left" w:pos="1134"/>
        </w:tabs>
        <w:spacing w:before="0" w:beforeAutospacing="0" w:after="0" w:afterAutospacing="0"/>
        <w:ind w:left="0" w:firstLine="567"/>
        <w:jc w:val="both"/>
      </w:pPr>
      <w:r w:rsidRPr="008738AE">
        <w:t>Муниципальные правовые акты муниципального округа вступают в силу с момента их подписания, если иное не предусмотрено законодательством Российской Федерации, Уставом муниципального округа, самим муниципальным правовым актом.</w:t>
      </w:r>
    </w:p>
    <w:p w:rsidR="00BE571C" w:rsidRPr="008738AE" w:rsidRDefault="00BE571C" w:rsidP="00BE571C">
      <w:pPr>
        <w:pStyle w:val="af4"/>
        <w:numPr>
          <w:ilvl w:val="0"/>
          <w:numId w:val="6"/>
        </w:numPr>
        <w:tabs>
          <w:tab w:val="left" w:pos="1134"/>
        </w:tabs>
        <w:spacing w:before="0" w:beforeAutospacing="0" w:after="0" w:afterAutospacing="0"/>
        <w:ind w:left="0" w:firstLine="567"/>
        <w:jc w:val="both"/>
      </w:pPr>
      <w:r w:rsidRPr="008738AE">
        <w:t>Муниципальные нормативные правовые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BE571C" w:rsidRPr="008738AE" w:rsidRDefault="00BE571C" w:rsidP="008B5E9A">
      <w:pPr>
        <w:pStyle w:val="af4"/>
        <w:tabs>
          <w:tab w:val="left" w:pos="1134"/>
        </w:tabs>
        <w:spacing w:before="0" w:beforeAutospacing="0" w:after="0" w:afterAutospacing="0"/>
        <w:ind w:firstLine="567"/>
        <w:jc w:val="both"/>
      </w:pPr>
      <w:r w:rsidRPr="008738AE">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BE571C" w:rsidRPr="008738AE" w:rsidRDefault="00BE571C" w:rsidP="008B5E9A">
      <w:pPr>
        <w:pStyle w:val="af"/>
        <w:numPr>
          <w:ilvl w:val="0"/>
          <w:numId w:val="6"/>
        </w:numPr>
        <w:tabs>
          <w:tab w:val="left" w:pos="1134"/>
        </w:tabs>
        <w:ind w:left="0" w:firstLine="567"/>
        <w:contextualSpacing/>
        <w:jc w:val="both"/>
        <w:rPr>
          <w:sz w:val="24"/>
          <w:szCs w:val="24"/>
        </w:rPr>
      </w:pPr>
      <w:r w:rsidRPr="008738AE">
        <w:rPr>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w:t>
      </w:r>
      <w:r w:rsidRPr="00E80E37">
        <w:rPr>
          <w:sz w:val="24"/>
          <w:szCs w:val="24"/>
        </w:rPr>
        <w:t xml:space="preserve">публикация его полного текста в периодическом печатном издании </w:t>
      </w:r>
      <w:r w:rsidR="0026333E" w:rsidRPr="00E80E37">
        <w:rPr>
          <w:sz w:val="24"/>
          <w:szCs w:val="24"/>
        </w:rPr>
        <w:t>«И</w:t>
      </w:r>
      <w:r w:rsidRPr="00E80E37">
        <w:rPr>
          <w:sz w:val="24"/>
          <w:szCs w:val="24"/>
        </w:rPr>
        <w:t>нформационный бюллетень</w:t>
      </w:r>
      <w:r w:rsidR="00BC1567" w:rsidRPr="00E80E37">
        <w:rPr>
          <w:sz w:val="24"/>
          <w:szCs w:val="24"/>
        </w:rPr>
        <w:t xml:space="preserve"> Совета и администрации муниципального округа «Ухта»</w:t>
      </w:r>
      <w:r w:rsidRPr="00E80E37">
        <w:rPr>
          <w:sz w:val="24"/>
          <w:szCs w:val="24"/>
        </w:rPr>
        <w:t xml:space="preserve"> «Город»,</w:t>
      </w:r>
      <w:r w:rsidRPr="008738AE">
        <w:rPr>
          <w:sz w:val="24"/>
          <w:szCs w:val="24"/>
        </w:rPr>
        <w:t xml:space="preserve"> распространяемом на территории муниципального округа.</w:t>
      </w:r>
    </w:p>
    <w:p w:rsidR="00BE571C" w:rsidRPr="008738AE" w:rsidRDefault="00BE571C" w:rsidP="008B5E9A">
      <w:pPr>
        <w:ind w:firstLine="567"/>
        <w:jc w:val="both"/>
        <w:rPr>
          <w:sz w:val="24"/>
          <w:szCs w:val="24"/>
        </w:rPr>
      </w:pPr>
      <w:proofErr w:type="gramStart"/>
      <w:r w:rsidRPr="008738AE">
        <w:rPr>
          <w:sz w:val="24"/>
          <w:szCs w:val="24"/>
        </w:rPr>
        <w:t>Муниципальные правовые акты муниципального округа, соглашения, заключаемые между органами местного самоуправления, подлежат официальному опубликованию не позднее чем через десять дней со дня их подписания, за исключением Устава муниципального округа и муниципальных правовых актов о внесении изменений и дополнений в Устав муниципального округа, которые опубликуются в сроки, установленные частью 8 статьи 44 Федерального закона № 131-ФЗ.</w:t>
      </w:r>
      <w:proofErr w:type="gramEnd"/>
    </w:p>
    <w:p w:rsidR="00BE571C" w:rsidRPr="008738AE" w:rsidRDefault="00BE571C" w:rsidP="008B5E9A">
      <w:pPr>
        <w:tabs>
          <w:tab w:val="left" w:pos="1134"/>
        </w:tabs>
        <w:ind w:firstLine="567"/>
        <w:jc w:val="both"/>
        <w:rPr>
          <w:sz w:val="24"/>
          <w:szCs w:val="24"/>
        </w:rPr>
      </w:pPr>
      <w:proofErr w:type="gramStart"/>
      <w:r w:rsidRPr="008738AE">
        <w:rPr>
          <w:sz w:val="24"/>
          <w:szCs w:val="24"/>
        </w:rPr>
        <w:t>Устав муниципального округа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(http://pravo.minjust.ru, эл.</w:t>
      </w:r>
      <w:proofErr w:type="gramEnd"/>
      <w:r w:rsidRPr="008738AE">
        <w:rPr>
          <w:sz w:val="24"/>
          <w:szCs w:val="24"/>
        </w:rPr>
        <w:t xml:space="preserve"> № </w:t>
      </w:r>
      <w:proofErr w:type="gramStart"/>
      <w:r w:rsidRPr="008738AE">
        <w:rPr>
          <w:sz w:val="24"/>
          <w:szCs w:val="24"/>
        </w:rPr>
        <w:t xml:space="preserve">ФС77-72471 от 05.03.2018). </w:t>
      </w:r>
      <w:proofErr w:type="gramEnd"/>
    </w:p>
    <w:p w:rsidR="00BE571C" w:rsidRPr="008738AE" w:rsidRDefault="00BE571C" w:rsidP="008B5E9A">
      <w:pPr>
        <w:pStyle w:val="af4"/>
        <w:numPr>
          <w:ilvl w:val="0"/>
          <w:numId w:val="6"/>
        </w:numPr>
        <w:tabs>
          <w:tab w:val="left" w:pos="1134"/>
        </w:tabs>
        <w:spacing w:before="0" w:beforeAutospacing="0" w:after="0" w:afterAutospacing="0"/>
        <w:ind w:left="0" w:firstLine="567"/>
        <w:jc w:val="both"/>
      </w:pPr>
      <w:proofErr w:type="gramStart"/>
      <w:r w:rsidRPr="008738A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738A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8738AE">
        <w:lastRenderedPageBreak/>
        <w:t>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E571C" w:rsidRPr="008738AE" w:rsidRDefault="00BE571C" w:rsidP="00BE571C">
      <w:pPr>
        <w:pStyle w:val="af4"/>
        <w:tabs>
          <w:tab w:val="left" w:pos="1134"/>
        </w:tabs>
        <w:spacing w:before="0" w:beforeAutospacing="0" w:after="0" w:afterAutospacing="0"/>
        <w:ind w:firstLine="567"/>
        <w:jc w:val="both"/>
      </w:pPr>
      <w:proofErr w:type="gramStart"/>
      <w:r w:rsidRPr="008738A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738AE">
        <w:t xml:space="preserve"> Об исполнении полученного предписания администрация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округа - не позднее трех дней со дня принятия ими решения.</w:t>
      </w:r>
    </w:p>
    <w:p w:rsidR="00BE571C" w:rsidRPr="008738AE" w:rsidRDefault="00BE571C" w:rsidP="00BE571C">
      <w:pPr>
        <w:pStyle w:val="af4"/>
        <w:shd w:val="clear" w:color="auto" w:fill="FFFFFF"/>
        <w:spacing w:before="0" w:beforeAutospacing="0" w:after="0" w:afterAutospacing="0"/>
        <w:ind w:firstLine="567"/>
        <w:jc w:val="both"/>
      </w:pPr>
    </w:p>
    <w:p w:rsidR="00BE571C" w:rsidRPr="008738AE" w:rsidRDefault="00BE571C" w:rsidP="00BE571C">
      <w:pPr>
        <w:pStyle w:val="af4"/>
        <w:shd w:val="clear" w:color="auto" w:fill="FFFFFF"/>
        <w:spacing w:before="0" w:beforeAutospacing="0" w:after="0" w:afterAutospacing="0"/>
        <w:ind w:firstLine="567"/>
        <w:jc w:val="both"/>
        <w:rPr>
          <w:b/>
        </w:rPr>
      </w:pPr>
      <w:r w:rsidRPr="008738AE">
        <w:rPr>
          <w:b/>
        </w:rPr>
        <w:t>Статья 10. Вопросы местного значения муниципального округа</w:t>
      </w:r>
    </w:p>
    <w:p w:rsidR="00BE571C" w:rsidRPr="008738AE" w:rsidRDefault="00BE571C" w:rsidP="00BE571C">
      <w:pPr>
        <w:pStyle w:val="af4"/>
        <w:shd w:val="clear" w:color="auto" w:fill="FFFFFF"/>
        <w:spacing w:before="0" w:beforeAutospacing="0" w:after="0" w:afterAutospacing="0"/>
        <w:ind w:firstLine="567"/>
        <w:jc w:val="both"/>
      </w:pPr>
    </w:p>
    <w:p w:rsidR="00BE571C" w:rsidRPr="008738AE" w:rsidRDefault="00BE571C" w:rsidP="00BE571C">
      <w:pPr>
        <w:pStyle w:val="ConsPlusNormal"/>
        <w:ind w:firstLine="567"/>
        <w:jc w:val="both"/>
        <w:rPr>
          <w:rFonts w:ascii="Times New Roman" w:hAnsi="Times New Roman"/>
          <w:sz w:val="24"/>
          <w:szCs w:val="24"/>
        </w:rPr>
      </w:pPr>
      <w:r w:rsidRPr="008738AE">
        <w:rPr>
          <w:rFonts w:ascii="Times New Roman" w:hAnsi="Times New Roman"/>
          <w:sz w:val="24"/>
          <w:szCs w:val="24"/>
        </w:rPr>
        <w:t>К вопросам местного значения муниципального округа относятся: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8738AE">
        <w:rPr>
          <w:rFonts w:ascii="Times New Roman" w:hAnsi="Times New Roman"/>
          <w:sz w:val="24"/>
          <w:szCs w:val="24"/>
        </w:rPr>
        <w:t>контроля за</w:t>
      </w:r>
      <w:proofErr w:type="gramEnd"/>
      <w:r w:rsidRPr="008738AE">
        <w:rPr>
          <w:rFonts w:ascii="Times New Roman" w:hAnsi="Times New Roman"/>
          <w:sz w:val="24"/>
          <w:szCs w:val="24"/>
        </w:rPr>
        <w:t xml:space="preserve"> его исполнением, составление и утверждение отчета об исполнении бюджета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установление, изменение и отмена местных налогов и сборов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владение, пользование и распоряжение имуществом, находящимся в муниципальной собственности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в границах муниципального округа электро-, тепл</w:t>
      </w:r>
      <w:proofErr w:type="gramStart"/>
      <w:r w:rsidRPr="008738AE">
        <w:rPr>
          <w:rFonts w:ascii="Times New Roman" w:hAnsi="Times New Roman"/>
          <w:sz w:val="24"/>
          <w:szCs w:val="24"/>
        </w:rPr>
        <w:t>о-</w:t>
      </w:r>
      <w:proofErr w:type="gramEnd"/>
      <w:r w:rsidRPr="008738AE">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осуществление муниципального </w:t>
      </w:r>
      <w:proofErr w:type="gramStart"/>
      <w:r w:rsidRPr="008738AE">
        <w:rPr>
          <w:rFonts w:ascii="Times New Roman" w:hAnsi="Times New Roman"/>
          <w:sz w:val="24"/>
          <w:szCs w:val="24"/>
        </w:rPr>
        <w:t>контроля за</w:t>
      </w:r>
      <w:proofErr w:type="gramEnd"/>
      <w:r w:rsidRPr="008738AE">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8738AE">
        <w:rPr>
          <w:rFonts w:ascii="Times New Roman" w:hAnsi="Times New Roman"/>
          <w:sz w:val="24"/>
          <w:szCs w:val="24"/>
        </w:rPr>
        <w:t xml:space="preserve"> дорожной деятельности в соответствии с законодательством Российской Федерации;</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разработка и осуществление мер, направленных на укрепление </w:t>
      </w:r>
      <w:r w:rsidRPr="008738AE">
        <w:rPr>
          <w:rFonts w:ascii="Times New Roman" w:hAnsi="Times New Roman"/>
          <w:sz w:val="24"/>
          <w:szCs w:val="24"/>
        </w:rP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участие в предупреждении и ликвидации последствий чрезвычайных ситуаций в границах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охраны общественного порядка на территории муниципального округа муниципальной милицией;</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обеспечение первичных мер пожарной безопасности в границах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мероприятий по охране окружающей среды в границах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w:t>
      </w:r>
      <w:proofErr w:type="gramEnd"/>
      <w:r w:rsidRPr="008738AE">
        <w:rPr>
          <w:rFonts w:ascii="Times New Roman" w:hAnsi="Times New Roman"/>
          <w:sz w:val="24"/>
          <w:szCs w:val="24"/>
        </w:rPr>
        <w:t xml:space="preserve"> </w:t>
      </w:r>
      <w:proofErr w:type="gramStart"/>
      <w:r w:rsidRPr="008738AE">
        <w:rPr>
          <w:rFonts w:ascii="Times New Roman" w:hAnsi="Times New Roman"/>
          <w:sz w:val="24"/>
          <w:szCs w:val="24"/>
        </w:rPr>
        <w:t>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обеспечения жителей муниципального округа услугами связи, общественного питания, торговли и бытового обслуживания;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организации досуга и обеспечения жителей муниципального округа услугами организаций культуры;</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w:t>
      </w:r>
      <w:r w:rsidRPr="008738AE">
        <w:rPr>
          <w:rFonts w:ascii="Times New Roman" w:hAnsi="Times New Roman"/>
          <w:sz w:val="24"/>
          <w:szCs w:val="24"/>
        </w:rPr>
        <w:lastRenderedPageBreak/>
        <w:t>(муниципального) значения, расположенных на территории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массового отдыха жителей муниципального округа и организация обустройства мест массового отдыха населения;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формирование и содержание муниципального архива;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ритуальных услуг и содержание мест захоронения;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proofErr w:type="gramEnd"/>
      <w:r w:rsidRPr="008738AE">
        <w:rPr>
          <w:rFonts w:ascii="Times New Roman" w:hAnsi="Times New Roman"/>
          <w:sz w:val="24"/>
          <w:szCs w:val="24"/>
        </w:rPr>
        <w:t xml:space="preserve">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4"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13.03.2006 № 38-ФЗ «О рекламе»;</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 xml:space="preserve">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5" w:history="1">
        <w:r w:rsidRPr="008738AE">
          <w:rPr>
            <w:rStyle w:val="af0"/>
            <w:rFonts w:ascii="Times New Roman" w:hAnsi="Times New Roman"/>
            <w:color w:val="auto"/>
            <w:sz w:val="24"/>
            <w:szCs w:val="24"/>
            <w:u w:val="none"/>
          </w:rPr>
          <w:t>кодексом</w:t>
        </w:r>
      </w:hyperlink>
      <w:r w:rsidRPr="008738AE">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8738AE">
        <w:rPr>
          <w:rFonts w:ascii="Times New Roman" w:hAnsi="Times New Roman"/>
          <w:sz w:val="24"/>
          <w:szCs w:val="24"/>
        </w:rPr>
        <w:t xml:space="preserve"> </w:t>
      </w:r>
      <w:proofErr w:type="gramStart"/>
      <w:r w:rsidRPr="008738AE">
        <w:rPr>
          <w:rFonts w:ascii="Times New Roman" w:hAnsi="Times New Roman"/>
          <w:sz w:val="24"/>
          <w:szCs w:val="24"/>
        </w:rPr>
        <w:t xml:space="preserve">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6" w:history="1">
        <w:r w:rsidRPr="008738AE">
          <w:rPr>
            <w:rStyle w:val="af0"/>
            <w:rFonts w:ascii="Times New Roman" w:hAnsi="Times New Roman"/>
            <w:color w:val="auto"/>
            <w:sz w:val="24"/>
            <w:szCs w:val="24"/>
            <w:u w:val="none"/>
          </w:rPr>
          <w:t>кодексом</w:t>
        </w:r>
      </w:hyperlink>
      <w:r w:rsidRPr="008738AE">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w:t>
      </w:r>
      <w:proofErr w:type="gramEnd"/>
      <w:r w:rsidRPr="008738AE">
        <w:rPr>
          <w:rFonts w:ascii="Times New Roman" w:hAnsi="Times New Roman"/>
          <w:sz w:val="24"/>
          <w:szCs w:val="24"/>
        </w:rPr>
        <w:t xml:space="preserve"> </w:t>
      </w:r>
      <w:proofErr w:type="gramStart"/>
      <w:r w:rsidRPr="008738AE">
        <w:rPr>
          <w:rFonts w:ascii="Times New Roman" w:hAnsi="Times New Roman"/>
          <w:sz w:val="24"/>
          <w:szCs w:val="24"/>
        </w:rPr>
        <w:t xml:space="preserve">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Pr="008738AE">
        <w:rPr>
          <w:rFonts w:ascii="Times New Roman" w:hAnsi="Times New Roman"/>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8738AE">
        <w:rPr>
          <w:rFonts w:ascii="Times New Roman" w:hAnsi="Times New Roman"/>
          <w:sz w:val="24"/>
          <w:szCs w:val="24"/>
        </w:rPr>
        <w:t xml:space="preserve"> </w:t>
      </w:r>
      <w:proofErr w:type="gramStart"/>
      <w:r w:rsidRPr="008738AE">
        <w:rPr>
          <w:rFonts w:ascii="Times New Roman" w:hAnsi="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8738AE">
        <w:rPr>
          <w:rFonts w:ascii="Times New Roman" w:hAnsi="Times New Roman"/>
          <w:sz w:val="24"/>
          <w:szCs w:val="24"/>
        </w:rPr>
        <w:t xml:space="preserve"> </w:t>
      </w:r>
      <w:proofErr w:type="gramStart"/>
      <w:r w:rsidRPr="008738AE">
        <w:rPr>
          <w:rFonts w:ascii="Times New Roman" w:hAnsi="Times New Roman"/>
          <w:sz w:val="24"/>
          <w:szCs w:val="24"/>
        </w:rPr>
        <w:t>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proofErr w:type="gramEnd"/>
      <w:r w:rsidRPr="008738AE">
        <w:rPr>
          <w:rFonts w:ascii="Times New Roman" w:hAnsi="Times New Roman"/>
          <w:sz w:val="24"/>
          <w:szCs w:val="24"/>
        </w:rPr>
        <w:t xml:space="preserve"> </w:t>
      </w:r>
      <w:proofErr w:type="gramStart"/>
      <w:r w:rsidRPr="008738AE">
        <w:rPr>
          <w:rFonts w:ascii="Times New Roman" w:hAnsi="Times New Roman"/>
          <w:sz w:val="24"/>
          <w:szCs w:val="24"/>
        </w:rP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8738AE">
          <w:rPr>
            <w:rStyle w:val="af0"/>
            <w:rFonts w:ascii="Times New Roman" w:hAnsi="Times New Roman"/>
            <w:color w:val="auto"/>
            <w:sz w:val="24"/>
            <w:szCs w:val="24"/>
            <w:u w:val="none"/>
          </w:rPr>
          <w:t>кодексом</w:t>
        </w:r>
      </w:hyperlink>
      <w:r w:rsidRPr="008738AE">
        <w:rPr>
          <w:rFonts w:ascii="Times New Roman" w:hAnsi="Times New Roman"/>
          <w:sz w:val="24"/>
          <w:szCs w:val="24"/>
        </w:rPr>
        <w:t xml:space="preserve"> Российской Федерации;</w:t>
      </w:r>
      <w:proofErr w:type="gramEnd"/>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мероприятий по лесоустройству в отношении лесов, расположенных на землях населенных пунктов муниципального 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rsidRPr="008738AE">
        <w:rPr>
          <w:rFonts w:ascii="Times New Roman" w:hAnsi="Times New Roman"/>
          <w:sz w:val="24"/>
          <w:szCs w:val="24"/>
        </w:rPr>
        <w:lastRenderedPageBreak/>
        <w:t>округа;</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мероприятий по обеспечению безопасности людей на водных объектах, охране их жизни и здоровья;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738AE">
        <w:rPr>
          <w:rFonts w:ascii="Times New Roman" w:hAnsi="Times New Roman"/>
          <w:sz w:val="24"/>
          <w:szCs w:val="24"/>
        </w:rPr>
        <w:t>волонтерству</w:t>
      </w:r>
      <w:proofErr w:type="spellEnd"/>
      <w:r w:rsidRPr="008738AE">
        <w:rPr>
          <w:rFonts w:ascii="Times New Roman" w:hAnsi="Times New Roman"/>
          <w:sz w:val="24"/>
          <w:szCs w:val="24"/>
        </w:rPr>
        <w:t>);</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и осуществление мероприятий по работе с детьми и молодежью в муниципальном округе;</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муниципального лесного контроля;</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мер по противодействию коррупции в границах муниципального округа;</w:t>
      </w:r>
    </w:p>
    <w:p w:rsidR="00BE571C" w:rsidRPr="008738AE" w:rsidRDefault="00BE571C" w:rsidP="00BE571C">
      <w:pPr>
        <w:pStyle w:val="af"/>
        <w:numPr>
          <w:ilvl w:val="1"/>
          <w:numId w:val="8"/>
        </w:numPr>
        <w:tabs>
          <w:tab w:val="left" w:pos="1134"/>
        </w:tabs>
        <w:autoSpaceDE w:val="0"/>
        <w:autoSpaceDN w:val="0"/>
        <w:adjustRightInd w:val="0"/>
        <w:ind w:left="0" w:firstLine="567"/>
        <w:contextualSpacing/>
        <w:jc w:val="both"/>
        <w:rPr>
          <w:sz w:val="24"/>
          <w:szCs w:val="24"/>
        </w:rPr>
      </w:pPr>
      <w:r w:rsidRPr="008738AE">
        <w:rPr>
          <w:rFonts w:eastAsia="Calibri"/>
          <w:sz w:val="24"/>
          <w:szCs w:val="24"/>
          <w:lang w:eastAsia="en-US"/>
        </w:rPr>
        <w:t>организация в соответствии с федеральным законом выполнения комплексных кадастровых работ и утверждение карты-плана территории</w:t>
      </w:r>
      <w:r w:rsidRPr="008738AE">
        <w:rPr>
          <w:sz w:val="24"/>
          <w:szCs w:val="24"/>
        </w:rPr>
        <w:t>;</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C15F73" w:rsidRPr="008738AE">
        <w:rPr>
          <w:rFonts w:ascii="Times New Roman" w:hAnsi="Times New Roman"/>
          <w:sz w:val="24"/>
          <w:szCs w:val="24"/>
        </w:rPr>
        <w:t>дарственный реестр недвижимости;</w:t>
      </w:r>
    </w:p>
    <w:p w:rsidR="00BE571C" w:rsidRPr="008738AE" w:rsidRDefault="00BE571C" w:rsidP="00BE571C">
      <w:pPr>
        <w:pStyle w:val="ConsPlusNormal"/>
        <w:widowControl w:val="0"/>
        <w:numPr>
          <w:ilvl w:val="1"/>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bCs/>
          <w:sz w:val="24"/>
          <w:szCs w:val="24"/>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BE571C" w:rsidRPr="008738AE" w:rsidRDefault="00BE571C" w:rsidP="00BE571C">
      <w:pPr>
        <w:pStyle w:val="af4"/>
        <w:shd w:val="clear" w:color="auto" w:fill="FFFFFF"/>
        <w:spacing w:before="0" w:beforeAutospacing="0" w:after="0" w:afterAutospacing="0"/>
        <w:ind w:firstLine="567"/>
        <w:jc w:val="both"/>
      </w:pPr>
    </w:p>
    <w:p w:rsidR="00BE571C" w:rsidRPr="008738AE" w:rsidRDefault="00BE571C" w:rsidP="00BE571C">
      <w:pPr>
        <w:pStyle w:val="af4"/>
        <w:shd w:val="clear" w:color="auto" w:fill="FFFFFF"/>
        <w:spacing w:before="0" w:beforeAutospacing="0" w:after="0" w:afterAutospacing="0"/>
        <w:ind w:firstLine="567"/>
        <w:jc w:val="both"/>
        <w:rPr>
          <w:b/>
        </w:rPr>
      </w:pPr>
      <w:r w:rsidRPr="008738AE">
        <w:rPr>
          <w:b/>
        </w:rPr>
        <w:t xml:space="preserve">Статья 11. Права органов местного самоуправления муниципального округа на решение вопросов, не отнесенных к вопросам местного значения муниципального округа </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2"/>
          <w:numId w:val="8"/>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Органы местного самоуправления муниципального округа имеют право </w:t>
      </w:r>
      <w:proofErr w:type="gramStart"/>
      <w:r w:rsidRPr="008738AE">
        <w:rPr>
          <w:rFonts w:ascii="Times New Roman" w:hAnsi="Times New Roman"/>
          <w:sz w:val="24"/>
          <w:szCs w:val="24"/>
        </w:rPr>
        <w:t>на</w:t>
      </w:r>
      <w:proofErr w:type="gramEnd"/>
      <w:r w:rsidRPr="008738AE">
        <w:rPr>
          <w:rFonts w:ascii="Times New Roman" w:hAnsi="Times New Roman"/>
          <w:sz w:val="24"/>
          <w:szCs w:val="24"/>
        </w:rPr>
        <w:t>:</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музеев муниципального округа;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муниципальной пожарной охраны;</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муниципальных образовательных организаций высшего образования;</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участие в осуществлении деятельности по опеке и попечительству;</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условий для развития туризма;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8738AE">
        <w:rPr>
          <w:rFonts w:ascii="Times New Roman" w:hAnsi="Times New Roman"/>
          <w:sz w:val="24"/>
          <w:szCs w:val="24"/>
        </w:rPr>
        <w:t>контроль за</w:t>
      </w:r>
      <w:proofErr w:type="gramEnd"/>
      <w:r w:rsidRPr="008738AE">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оказание поддержки общественным объединениям инвалидов, а также </w:t>
      </w:r>
      <w:r w:rsidRPr="008738AE">
        <w:rPr>
          <w:rFonts w:ascii="Times New Roman" w:hAnsi="Times New Roman"/>
          <w:sz w:val="24"/>
          <w:szCs w:val="24"/>
        </w:rPr>
        <w:lastRenderedPageBreak/>
        <w:t xml:space="preserve">созданным общероссийскими общественными объединениями инвалидов организациям в соответствии с Федеральным </w:t>
      </w:r>
      <w:hyperlink r:id="rId18"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24.11.1995 № 181-ФЗ «О социальной защите инвалидов в Российской Федерации»;</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осуществление мероприятий, предусмотренных Федеральным </w:t>
      </w:r>
      <w:hyperlink r:id="rId19"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20.07.2012 № 125-ФЗ «О донорстве крови и ее компонентов»;</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8738AE">
        <w:rPr>
          <w:rFonts w:ascii="Times New Roman" w:hAnsi="Times New Roman"/>
          <w:sz w:val="24"/>
          <w:szCs w:val="24"/>
        </w:rPr>
        <w:t xml:space="preserve"> федеральными законами;</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деятельности по обращению с животными без владельцев, обитающими на территории муниципального округа;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осуществление мероприятий в сфере профилактики правонарушений, предусмотренных Федеральным </w:t>
      </w:r>
      <w:hyperlink r:id="rId20"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23.06.2016 № 182-ФЗ «Об основах системы профилактики правонарушений в Российской Федерации»;</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осуществление мероприятий по защите прав потребителей, предусмотренных </w:t>
      </w:r>
      <w:hyperlink r:id="rId21"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Российской Федерации от 07.02.1992 № 2300-1 «О защите прав потребителей»;</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571C" w:rsidRPr="008738AE" w:rsidRDefault="00BE571C" w:rsidP="00BE571C">
      <w:pPr>
        <w:pStyle w:val="ConsPlusNormal"/>
        <w:widowControl w:val="0"/>
        <w:numPr>
          <w:ilvl w:val="1"/>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E571C" w:rsidRPr="008738AE" w:rsidRDefault="00BE571C" w:rsidP="00BE571C">
      <w:pPr>
        <w:pStyle w:val="ConsPlusNormal"/>
        <w:widowControl w:val="0"/>
        <w:numPr>
          <w:ilvl w:val="2"/>
          <w:numId w:val="8"/>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sz w:val="24"/>
          <w:szCs w:val="24"/>
        </w:rPr>
        <w:t xml:space="preserve">Органы местного самоуправления муниципального округа вправе решать вопросы, указанные в </w:t>
      </w:r>
      <w:hyperlink r:id="rId22" w:anchor="Par176" w:tooltip="1. Органы местного самоуправления городского округа имеют право на:" w:history="1">
        <w:r w:rsidRPr="008738AE">
          <w:rPr>
            <w:rStyle w:val="af0"/>
            <w:rFonts w:ascii="Times New Roman" w:hAnsi="Times New Roman"/>
            <w:color w:val="auto"/>
            <w:sz w:val="24"/>
            <w:szCs w:val="24"/>
            <w:u w:val="none"/>
          </w:rPr>
          <w:t>части 1</w:t>
        </w:r>
      </w:hyperlink>
      <w:r w:rsidRPr="008738AE">
        <w:rPr>
          <w:rFonts w:ascii="Times New Roman" w:hAnsi="Times New Roman"/>
          <w:sz w:val="24"/>
          <w:szCs w:val="24"/>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 131-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8738AE">
        <w:rPr>
          <w:rFonts w:ascii="Times New Roman" w:hAnsi="Times New Roman"/>
          <w:sz w:val="24"/>
          <w:szCs w:val="24"/>
        </w:rPr>
        <w:t xml:space="preserve"> их компетенции федеральными законами и законами Республики Коми,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571C" w:rsidRPr="008738AE" w:rsidRDefault="00BE571C" w:rsidP="00BE571C">
      <w:pPr>
        <w:pStyle w:val="af4"/>
        <w:shd w:val="clear" w:color="auto" w:fill="FFFFFF"/>
        <w:spacing w:before="0" w:beforeAutospacing="0" w:after="0" w:afterAutospacing="0"/>
        <w:ind w:firstLine="567"/>
        <w:jc w:val="both"/>
      </w:pPr>
    </w:p>
    <w:p w:rsidR="00BE571C" w:rsidRPr="008738AE" w:rsidRDefault="00BE571C" w:rsidP="00BE571C">
      <w:pPr>
        <w:pStyle w:val="af4"/>
        <w:shd w:val="clear" w:color="auto" w:fill="FFFFFF"/>
        <w:spacing w:before="0" w:beforeAutospacing="0" w:after="0" w:afterAutospacing="0"/>
        <w:ind w:firstLine="567"/>
        <w:jc w:val="both"/>
        <w:rPr>
          <w:b/>
        </w:rPr>
      </w:pPr>
      <w:r w:rsidRPr="008738AE">
        <w:rPr>
          <w:b/>
        </w:rPr>
        <w:t>Статья 12. Полномочия органа местного самоуправления по решению вопросов местного значения</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2"/>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В целях решения вопросов местного значения органы местного самоуправления муниципального округа обладают следующими полномочиями: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lastRenderedPageBreak/>
        <w:t>принятие Устава муниципального округа и внесение в него изменений и дополнений, издание муниципальных правовых актов;</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установление официальных символов муниципального округа;</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полномочиями по организации теплоснабжения, предусмотренными Федеральным </w:t>
      </w:r>
      <w:hyperlink r:id="rId23"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27.07.2010 № 190-ФЗ «О теплоснабжении»;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полномочиями в сфере водоснабжения и водоотведения, предусмотренными Федеральным </w:t>
      </w:r>
      <w:hyperlink r:id="rId24"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07.12.2011 № 416-ФЗ «О водоснабжении и водоотведении»;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полномочиями в сфере стратегического планирования, предусмотренными Федеральным </w:t>
      </w:r>
      <w:hyperlink r:id="rId25" w:history="1">
        <w:r w:rsidRPr="008738AE">
          <w:rPr>
            <w:rStyle w:val="af0"/>
            <w:rFonts w:ascii="Times New Roman" w:hAnsi="Times New Roman"/>
            <w:color w:val="auto"/>
            <w:sz w:val="24"/>
            <w:szCs w:val="24"/>
            <w:u w:val="none"/>
          </w:rPr>
          <w:t>законом</w:t>
        </w:r>
      </w:hyperlink>
      <w:r w:rsidRPr="008738AE">
        <w:rPr>
          <w:rFonts w:ascii="Times New Roman" w:hAnsi="Times New Roman"/>
          <w:sz w:val="24"/>
          <w:szCs w:val="24"/>
        </w:rPr>
        <w:t xml:space="preserve"> от 28.06.2014 № 172-ФЗ «О стратегическом планировании в Российской Федерации»;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осуществление международных и внешнеэкономических связей в соответствии с Федеральным законом № 131-ФЗ;</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8738AE">
        <w:rPr>
          <w:rFonts w:ascii="Times New Roman" w:hAnsi="Times New Roman"/>
          <w:sz w:val="24"/>
          <w:szCs w:val="24"/>
        </w:rPr>
        <w:lastRenderedPageBreak/>
        <w:t>энергосбережении и о повышении энергетической эффективности;</w:t>
      </w:r>
    </w:p>
    <w:p w:rsidR="00BE571C" w:rsidRPr="008738AE" w:rsidRDefault="00BE571C" w:rsidP="00BE571C">
      <w:pPr>
        <w:pStyle w:val="ConsPlusNormal"/>
        <w:widowControl w:val="0"/>
        <w:numPr>
          <w:ilvl w:val="0"/>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иные полномочия в соответствии с федеральными законами, настоящим Уставом.</w:t>
      </w:r>
    </w:p>
    <w:p w:rsidR="00BE571C" w:rsidRPr="008738AE" w:rsidRDefault="00BE571C" w:rsidP="00BE571C">
      <w:pPr>
        <w:pStyle w:val="af"/>
        <w:numPr>
          <w:ilvl w:val="2"/>
          <w:numId w:val="9"/>
        </w:numPr>
        <w:tabs>
          <w:tab w:val="left" w:pos="1134"/>
        </w:tabs>
        <w:autoSpaceDE w:val="0"/>
        <w:autoSpaceDN w:val="0"/>
        <w:adjustRightInd w:val="0"/>
        <w:ind w:left="0" w:firstLine="567"/>
        <w:contextualSpacing/>
        <w:jc w:val="both"/>
        <w:rPr>
          <w:rFonts w:eastAsia="Calibri"/>
          <w:sz w:val="24"/>
          <w:szCs w:val="24"/>
          <w:lang w:eastAsia="en-US"/>
        </w:rPr>
      </w:pPr>
      <w:r w:rsidRPr="008738AE">
        <w:rPr>
          <w:sz w:val="24"/>
          <w:szCs w:val="24"/>
        </w:rPr>
        <w:t xml:space="preserve">Отдельные полномочия по решению вопросов в сфере </w:t>
      </w:r>
      <w:r w:rsidRPr="008738AE">
        <w:rPr>
          <w:rFonts w:eastAsia="Calibri"/>
          <w:sz w:val="24"/>
          <w:szCs w:val="24"/>
          <w:lang w:eastAsia="en-US"/>
        </w:rPr>
        <w:t xml:space="preserve">рекламы </w:t>
      </w:r>
      <w:r w:rsidRPr="008738AE">
        <w:rPr>
          <w:sz w:val="24"/>
          <w:szCs w:val="24"/>
        </w:rPr>
        <w:t>осуществляются соответствующими органами государственной власти Республики Коми в соответствии</w:t>
      </w:r>
      <w:r w:rsidRPr="008738AE">
        <w:rPr>
          <w:rFonts w:eastAsia="Calibri"/>
          <w:sz w:val="24"/>
          <w:szCs w:val="24"/>
          <w:lang w:eastAsia="en-US"/>
        </w:rPr>
        <w:t xml:space="preserve"> с Законом Республики Коми от 05.12.2016 № 123-РЗ «О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w:t>
      </w:r>
    </w:p>
    <w:p w:rsidR="00BE571C" w:rsidRPr="008738AE" w:rsidRDefault="00BE571C" w:rsidP="00BE571C">
      <w:pPr>
        <w:tabs>
          <w:tab w:val="left" w:pos="1134"/>
        </w:tabs>
        <w:autoSpaceDE w:val="0"/>
        <w:autoSpaceDN w:val="0"/>
        <w:adjustRightInd w:val="0"/>
        <w:ind w:firstLine="567"/>
        <w:jc w:val="both"/>
        <w:rPr>
          <w:sz w:val="24"/>
          <w:szCs w:val="24"/>
        </w:rPr>
      </w:pPr>
      <w:proofErr w:type="gramStart"/>
      <w:r w:rsidRPr="008738AE">
        <w:rPr>
          <w:sz w:val="24"/>
          <w:szCs w:val="24"/>
        </w:rPr>
        <w:t xml:space="preserve">Отдельные полномочия по решению вопросов </w:t>
      </w:r>
      <w:r w:rsidRPr="008738AE">
        <w:rPr>
          <w:rFonts w:eastAsia="Calibri"/>
          <w:sz w:val="24"/>
          <w:szCs w:val="24"/>
          <w:lang w:eastAsia="en-US"/>
        </w:rPr>
        <w:t xml:space="preserve">в области осуществления дорожной деятельности в отношении автомобильных дорог местного значения </w:t>
      </w:r>
      <w:r w:rsidRPr="008738AE">
        <w:rPr>
          <w:sz w:val="24"/>
          <w:szCs w:val="24"/>
        </w:rPr>
        <w:t>осуществляются соответствующими органами государственной власти Республики Коми в соответствии</w:t>
      </w:r>
      <w:r w:rsidRPr="008738AE">
        <w:rPr>
          <w:rFonts w:eastAsia="Calibri"/>
          <w:sz w:val="24"/>
          <w:szCs w:val="24"/>
          <w:lang w:eastAsia="en-US"/>
        </w:rPr>
        <w:t xml:space="preserve"> с Закон</w:t>
      </w:r>
      <w:r w:rsidR="00A93245" w:rsidRPr="008738AE">
        <w:rPr>
          <w:rFonts w:eastAsia="Calibri"/>
          <w:sz w:val="24"/>
          <w:szCs w:val="24"/>
          <w:lang w:eastAsia="en-US"/>
        </w:rPr>
        <w:t>ом</w:t>
      </w:r>
      <w:r w:rsidRPr="008738AE">
        <w:rPr>
          <w:rFonts w:eastAsia="Calibri"/>
          <w:sz w:val="24"/>
          <w:szCs w:val="24"/>
          <w:lang w:eastAsia="en-US"/>
        </w:rPr>
        <w:t xml:space="preserve"> Республики Коми от 21.12.2021 № 146-РЗ «О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 Коми и органами государственной власти</w:t>
      </w:r>
      <w:proofErr w:type="gramEnd"/>
      <w:r w:rsidRPr="008738AE">
        <w:rPr>
          <w:rFonts w:eastAsia="Calibri"/>
          <w:sz w:val="24"/>
          <w:szCs w:val="24"/>
          <w:lang w:eastAsia="en-US"/>
        </w:rPr>
        <w:t xml:space="preserve"> Республики Коми».</w:t>
      </w:r>
    </w:p>
    <w:p w:rsidR="00BE571C" w:rsidRPr="008738AE" w:rsidRDefault="00BE571C" w:rsidP="00BE571C">
      <w:pPr>
        <w:pStyle w:val="ConsPlusNormal"/>
        <w:widowControl w:val="0"/>
        <w:numPr>
          <w:ilvl w:val="2"/>
          <w:numId w:val="9"/>
        </w:numPr>
        <w:tabs>
          <w:tab w:val="left" w:pos="1134"/>
        </w:tabs>
        <w:autoSpaceDE w:val="0"/>
        <w:autoSpaceDN w:val="0"/>
        <w:adjustRightInd w:val="0"/>
        <w:ind w:left="0" w:firstLine="567"/>
        <w:jc w:val="both"/>
        <w:rPr>
          <w:rFonts w:ascii="Times New Roman" w:hAnsi="Times New Roman"/>
          <w:sz w:val="24"/>
          <w:szCs w:val="24"/>
        </w:rPr>
      </w:pPr>
      <w:proofErr w:type="gramStart"/>
      <w:r w:rsidRPr="008738AE">
        <w:rPr>
          <w:rFonts w:ascii="Times New Roman" w:hAnsi="Times New Roman"/>
          <w:bCs/>
          <w:sz w:val="24"/>
          <w:szCs w:val="24"/>
        </w:rPr>
        <w:t>Органы местного самоуправления муниципального округа вправе в соответствии с Уставом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7.1 - 11, 20 и 25 части 1 статьи 16 Федерального закона № 131-ФЗ.</w:t>
      </w:r>
      <w:proofErr w:type="gramEnd"/>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округа.</w:t>
      </w:r>
    </w:p>
    <w:p w:rsidR="00BE571C" w:rsidRPr="008738AE" w:rsidRDefault="00BE571C" w:rsidP="00BE571C">
      <w:pPr>
        <w:pStyle w:val="ConsPlusNormal"/>
        <w:widowControl w:val="0"/>
        <w:numPr>
          <w:ilvl w:val="2"/>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bCs/>
          <w:sz w:val="24"/>
          <w:szCs w:val="24"/>
        </w:rPr>
        <w:t>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571C" w:rsidRPr="008738AE" w:rsidRDefault="00BE571C" w:rsidP="00BE571C">
      <w:pPr>
        <w:pStyle w:val="ConsPlusNormal"/>
        <w:widowControl w:val="0"/>
        <w:numPr>
          <w:ilvl w:val="2"/>
          <w:numId w:val="9"/>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республиканского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республиканского бюджета Республики Коми.</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tabs>
          <w:tab w:val="left" w:pos="1134"/>
        </w:tabs>
        <w:ind w:firstLine="567"/>
        <w:jc w:val="both"/>
        <w:rPr>
          <w:rFonts w:ascii="Times New Roman" w:hAnsi="Times New Roman"/>
          <w:b/>
          <w:sz w:val="24"/>
          <w:szCs w:val="24"/>
        </w:rPr>
      </w:pPr>
      <w:r w:rsidRPr="008738AE">
        <w:rPr>
          <w:rFonts w:ascii="Times New Roman" w:hAnsi="Times New Roman"/>
          <w:b/>
          <w:sz w:val="24"/>
          <w:szCs w:val="24"/>
        </w:rPr>
        <w:t>Статья 12.1 Полномочия органов местного самоуправления муниципального округа в сфере международных и внешнеэкономических связей</w:t>
      </w:r>
    </w:p>
    <w:p w:rsidR="00BE571C" w:rsidRPr="008738AE" w:rsidRDefault="00BE571C" w:rsidP="00BE571C">
      <w:pPr>
        <w:pStyle w:val="ConsPlusNormal"/>
        <w:tabs>
          <w:tab w:val="left" w:pos="1134"/>
        </w:tabs>
        <w:ind w:firstLine="567"/>
        <w:jc w:val="both"/>
        <w:rPr>
          <w:rFonts w:ascii="Times New Roman" w:hAnsi="Times New Roman"/>
          <w:sz w:val="24"/>
          <w:szCs w:val="24"/>
        </w:rPr>
      </w:pP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 xml:space="preserve">1. Международные и внешнеэкономические связи осуществляются органами местного самоуправления муниципального округа в целях решения вопросов местного </w:t>
      </w:r>
      <w:r w:rsidRPr="008738AE">
        <w:rPr>
          <w:rFonts w:ascii="Times New Roman" w:hAnsi="Times New Roman"/>
          <w:sz w:val="24"/>
          <w:szCs w:val="24"/>
        </w:rPr>
        <w:lastRenderedPageBreak/>
        <w:t>значения по согласованию с органами государственной власти Республики Коми в порядке, установленном законом Республики Коми.</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2. К полномочиям органов местного самоуправления муниципального округа в сфере международных и внешнеэкономических связей относятся:</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2)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4) участие в разработке и реализации проектов международных программ межмуниципального сотрудничества;</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w:t>
      </w:r>
      <w:r w:rsidR="007C5059" w:rsidRPr="008738AE">
        <w:rPr>
          <w:rFonts w:ascii="Times New Roman" w:hAnsi="Times New Roman"/>
          <w:sz w:val="24"/>
          <w:szCs w:val="24"/>
        </w:rPr>
        <w:t>Республики Коми</w:t>
      </w:r>
      <w:r w:rsidRPr="008738AE">
        <w:rPr>
          <w:rFonts w:ascii="Times New Roman" w:hAnsi="Times New Roman"/>
          <w:sz w:val="24"/>
          <w:szCs w:val="24"/>
        </w:rPr>
        <w:t>.</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3. Подписанные соглашения об осуществлении международных и внешнеэкономических связей органов местного самоуправления муниципального округа подлежат опубликованию (обнародованию) в порядке, предусмотренном для опубликования (обнародования) муниципальных правовых актов.</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 xml:space="preserve">Статья 13. Осуществление органами местного самоуправления муниципального округа отдельных государственных полномочий </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2"/>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Полномочия органов местного самоуправления муниципального округа, установленные федеральными законами и законами Республики Коми, по вопросам, не отнесенным Федеральным законом № 131-ФЗ и Уставом муниципального округа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w:t>
      </w:r>
    </w:p>
    <w:p w:rsidR="00BE571C" w:rsidRPr="008738AE" w:rsidRDefault="00BE571C" w:rsidP="00BE571C">
      <w:pPr>
        <w:pStyle w:val="ConsPlusNormal"/>
        <w:widowControl w:val="0"/>
        <w:numPr>
          <w:ilvl w:val="2"/>
          <w:numId w:val="10"/>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 xml:space="preserve">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BE571C" w:rsidRPr="008738AE" w:rsidRDefault="00BE571C" w:rsidP="00BE571C">
      <w:pPr>
        <w:tabs>
          <w:tab w:val="left" w:pos="851"/>
          <w:tab w:val="left" w:pos="1134"/>
        </w:tabs>
        <w:ind w:firstLine="567"/>
        <w:jc w:val="both"/>
        <w:rPr>
          <w:sz w:val="24"/>
          <w:szCs w:val="24"/>
        </w:rPr>
      </w:pPr>
      <w:r w:rsidRPr="008738AE">
        <w:rPr>
          <w:sz w:val="24"/>
          <w:szCs w:val="24"/>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округа решения о реализации права на участие в осуществлении указанных полномочий.</w:t>
      </w:r>
    </w:p>
    <w:p w:rsidR="00BE571C" w:rsidRPr="008738AE" w:rsidRDefault="00BE571C" w:rsidP="00BE571C">
      <w:pPr>
        <w:pStyle w:val="af"/>
        <w:numPr>
          <w:ilvl w:val="2"/>
          <w:numId w:val="10"/>
        </w:numPr>
        <w:tabs>
          <w:tab w:val="left" w:pos="1134"/>
        </w:tabs>
        <w:ind w:left="0" w:firstLine="567"/>
        <w:contextualSpacing/>
        <w:jc w:val="both"/>
        <w:rPr>
          <w:sz w:val="24"/>
          <w:szCs w:val="24"/>
        </w:rPr>
      </w:pPr>
      <w:r w:rsidRPr="008738AE">
        <w:rPr>
          <w:sz w:val="24"/>
          <w:szCs w:val="24"/>
        </w:rPr>
        <w:t>Отдельные государственные полномочия, передаваемые для осуществления органам местного самоуправления, осуществляются администрацией муниципального округа.</w:t>
      </w:r>
    </w:p>
    <w:p w:rsidR="00BE571C" w:rsidRPr="008738AE" w:rsidRDefault="00BE571C" w:rsidP="00BE571C">
      <w:pPr>
        <w:pStyle w:val="af"/>
        <w:numPr>
          <w:ilvl w:val="2"/>
          <w:numId w:val="10"/>
        </w:numPr>
        <w:tabs>
          <w:tab w:val="left" w:pos="1134"/>
        </w:tabs>
        <w:ind w:left="0" w:firstLine="567"/>
        <w:contextualSpacing/>
        <w:jc w:val="both"/>
        <w:rPr>
          <w:sz w:val="24"/>
          <w:szCs w:val="24"/>
        </w:rPr>
      </w:pPr>
      <w:r w:rsidRPr="008738AE">
        <w:rPr>
          <w:sz w:val="24"/>
          <w:szCs w:val="24"/>
        </w:rPr>
        <w:t>Финансовое обеспечение отдельных государственных полномочий, переданных органам местного самоуправления муниципального округа, осуществляется только за счет предоставляемых местному бюджету субвенций из соответствующих бюджетов.</w:t>
      </w:r>
    </w:p>
    <w:p w:rsidR="00BE571C" w:rsidRPr="008738AE" w:rsidRDefault="00BE571C" w:rsidP="00BE571C">
      <w:pPr>
        <w:pStyle w:val="af"/>
        <w:numPr>
          <w:ilvl w:val="2"/>
          <w:numId w:val="10"/>
        </w:numPr>
        <w:tabs>
          <w:tab w:val="left" w:pos="1134"/>
        </w:tabs>
        <w:ind w:left="0" w:firstLine="567"/>
        <w:contextualSpacing/>
        <w:jc w:val="both"/>
        <w:rPr>
          <w:rStyle w:val="diff-chunk"/>
          <w:sz w:val="24"/>
          <w:szCs w:val="24"/>
        </w:rPr>
      </w:pPr>
      <w:r w:rsidRPr="008738AE">
        <w:rPr>
          <w:sz w:val="24"/>
          <w:szCs w:val="24"/>
        </w:rPr>
        <w:t xml:space="preserve">Совет муниципального округа может принять решение об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отдельных государственных полномочий. </w:t>
      </w:r>
    </w:p>
    <w:p w:rsidR="00BE571C" w:rsidRPr="008738AE" w:rsidRDefault="00BE571C" w:rsidP="00BE571C">
      <w:pPr>
        <w:tabs>
          <w:tab w:val="left" w:pos="1134"/>
        </w:tabs>
        <w:ind w:firstLine="567"/>
        <w:jc w:val="both"/>
        <w:rPr>
          <w:sz w:val="24"/>
          <w:szCs w:val="24"/>
        </w:rPr>
      </w:pPr>
      <w:r w:rsidRPr="008738AE">
        <w:rPr>
          <w:rStyle w:val="diff-chunk"/>
          <w:sz w:val="24"/>
          <w:szCs w:val="24"/>
        </w:rPr>
        <w:lastRenderedPageBreak/>
        <w:t xml:space="preserve">Проекты решений Совета муниципального округа, указанных в абзаце первом настоящей части, вносятся на рассмотрение Совета муниципального округа только по инициативе главы </w:t>
      </w:r>
      <w:r w:rsidR="0052491F" w:rsidRPr="008738AE">
        <w:rPr>
          <w:sz w:val="24"/>
          <w:szCs w:val="24"/>
        </w:rPr>
        <w:t>муниципального</w:t>
      </w:r>
      <w:r w:rsidR="0052491F" w:rsidRPr="008738AE">
        <w:rPr>
          <w:rStyle w:val="diff-chunk"/>
          <w:sz w:val="24"/>
          <w:szCs w:val="24"/>
        </w:rPr>
        <w:t xml:space="preserve"> </w:t>
      </w:r>
      <w:r w:rsidRPr="008738AE">
        <w:rPr>
          <w:rStyle w:val="diff-chunk"/>
          <w:sz w:val="24"/>
          <w:szCs w:val="24"/>
        </w:rPr>
        <w:t>округа или при наличии его заключения.</w:t>
      </w:r>
    </w:p>
    <w:p w:rsidR="00BE571C" w:rsidRPr="008738AE" w:rsidRDefault="00BE571C" w:rsidP="00BE571C">
      <w:pPr>
        <w:pStyle w:val="af"/>
        <w:numPr>
          <w:ilvl w:val="2"/>
          <w:numId w:val="10"/>
        </w:numPr>
        <w:tabs>
          <w:tab w:val="left" w:pos="1134"/>
        </w:tabs>
        <w:ind w:left="0" w:firstLine="567"/>
        <w:contextualSpacing/>
        <w:jc w:val="both"/>
        <w:rPr>
          <w:sz w:val="24"/>
          <w:szCs w:val="24"/>
        </w:rPr>
      </w:pPr>
      <w:r w:rsidRPr="008738AE">
        <w:rPr>
          <w:sz w:val="24"/>
          <w:szCs w:val="24"/>
        </w:rPr>
        <w:t>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571C" w:rsidRPr="008738AE" w:rsidRDefault="00BE571C" w:rsidP="00BE571C">
      <w:pPr>
        <w:pStyle w:val="af"/>
        <w:numPr>
          <w:ilvl w:val="2"/>
          <w:numId w:val="10"/>
        </w:numPr>
        <w:tabs>
          <w:tab w:val="left" w:pos="1134"/>
        </w:tabs>
        <w:ind w:left="0" w:firstLine="567"/>
        <w:contextualSpacing/>
        <w:jc w:val="both"/>
        <w:rPr>
          <w:sz w:val="24"/>
          <w:szCs w:val="24"/>
        </w:rPr>
      </w:pPr>
      <w:r w:rsidRPr="008738AE">
        <w:rPr>
          <w:sz w:val="24"/>
          <w:szCs w:val="24"/>
        </w:rPr>
        <w:t xml:space="preserve">Органы местного самоуправления муниципального округа и должностные лица местного самоуправления муниципального округа обязаны в соответствии с требованиями статьи 19 Федерального закона № 131-ФЗ </w:t>
      </w:r>
      <w:proofErr w:type="gramStart"/>
      <w:r w:rsidRPr="008738AE">
        <w:rPr>
          <w:sz w:val="24"/>
          <w:szCs w:val="24"/>
        </w:rPr>
        <w:t>предоставлять уполномоченным государственным органам документы</w:t>
      </w:r>
      <w:proofErr w:type="gramEnd"/>
      <w:r w:rsidRPr="008738AE">
        <w:rPr>
          <w:sz w:val="24"/>
          <w:szCs w:val="24"/>
        </w:rPr>
        <w:t>, связанные с осуществлением отдельных государственных полномочий.</w:t>
      </w:r>
    </w:p>
    <w:p w:rsidR="00BE571C" w:rsidRPr="008738AE" w:rsidRDefault="00BE571C" w:rsidP="00BE571C">
      <w:pPr>
        <w:pStyle w:val="af"/>
        <w:numPr>
          <w:ilvl w:val="2"/>
          <w:numId w:val="10"/>
        </w:numPr>
        <w:tabs>
          <w:tab w:val="left" w:pos="1134"/>
        </w:tabs>
        <w:ind w:left="0" w:firstLine="567"/>
        <w:contextualSpacing/>
        <w:jc w:val="both"/>
        <w:rPr>
          <w:sz w:val="24"/>
          <w:szCs w:val="24"/>
        </w:rPr>
      </w:pPr>
      <w:r w:rsidRPr="008738AE">
        <w:rPr>
          <w:sz w:val="24"/>
          <w:szCs w:val="24"/>
        </w:rPr>
        <w:t>Органы местного самоуправления муниципального округа вправе:</w:t>
      </w:r>
    </w:p>
    <w:p w:rsidR="00BE571C" w:rsidRPr="008738AE" w:rsidRDefault="00BE571C" w:rsidP="00BE571C">
      <w:pPr>
        <w:pStyle w:val="af"/>
        <w:numPr>
          <w:ilvl w:val="1"/>
          <w:numId w:val="11"/>
        </w:numPr>
        <w:tabs>
          <w:tab w:val="left" w:pos="1134"/>
        </w:tabs>
        <w:ind w:left="0" w:firstLine="567"/>
        <w:contextualSpacing/>
        <w:jc w:val="both"/>
        <w:rPr>
          <w:sz w:val="24"/>
          <w:szCs w:val="24"/>
        </w:rPr>
      </w:pPr>
      <w:r w:rsidRPr="008738AE">
        <w:rPr>
          <w:sz w:val="24"/>
          <w:szCs w:val="24"/>
        </w:rPr>
        <w:t>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E571C" w:rsidRPr="008738AE" w:rsidRDefault="00BE571C" w:rsidP="00BE571C">
      <w:pPr>
        <w:pStyle w:val="af"/>
        <w:numPr>
          <w:ilvl w:val="1"/>
          <w:numId w:val="11"/>
        </w:numPr>
        <w:tabs>
          <w:tab w:val="left" w:pos="1134"/>
        </w:tabs>
        <w:ind w:left="0" w:firstLine="567"/>
        <w:contextualSpacing/>
        <w:jc w:val="both"/>
        <w:rPr>
          <w:sz w:val="24"/>
          <w:szCs w:val="24"/>
        </w:rPr>
      </w:pPr>
      <w:r w:rsidRPr="008738AE">
        <w:rPr>
          <w:sz w:val="24"/>
          <w:szCs w:val="24"/>
        </w:rPr>
        <w:t xml:space="preserve">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E571C" w:rsidRPr="008738AE" w:rsidRDefault="00BE571C" w:rsidP="00BE571C">
      <w:pPr>
        <w:tabs>
          <w:tab w:val="left" w:pos="851"/>
          <w:tab w:val="left" w:pos="1134"/>
        </w:tabs>
        <w:ind w:firstLine="567"/>
        <w:jc w:val="both"/>
        <w:rPr>
          <w:bCs/>
          <w:sz w:val="24"/>
          <w:szCs w:val="24"/>
        </w:rPr>
      </w:pPr>
      <w:r w:rsidRPr="008738AE">
        <w:rPr>
          <w:sz w:val="24"/>
          <w:szCs w:val="24"/>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571C" w:rsidRPr="008738AE" w:rsidRDefault="00BE571C" w:rsidP="00BE571C">
      <w:pPr>
        <w:pStyle w:val="ConsPlusNormal"/>
        <w:jc w:val="center"/>
        <w:rPr>
          <w:rFonts w:ascii="Times New Roman" w:hAnsi="Times New Roman"/>
          <w:sz w:val="24"/>
          <w:szCs w:val="24"/>
        </w:rPr>
      </w:pPr>
    </w:p>
    <w:p w:rsidR="00BE571C" w:rsidRPr="008738AE" w:rsidRDefault="00BE571C" w:rsidP="00BE571C">
      <w:pPr>
        <w:pStyle w:val="ConsPlusNormal"/>
        <w:jc w:val="center"/>
        <w:rPr>
          <w:rFonts w:ascii="Times New Roman" w:hAnsi="Times New Roman"/>
          <w:b/>
          <w:sz w:val="24"/>
          <w:szCs w:val="24"/>
        </w:rPr>
      </w:pPr>
      <w:r w:rsidRPr="008738AE">
        <w:rPr>
          <w:rFonts w:ascii="Times New Roman" w:hAnsi="Times New Roman"/>
          <w:b/>
          <w:sz w:val="24"/>
          <w:szCs w:val="24"/>
        </w:rPr>
        <w:t>Глава 3. Участие населения в осуществлении местного самоуправления</w:t>
      </w:r>
    </w:p>
    <w:p w:rsidR="00BE571C" w:rsidRPr="008738AE" w:rsidRDefault="00BE571C" w:rsidP="00BE571C">
      <w:pPr>
        <w:pStyle w:val="ConsPlusNormal"/>
        <w:ind w:firstLine="567"/>
        <w:jc w:val="both"/>
        <w:rPr>
          <w:rFonts w:ascii="Times New Roman" w:hAnsi="Times New Roman"/>
          <w:b/>
          <w:sz w:val="24"/>
          <w:szCs w:val="24"/>
        </w:rPr>
      </w:pPr>
    </w:p>
    <w:p w:rsidR="00BE571C" w:rsidRPr="008738AE" w:rsidRDefault="00BE571C" w:rsidP="00BE571C">
      <w:pPr>
        <w:pStyle w:val="article"/>
        <w:spacing w:line="240" w:lineRule="auto"/>
        <w:rPr>
          <w:rFonts w:ascii="Times New Roman" w:hAnsi="Times New Roman" w:cs="Times New Roman"/>
          <w:b/>
          <w:sz w:val="24"/>
          <w:szCs w:val="24"/>
        </w:rPr>
      </w:pPr>
      <w:r w:rsidRPr="008738AE">
        <w:rPr>
          <w:rFonts w:ascii="Times New Roman" w:hAnsi="Times New Roman" w:cs="Times New Roman"/>
          <w:b/>
          <w:bCs/>
          <w:sz w:val="24"/>
          <w:szCs w:val="24"/>
        </w:rPr>
        <w:t>Статья 14. Права граждан на осуществление местного самоуправления</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1"/>
          <w:numId w:val="7"/>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571C" w:rsidRPr="008738AE" w:rsidRDefault="00BE571C" w:rsidP="00BE571C">
      <w:pPr>
        <w:pStyle w:val="ConsPlusNormal"/>
        <w:widowControl w:val="0"/>
        <w:numPr>
          <w:ilvl w:val="1"/>
          <w:numId w:val="7"/>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571C" w:rsidRPr="008738AE" w:rsidRDefault="00BE571C" w:rsidP="00BE571C">
      <w:pPr>
        <w:pStyle w:val="ConsPlusNormal"/>
        <w:widowControl w:val="0"/>
        <w:numPr>
          <w:ilvl w:val="1"/>
          <w:numId w:val="7"/>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Статья 15</w:t>
      </w:r>
      <w:r w:rsidRPr="008738AE">
        <w:rPr>
          <w:rFonts w:ascii="Times New Roman" w:hAnsi="Times New Roman"/>
          <w:b/>
          <w:bCs/>
          <w:sz w:val="24"/>
          <w:szCs w:val="24"/>
        </w:rPr>
        <w:t>. Местный референдум</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В целях решения непосредственно населением вопросов местного значения проводится местный референдум.</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Местный референдум проводится на всей территории муниципального образования.</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Решение о назначении местного референдума принимается Советом муниципального округа:</w:t>
      </w:r>
    </w:p>
    <w:p w:rsidR="00BE571C" w:rsidRPr="008738AE" w:rsidRDefault="00BE571C" w:rsidP="00BE571C">
      <w:pPr>
        <w:pStyle w:val="ConsPlusNormal"/>
        <w:widowControl w:val="0"/>
        <w:numPr>
          <w:ilvl w:val="1"/>
          <w:numId w:val="13"/>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lastRenderedPageBreak/>
        <w:t>по инициативе, выдвинутой гражданами Российской Федерации, имеющими право на участие в местном референдуме;</w:t>
      </w:r>
    </w:p>
    <w:p w:rsidR="00BE571C" w:rsidRPr="008738AE" w:rsidRDefault="00BE571C" w:rsidP="00BE571C">
      <w:pPr>
        <w:pStyle w:val="ConsPlusNormal"/>
        <w:widowControl w:val="0"/>
        <w:numPr>
          <w:ilvl w:val="1"/>
          <w:numId w:val="13"/>
        </w:numPr>
        <w:tabs>
          <w:tab w:val="left" w:pos="1134"/>
        </w:tabs>
        <w:autoSpaceDE w:val="0"/>
        <w:autoSpaceDN w:val="0"/>
        <w:adjustRightInd w:val="0"/>
        <w:ind w:left="0" w:firstLine="567"/>
        <w:jc w:val="both"/>
        <w:rPr>
          <w:rFonts w:ascii="Times New Roman" w:hAnsi="Times New Roman"/>
          <w:sz w:val="24"/>
          <w:szCs w:val="24"/>
        </w:rPr>
      </w:pPr>
      <w:bookmarkStart w:id="0" w:name="Bookmark3"/>
      <w:bookmarkEnd w:id="0"/>
      <w:r w:rsidRPr="008738AE">
        <w:rPr>
          <w:rFonts w:ascii="Times New Roman" w:hAnsi="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571C" w:rsidRPr="008738AE" w:rsidRDefault="00BE571C" w:rsidP="00BE571C">
      <w:pPr>
        <w:pStyle w:val="ConsPlusNormal"/>
        <w:widowControl w:val="0"/>
        <w:numPr>
          <w:ilvl w:val="1"/>
          <w:numId w:val="13"/>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по инициативе Совета муниципального округа и главы</w:t>
      </w:r>
      <w:r w:rsidR="008E09C4" w:rsidRPr="008738AE">
        <w:rPr>
          <w:rFonts w:ascii="Times New Roman" w:hAnsi="Times New Roman"/>
          <w:sz w:val="24"/>
          <w:szCs w:val="24"/>
        </w:rPr>
        <w:t xml:space="preserve"> муниципального</w:t>
      </w:r>
      <w:r w:rsidRPr="008738AE">
        <w:rPr>
          <w:rFonts w:ascii="Times New Roman" w:hAnsi="Times New Roman"/>
          <w:sz w:val="24"/>
          <w:szCs w:val="24"/>
        </w:rPr>
        <w:t xml:space="preserve"> округа, выдвинутой ими совместно.</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 xml:space="preserve">Инициатива проведения референдума, выдвинутая совместно Советом муниципального округа и главой </w:t>
      </w:r>
      <w:r w:rsidR="008E09C4" w:rsidRPr="008738AE">
        <w:rPr>
          <w:rFonts w:ascii="Times New Roman" w:hAnsi="Times New Roman"/>
          <w:sz w:val="24"/>
          <w:szCs w:val="24"/>
        </w:rPr>
        <w:t xml:space="preserve">муниципального </w:t>
      </w:r>
      <w:r w:rsidRPr="008738AE">
        <w:rPr>
          <w:rFonts w:ascii="Times New Roman" w:hAnsi="Times New Roman"/>
          <w:sz w:val="24"/>
          <w:szCs w:val="24"/>
        </w:rPr>
        <w:t xml:space="preserve">округа, оформляется правовыми актами Совета муниципального округа и главы </w:t>
      </w:r>
      <w:r w:rsidR="008E09C4" w:rsidRPr="008738AE">
        <w:rPr>
          <w:rFonts w:ascii="Times New Roman" w:hAnsi="Times New Roman"/>
          <w:sz w:val="24"/>
          <w:szCs w:val="24"/>
        </w:rPr>
        <w:t xml:space="preserve">муниципального </w:t>
      </w:r>
      <w:r w:rsidRPr="008738AE">
        <w:rPr>
          <w:rFonts w:ascii="Times New Roman" w:hAnsi="Times New Roman"/>
          <w:sz w:val="24"/>
          <w:szCs w:val="24"/>
        </w:rPr>
        <w:t>округа.</w:t>
      </w:r>
    </w:p>
    <w:p w:rsidR="00BE571C" w:rsidRPr="008738AE" w:rsidRDefault="00BE571C" w:rsidP="00BE571C">
      <w:pPr>
        <w:pStyle w:val="af"/>
        <w:numPr>
          <w:ilvl w:val="0"/>
          <w:numId w:val="12"/>
        </w:numPr>
        <w:tabs>
          <w:tab w:val="left" w:pos="1134"/>
        </w:tabs>
        <w:autoSpaceDE w:val="0"/>
        <w:autoSpaceDN w:val="0"/>
        <w:adjustRightInd w:val="0"/>
        <w:ind w:left="0" w:firstLine="567"/>
        <w:contextualSpacing/>
        <w:jc w:val="both"/>
        <w:rPr>
          <w:iCs/>
          <w:sz w:val="24"/>
          <w:szCs w:val="24"/>
        </w:rPr>
      </w:pPr>
      <w:r w:rsidRPr="008738AE">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Pr="008738AE">
        <w:rPr>
          <w:iCs/>
          <w:sz w:val="24"/>
          <w:szCs w:val="24"/>
        </w:rPr>
        <w:t xml:space="preserve"> в количестве 5 процентов от числа участников референдума, зарегистрированных на территории проведения местного референдума</w:t>
      </w:r>
      <w:r w:rsidRPr="008738AE">
        <w:rPr>
          <w:rFonts w:eastAsia="Calibri"/>
          <w:sz w:val="24"/>
          <w:szCs w:val="24"/>
          <w:lang w:eastAsia="en-US"/>
        </w:rPr>
        <w:t>, но не менее 25 подписей</w:t>
      </w:r>
      <w:r w:rsidRPr="008738AE">
        <w:rPr>
          <w:bCs/>
          <w:sz w:val="24"/>
          <w:szCs w:val="24"/>
        </w:rPr>
        <w:t>.</w:t>
      </w:r>
    </w:p>
    <w:p w:rsidR="00BE571C" w:rsidRPr="008738AE" w:rsidRDefault="00BE571C" w:rsidP="00BE571C">
      <w:pPr>
        <w:autoSpaceDE w:val="0"/>
        <w:autoSpaceDN w:val="0"/>
        <w:adjustRightInd w:val="0"/>
        <w:ind w:firstLine="567"/>
        <w:jc w:val="both"/>
        <w:rPr>
          <w:iCs/>
          <w:sz w:val="24"/>
          <w:szCs w:val="24"/>
        </w:rPr>
      </w:pPr>
      <w:proofErr w:type="gramStart"/>
      <w:r w:rsidRPr="008738AE">
        <w:rPr>
          <w:sz w:val="24"/>
          <w:szCs w:val="24"/>
        </w:rPr>
        <w:t xml:space="preserve">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30 человек, имеющих право на участие в местном референдуме, в соответствии с частью 1-1 статьи 39 </w:t>
      </w:r>
      <w:r w:rsidRPr="008738AE">
        <w:rPr>
          <w:rFonts w:eastAsia="Calibri"/>
          <w:sz w:val="24"/>
          <w:szCs w:val="24"/>
          <w:lang w:eastAsia="en-US"/>
        </w:rPr>
        <w:t>Закона Республики Коми от 27.09.2010 № 88-РЗ «О выборах и референдумах в</w:t>
      </w:r>
      <w:proofErr w:type="gramEnd"/>
      <w:r w:rsidRPr="008738AE">
        <w:rPr>
          <w:rFonts w:eastAsia="Calibri"/>
          <w:sz w:val="24"/>
          <w:szCs w:val="24"/>
          <w:lang w:eastAsia="en-US"/>
        </w:rPr>
        <w:t xml:space="preserve"> Республике Коми»</w:t>
      </w:r>
      <w:r w:rsidRPr="008738AE">
        <w:rPr>
          <w:sz w:val="24"/>
          <w:szCs w:val="24"/>
        </w:rPr>
        <w:t>.</w:t>
      </w:r>
    </w:p>
    <w:p w:rsidR="00BE571C" w:rsidRPr="008738AE" w:rsidRDefault="00BE571C" w:rsidP="00BE571C">
      <w:pPr>
        <w:pStyle w:val="ConsPlusNormal"/>
        <w:tabs>
          <w:tab w:val="left" w:pos="1134"/>
        </w:tabs>
        <w:ind w:firstLine="567"/>
        <w:jc w:val="both"/>
        <w:rPr>
          <w:rFonts w:ascii="Times New Roman" w:eastAsia="Calibri" w:hAnsi="Times New Roman"/>
          <w:sz w:val="24"/>
          <w:szCs w:val="24"/>
          <w:lang w:eastAsia="en-US"/>
        </w:rPr>
      </w:pPr>
      <w:r w:rsidRPr="008738AE">
        <w:rPr>
          <w:rFonts w:ascii="Times New Roman" w:eastAsia="Calibri" w:hAnsi="Times New Roman"/>
          <w:sz w:val="24"/>
          <w:szCs w:val="24"/>
          <w:lang w:eastAsia="en-US"/>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BE571C" w:rsidRPr="008738AE" w:rsidRDefault="00BE571C" w:rsidP="00BE571C">
      <w:pPr>
        <w:pStyle w:val="af"/>
        <w:numPr>
          <w:ilvl w:val="0"/>
          <w:numId w:val="12"/>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Проверка соответствия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осуществляется Советом муниципального округа в течение 20 дней со дня поступления ходатайства</w:t>
      </w:r>
      <w:proofErr w:type="gramEnd"/>
      <w:r w:rsidRPr="008738AE">
        <w:rPr>
          <w:sz w:val="24"/>
          <w:szCs w:val="24"/>
        </w:rPr>
        <w:t xml:space="preserve"> инициативной группы по проведению референдума и приложенных к нему документов из комиссии референдума</w:t>
      </w:r>
      <w:r w:rsidRPr="008738AE">
        <w:rPr>
          <w:rFonts w:eastAsia="Calibri"/>
          <w:sz w:val="24"/>
          <w:szCs w:val="24"/>
          <w:lang w:eastAsia="en-US"/>
        </w:rPr>
        <w:t>.</w:t>
      </w:r>
    </w:p>
    <w:p w:rsidR="00BE571C" w:rsidRPr="008738AE" w:rsidRDefault="00BE571C" w:rsidP="00BE571C">
      <w:pPr>
        <w:tabs>
          <w:tab w:val="left" w:pos="1134"/>
        </w:tabs>
        <w:autoSpaceDE w:val="0"/>
        <w:autoSpaceDN w:val="0"/>
        <w:adjustRightInd w:val="0"/>
        <w:ind w:firstLine="567"/>
        <w:jc w:val="both"/>
        <w:rPr>
          <w:sz w:val="24"/>
          <w:szCs w:val="24"/>
        </w:rPr>
      </w:pPr>
      <w:proofErr w:type="gramStart"/>
      <w:r w:rsidRPr="008738AE">
        <w:rPr>
          <w:sz w:val="24"/>
          <w:szCs w:val="24"/>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w:t>
      </w:r>
      <w:proofErr w:type="gramEnd"/>
      <w:r w:rsidRPr="008738AE">
        <w:rPr>
          <w:sz w:val="24"/>
          <w:szCs w:val="24"/>
        </w:rPr>
        <w:t xml:space="preserve"> правовом </w:t>
      </w:r>
      <w:proofErr w:type="gramStart"/>
      <w:r w:rsidRPr="008738AE">
        <w:rPr>
          <w:sz w:val="24"/>
          <w:szCs w:val="24"/>
        </w:rPr>
        <w:t>акте</w:t>
      </w:r>
      <w:proofErr w:type="gramEnd"/>
      <w:r w:rsidRPr="008738AE">
        <w:rPr>
          <w:sz w:val="24"/>
          <w:szCs w:val="24"/>
        </w:rPr>
        <w:t xml:space="preserve"> Совета муниципального округа.</w:t>
      </w:r>
    </w:p>
    <w:p w:rsidR="00BE571C" w:rsidRPr="008738AE" w:rsidRDefault="00BE571C" w:rsidP="00BE571C">
      <w:pPr>
        <w:pStyle w:val="af"/>
        <w:numPr>
          <w:ilvl w:val="0"/>
          <w:numId w:val="12"/>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Совет муниципального округа, признавший, что вопрос, выносимый на референдум, соответствует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w:t>
      </w:r>
      <w:proofErr w:type="gramEnd"/>
      <w:r w:rsidRPr="008738AE">
        <w:rPr>
          <w:sz w:val="24"/>
          <w:szCs w:val="24"/>
        </w:rPr>
        <w:t xml:space="preserve"> направляет его в комиссию референдума.</w:t>
      </w:r>
    </w:p>
    <w:p w:rsidR="00BE571C" w:rsidRPr="008738AE" w:rsidRDefault="00BE571C" w:rsidP="00BE571C">
      <w:pPr>
        <w:tabs>
          <w:tab w:val="left" w:pos="1134"/>
        </w:tabs>
        <w:ind w:firstLine="567"/>
        <w:jc w:val="both"/>
        <w:rPr>
          <w:sz w:val="24"/>
          <w:szCs w:val="24"/>
        </w:rPr>
      </w:pPr>
      <w:r w:rsidRPr="008738AE">
        <w:rPr>
          <w:sz w:val="24"/>
          <w:szCs w:val="24"/>
        </w:rPr>
        <w:lastRenderedPageBreak/>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BE571C" w:rsidRPr="008738AE" w:rsidRDefault="00BE571C" w:rsidP="00BE571C">
      <w:pPr>
        <w:tabs>
          <w:tab w:val="left" w:pos="1134"/>
        </w:tabs>
        <w:ind w:firstLine="567"/>
        <w:jc w:val="both"/>
        <w:rPr>
          <w:sz w:val="24"/>
          <w:szCs w:val="24"/>
        </w:rPr>
      </w:pPr>
      <w:r w:rsidRPr="008738AE">
        <w:rPr>
          <w:sz w:val="24"/>
          <w:szCs w:val="24"/>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BE571C" w:rsidRPr="008738AE" w:rsidRDefault="00BE571C" w:rsidP="00BE571C">
      <w:pPr>
        <w:pStyle w:val="af"/>
        <w:numPr>
          <w:ilvl w:val="0"/>
          <w:numId w:val="12"/>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Совет муниципального округа, признавший выносимый на референдум вопрос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w:t>
      </w:r>
      <w:proofErr w:type="gramEnd"/>
      <w:r w:rsidRPr="008738AE">
        <w:rPr>
          <w:sz w:val="24"/>
          <w:szCs w:val="24"/>
        </w:rPr>
        <w:t xml:space="preserve"> направляет его в комиссию референдума.</w:t>
      </w:r>
    </w:p>
    <w:p w:rsidR="00BE571C" w:rsidRPr="008738AE" w:rsidRDefault="00BE571C" w:rsidP="00BE571C">
      <w:pPr>
        <w:tabs>
          <w:tab w:val="left" w:pos="1134"/>
        </w:tabs>
        <w:autoSpaceDE w:val="0"/>
        <w:autoSpaceDN w:val="0"/>
        <w:adjustRightInd w:val="0"/>
        <w:ind w:firstLine="567"/>
        <w:jc w:val="both"/>
        <w:rPr>
          <w:sz w:val="24"/>
          <w:szCs w:val="24"/>
        </w:rPr>
      </w:pPr>
      <w:proofErr w:type="gramStart"/>
      <w:r w:rsidRPr="008738AE">
        <w:rPr>
          <w:sz w:val="24"/>
          <w:szCs w:val="24"/>
        </w:rPr>
        <w:t>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15-дневный срок со дня его получения принимает решение</w:t>
      </w:r>
      <w:proofErr w:type="gramEnd"/>
      <w:r w:rsidRPr="008738AE">
        <w:rPr>
          <w:sz w:val="24"/>
          <w:szCs w:val="24"/>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BE571C" w:rsidRPr="008738AE" w:rsidRDefault="00BE571C" w:rsidP="00BE571C">
      <w:pPr>
        <w:tabs>
          <w:tab w:val="left" w:pos="1134"/>
        </w:tabs>
        <w:autoSpaceDE w:val="0"/>
        <w:autoSpaceDN w:val="0"/>
        <w:adjustRightInd w:val="0"/>
        <w:ind w:firstLine="567"/>
        <w:jc w:val="both"/>
        <w:rPr>
          <w:sz w:val="24"/>
          <w:szCs w:val="24"/>
        </w:rPr>
      </w:pPr>
      <w:r w:rsidRPr="008738AE">
        <w:rPr>
          <w:sz w:val="24"/>
          <w:szCs w:val="24"/>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26" w:history="1">
        <w:r w:rsidRPr="008738AE">
          <w:rPr>
            <w:rStyle w:val="af0"/>
            <w:color w:val="auto"/>
            <w:sz w:val="24"/>
            <w:szCs w:val="24"/>
            <w:u w:val="none"/>
          </w:rPr>
          <w:t>Конституции</w:t>
        </w:r>
      </w:hyperlink>
      <w:r w:rsidRPr="008738AE">
        <w:rPr>
          <w:sz w:val="24"/>
          <w:szCs w:val="24"/>
        </w:rPr>
        <w:t xml:space="preserve"> Российской Федерации, федеральных законов, Конституции Республики Коми, законов Республики Коми, настоящего Устава. </w:t>
      </w:r>
    </w:p>
    <w:p w:rsidR="00BE571C" w:rsidRPr="008738AE" w:rsidRDefault="00BE571C" w:rsidP="00BE571C">
      <w:pPr>
        <w:pStyle w:val="af"/>
        <w:numPr>
          <w:ilvl w:val="0"/>
          <w:numId w:val="12"/>
        </w:numPr>
        <w:tabs>
          <w:tab w:val="left" w:pos="1134"/>
        </w:tabs>
        <w:autoSpaceDE w:val="0"/>
        <w:autoSpaceDN w:val="0"/>
        <w:adjustRightInd w:val="0"/>
        <w:ind w:left="0" w:firstLine="567"/>
        <w:contextualSpacing/>
        <w:jc w:val="both"/>
        <w:rPr>
          <w:iCs/>
          <w:sz w:val="24"/>
          <w:szCs w:val="24"/>
        </w:rPr>
      </w:pPr>
      <w:r w:rsidRPr="008738AE">
        <w:rPr>
          <w:iCs/>
          <w:sz w:val="24"/>
          <w:szCs w:val="24"/>
        </w:rPr>
        <w:t xml:space="preserve">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8738AE">
        <w:rPr>
          <w:sz w:val="24"/>
          <w:szCs w:val="24"/>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8738AE">
        <w:rPr>
          <w:iCs/>
          <w:sz w:val="24"/>
          <w:szCs w:val="24"/>
        </w:rPr>
        <w:t>.</w:t>
      </w:r>
    </w:p>
    <w:p w:rsidR="00BE571C" w:rsidRPr="008738AE" w:rsidRDefault="00BE571C" w:rsidP="00BE571C">
      <w:pPr>
        <w:pStyle w:val="af"/>
        <w:numPr>
          <w:ilvl w:val="0"/>
          <w:numId w:val="12"/>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Местный референдум назначается Советом муниципального округа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муниципального округа в течение 30 дней со дня поступления документов, на основании</w:t>
      </w:r>
      <w:proofErr w:type="gramEnd"/>
      <w:r w:rsidRPr="008738AE">
        <w:rPr>
          <w:sz w:val="24"/>
          <w:szCs w:val="24"/>
        </w:rPr>
        <w:t xml:space="preserve"> которых назначается местный референдум, и не </w:t>
      </w:r>
      <w:proofErr w:type="gramStart"/>
      <w:r w:rsidRPr="008738AE">
        <w:rPr>
          <w:sz w:val="24"/>
          <w:szCs w:val="24"/>
        </w:rPr>
        <w:t>позднее</w:t>
      </w:r>
      <w:proofErr w:type="gramEnd"/>
      <w:r w:rsidRPr="008738AE">
        <w:rPr>
          <w:sz w:val="24"/>
          <w:szCs w:val="24"/>
        </w:rPr>
        <w:t xml:space="preserve"> чем за 55 дней до дня голосования на местном референдуме. </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В случае</w:t>
      </w:r>
      <w:proofErr w:type="gramStart"/>
      <w:r w:rsidRPr="008738AE">
        <w:rPr>
          <w:rFonts w:ascii="Times New Roman" w:hAnsi="Times New Roman"/>
          <w:sz w:val="24"/>
          <w:szCs w:val="24"/>
        </w:rPr>
        <w:t>,</w:t>
      </w:r>
      <w:proofErr w:type="gramEnd"/>
      <w:r w:rsidRPr="008738AE">
        <w:rPr>
          <w:rFonts w:ascii="Times New Roman" w:hAnsi="Times New Roman"/>
          <w:sz w:val="24"/>
          <w:szCs w:val="24"/>
        </w:rPr>
        <w:t xml:space="preserve">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w:t>
      </w:r>
      <w:r w:rsidR="008E09C4" w:rsidRPr="008738AE">
        <w:rPr>
          <w:rFonts w:ascii="Times New Roman" w:hAnsi="Times New Roman"/>
          <w:sz w:val="24"/>
          <w:szCs w:val="24"/>
        </w:rPr>
        <w:t xml:space="preserve">муниципального </w:t>
      </w:r>
      <w:r w:rsidRPr="008738AE">
        <w:rPr>
          <w:rFonts w:ascii="Times New Roman" w:hAnsi="Times New Roman"/>
          <w:sz w:val="24"/>
          <w:szCs w:val="24"/>
        </w:rPr>
        <w:t>округа, органов государственной власти Республики Коми, Избирательной комиссии Республики Коми или прокурора.</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В местном референдуме имеют право участвовать граждане, место жительства которых расположено в границах муниципального округа. Граждане участвуют в местном референдуме на основе всеобщего равного и прямого волеизъявления при тайном голосовании.</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Итоги голосования и принятое на местном референдуме решение подлежат официальному опубликованию.</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округа.</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BE571C" w:rsidRPr="008738AE" w:rsidRDefault="00BE571C" w:rsidP="00BE571C">
      <w:pPr>
        <w:pStyle w:val="ConsPlusNormal"/>
        <w:widowControl w:val="0"/>
        <w:numPr>
          <w:ilvl w:val="0"/>
          <w:numId w:val="12"/>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Статья 16. Муниципальные выборы</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Normal"/>
        <w:numPr>
          <w:ilvl w:val="0"/>
          <w:numId w:val="14"/>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Муниципальные выборы проводятся в целях избрания депутатов Совета муниципального округа на основе всеобщего, равного и прямого избирательного права при тайном голосовании.</w:t>
      </w:r>
    </w:p>
    <w:p w:rsidR="00BE571C" w:rsidRPr="008738AE" w:rsidRDefault="00BE571C" w:rsidP="00BE571C">
      <w:pPr>
        <w:pStyle w:val="ConsNormal"/>
        <w:numPr>
          <w:ilvl w:val="0"/>
          <w:numId w:val="14"/>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 xml:space="preserve">Муниципальные выборы назначаются Советом муниципального округа. </w:t>
      </w:r>
      <w:r w:rsidRPr="008738AE">
        <w:rPr>
          <w:rFonts w:ascii="Times New Roman" w:eastAsia="Calibri" w:hAnsi="Times New Roman"/>
          <w:sz w:val="24"/>
          <w:szCs w:val="24"/>
          <w:lang w:eastAsia="en-US"/>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муниципального округа, или судом.</w:t>
      </w:r>
    </w:p>
    <w:p w:rsidR="00BE571C" w:rsidRPr="008738AE" w:rsidRDefault="00BE571C" w:rsidP="00BE571C">
      <w:pPr>
        <w:pStyle w:val="ConsNormal"/>
        <w:tabs>
          <w:tab w:val="left" w:pos="1134"/>
        </w:tabs>
        <w:spacing w:line="240" w:lineRule="auto"/>
        <w:ind w:firstLine="567"/>
        <w:rPr>
          <w:rFonts w:ascii="Times New Roman" w:hAnsi="Times New Roman"/>
          <w:sz w:val="24"/>
          <w:szCs w:val="24"/>
        </w:rPr>
      </w:pPr>
      <w:r w:rsidRPr="008738AE">
        <w:rPr>
          <w:rFonts w:ascii="Times New Roman" w:hAnsi="Times New Roman"/>
          <w:sz w:val="24"/>
          <w:szCs w:val="24"/>
        </w:rPr>
        <w:t xml:space="preserve">Решение о назначении выборов депутатов Совета муниципального округа должно быть принято не ранее чем за 90 дней и не позднее, чем за 80 дней до дня голосования. </w:t>
      </w:r>
    </w:p>
    <w:p w:rsidR="00BE571C" w:rsidRPr="008738AE" w:rsidRDefault="00BE571C" w:rsidP="00BE571C">
      <w:pPr>
        <w:pStyle w:val="ConsNormal"/>
        <w:numPr>
          <w:ilvl w:val="0"/>
          <w:numId w:val="14"/>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E571C" w:rsidRPr="008738AE" w:rsidRDefault="00BE571C" w:rsidP="00BE571C">
      <w:pPr>
        <w:pStyle w:val="ConsNormal"/>
        <w:numPr>
          <w:ilvl w:val="0"/>
          <w:numId w:val="14"/>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Муниципальные выборы проводятся с применением мажоритарной избирательной системы относительного большинства.</w:t>
      </w:r>
    </w:p>
    <w:p w:rsidR="00BE571C" w:rsidRPr="008738AE" w:rsidRDefault="00BE571C" w:rsidP="00BE571C">
      <w:pPr>
        <w:pStyle w:val="ConsNormal"/>
        <w:numPr>
          <w:ilvl w:val="0"/>
          <w:numId w:val="14"/>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Итоги муниципальных выборов подлежат официальному опубликованию.</w:t>
      </w:r>
    </w:p>
    <w:p w:rsidR="00BE571C" w:rsidRPr="008738AE" w:rsidRDefault="00BE571C" w:rsidP="00BE571C">
      <w:pPr>
        <w:pStyle w:val="3"/>
        <w:keepNext w:val="0"/>
        <w:tabs>
          <w:tab w:val="left" w:pos="708"/>
        </w:tabs>
        <w:ind w:firstLine="567"/>
        <w:rPr>
          <w:rFonts w:ascii="Times New Roman" w:hAnsi="Times New Roman"/>
          <w:sz w:val="24"/>
          <w:szCs w:val="24"/>
        </w:rPr>
      </w:pPr>
    </w:p>
    <w:p w:rsidR="00BE571C" w:rsidRPr="008738AE" w:rsidRDefault="00BE571C" w:rsidP="00BE571C">
      <w:pPr>
        <w:pStyle w:val="3"/>
        <w:keepNext w:val="0"/>
        <w:tabs>
          <w:tab w:val="left" w:pos="709"/>
        </w:tabs>
        <w:ind w:firstLine="567"/>
        <w:jc w:val="left"/>
        <w:rPr>
          <w:rFonts w:ascii="Times New Roman" w:hAnsi="Times New Roman"/>
          <w:b/>
          <w:sz w:val="24"/>
          <w:szCs w:val="24"/>
        </w:rPr>
      </w:pPr>
      <w:r w:rsidRPr="008738AE">
        <w:rPr>
          <w:rFonts w:ascii="Times New Roman" w:hAnsi="Times New Roman"/>
          <w:b/>
          <w:sz w:val="24"/>
          <w:szCs w:val="24"/>
        </w:rPr>
        <w:t xml:space="preserve">Статья 17. Голосование по отзыву депутата Совета муниципального округа </w:t>
      </w:r>
    </w:p>
    <w:p w:rsidR="00BE571C" w:rsidRPr="008738AE" w:rsidRDefault="00BE571C" w:rsidP="00BE571C">
      <w:pPr>
        <w:ind w:firstLine="567"/>
        <w:jc w:val="both"/>
        <w:rPr>
          <w:b/>
          <w:sz w:val="24"/>
          <w:szCs w:val="24"/>
        </w:rPr>
      </w:pPr>
    </w:p>
    <w:p w:rsidR="00BE571C" w:rsidRPr="008738AE" w:rsidRDefault="00BE571C" w:rsidP="00BE571C">
      <w:pPr>
        <w:pStyle w:val="af"/>
        <w:numPr>
          <w:ilvl w:val="0"/>
          <w:numId w:val="15"/>
        </w:numPr>
        <w:tabs>
          <w:tab w:val="left" w:pos="1134"/>
        </w:tabs>
        <w:ind w:left="0" w:firstLine="567"/>
        <w:contextualSpacing/>
        <w:jc w:val="both"/>
        <w:rPr>
          <w:sz w:val="24"/>
          <w:szCs w:val="24"/>
        </w:rPr>
      </w:pPr>
      <w:r w:rsidRPr="008738AE">
        <w:rPr>
          <w:sz w:val="24"/>
          <w:szCs w:val="24"/>
        </w:rPr>
        <w:t xml:space="preserve">Голосование по отзыву депутата Совета муниципального округа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BE571C" w:rsidRPr="008738AE" w:rsidRDefault="00BE571C" w:rsidP="00BE571C">
      <w:pPr>
        <w:pStyle w:val="af"/>
        <w:numPr>
          <w:ilvl w:val="0"/>
          <w:numId w:val="15"/>
        </w:numPr>
        <w:tabs>
          <w:tab w:val="left" w:pos="1134"/>
        </w:tabs>
        <w:ind w:left="0" w:firstLine="567"/>
        <w:contextualSpacing/>
        <w:jc w:val="both"/>
        <w:rPr>
          <w:sz w:val="24"/>
          <w:szCs w:val="24"/>
        </w:rPr>
      </w:pPr>
      <w:r w:rsidRPr="008738AE">
        <w:rPr>
          <w:sz w:val="24"/>
          <w:szCs w:val="24"/>
        </w:rPr>
        <w:t xml:space="preserve"> Основаниями для отзыва депутатов Совета муниципального округа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BE571C" w:rsidRPr="008738AE" w:rsidRDefault="00BE571C" w:rsidP="00BE571C">
      <w:pPr>
        <w:pStyle w:val="af"/>
        <w:numPr>
          <w:ilvl w:val="0"/>
          <w:numId w:val="15"/>
        </w:numPr>
        <w:tabs>
          <w:tab w:val="left" w:pos="1134"/>
        </w:tabs>
        <w:ind w:left="0" w:firstLine="567"/>
        <w:contextualSpacing/>
        <w:jc w:val="both"/>
        <w:rPr>
          <w:sz w:val="24"/>
          <w:szCs w:val="24"/>
        </w:rPr>
      </w:pPr>
      <w:r w:rsidRPr="008738AE">
        <w:rPr>
          <w:sz w:val="24"/>
          <w:szCs w:val="24"/>
        </w:rPr>
        <w:t xml:space="preserve">Депутат Совета муниципального округа имеет право дать избирателям объяснения по поводу обстоятельств, выдвигаемых в качестве оснований для отзыва. </w:t>
      </w:r>
    </w:p>
    <w:p w:rsidR="00BE571C" w:rsidRPr="008738AE" w:rsidRDefault="00BE571C" w:rsidP="00BE571C">
      <w:pPr>
        <w:pStyle w:val="af"/>
        <w:numPr>
          <w:ilvl w:val="0"/>
          <w:numId w:val="15"/>
        </w:numPr>
        <w:tabs>
          <w:tab w:val="left" w:pos="1134"/>
        </w:tabs>
        <w:ind w:left="0" w:firstLine="567"/>
        <w:contextualSpacing/>
        <w:jc w:val="both"/>
        <w:rPr>
          <w:sz w:val="24"/>
          <w:szCs w:val="24"/>
        </w:rPr>
      </w:pPr>
      <w:r w:rsidRPr="008738AE">
        <w:rPr>
          <w:sz w:val="24"/>
          <w:szCs w:val="24"/>
        </w:rPr>
        <w:t>Голосование по отзыву депутата Совета муниципального округа назначается Советом муниципального округа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BE571C" w:rsidRPr="008738AE" w:rsidRDefault="00BE571C" w:rsidP="00BE571C">
      <w:pPr>
        <w:tabs>
          <w:tab w:val="left" w:pos="1134"/>
        </w:tabs>
        <w:autoSpaceDE w:val="0"/>
        <w:autoSpaceDN w:val="0"/>
        <w:adjustRightInd w:val="0"/>
        <w:ind w:firstLine="567"/>
        <w:jc w:val="both"/>
        <w:rPr>
          <w:sz w:val="24"/>
          <w:szCs w:val="24"/>
        </w:rPr>
      </w:pPr>
      <w:proofErr w:type="gramStart"/>
      <w:r w:rsidRPr="008738AE">
        <w:rPr>
          <w:sz w:val="24"/>
          <w:szCs w:val="24"/>
        </w:rPr>
        <w:lastRenderedPageBreak/>
        <w:t>Выдвижение инициативы о проведении голосования по отзыву депутата Совета муниципального округа, регистрация инициативной группы по проведению голосования по отзыву депутата Совета муниципального округа,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w:t>
      </w:r>
      <w:proofErr w:type="gramEnd"/>
      <w:r w:rsidRPr="008738AE">
        <w:rPr>
          <w:sz w:val="24"/>
          <w:szCs w:val="24"/>
        </w:rPr>
        <w:t xml:space="preserve"> Федерации», Законом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BE571C" w:rsidRPr="008738AE" w:rsidRDefault="00BE571C" w:rsidP="00BE571C">
      <w:pPr>
        <w:tabs>
          <w:tab w:val="left" w:pos="1134"/>
        </w:tabs>
        <w:autoSpaceDE w:val="0"/>
        <w:autoSpaceDN w:val="0"/>
        <w:adjustRightInd w:val="0"/>
        <w:ind w:firstLine="567"/>
        <w:jc w:val="both"/>
        <w:rPr>
          <w:sz w:val="24"/>
          <w:szCs w:val="24"/>
        </w:rPr>
      </w:pPr>
      <w:proofErr w:type="gramStart"/>
      <w:r w:rsidRPr="008738AE">
        <w:rPr>
          <w:sz w:val="24"/>
          <w:szCs w:val="24"/>
        </w:rPr>
        <w:t>В ходатайстве о регистрации инициативной группы по проведению голосования по отзыву депутата Совета муниципального округа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w:t>
      </w:r>
      <w:proofErr w:type="gramEnd"/>
      <w:r w:rsidRPr="008738AE">
        <w:rPr>
          <w:sz w:val="24"/>
          <w:szCs w:val="24"/>
        </w:rPr>
        <w:t xml:space="preserve"> также:</w:t>
      </w:r>
    </w:p>
    <w:p w:rsidR="00BE571C" w:rsidRPr="008738AE" w:rsidRDefault="00BE571C" w:rsidP="00BE571C">
      <w:pPr>
        <w:numPr>
          <w:ilvl w:val="0"/>
          <w:numId w:val="16"/>
        </w:numPr>
        <w:tabs>
          <w:tab w:val="left" w:pos="851"/>
          <w:tab w:val="left" w:pos="1134"/>
        </w:tabs>
        <w:ind w:left="0" w:firstLine="567"/>
        <w:jc w:val="both"/>
        <w:rPr>
          <w:sz w:val="24"/>
          <w:szCs w:val="24"/>
        </w:rPr>
      </w:pPr>
      <w:r w:rsidRPr="008738AE">
        <w:rPr>
          <w:sz w:val="24"/>
          <w:szCs w:val="24"/>
        </w:rPr>
        <w:t>указаны конкретные противоправные решения или действия (бездействие) депутата Совета муниципального округа, послужившие основанием для выдвижения инициативы проведения голосования по отзыву;</w:t>
      </w:r>
    </w:p>
    <w:p w:rsidR="00BE571C" w:rsidRPr="008738AE" w:rsidRDefault="00BE571C" w:rsidP="00BE571C">
      <w:pPr>
        <w:numPr>
          <w:ilvl w:val="0"/>
          <w:numId w:val="16"/>
        </w:numPr>
        <w:tabs>
          <w:tab w:val="left" w:pos="851"/>
          <w:tab w:val="left" w:pos="1134"/>
        </w:tabs>
        <w:ind w:left="0" w:firstLine="567"/>
        <w:jc w:val="both"/>
        <w:rPr>
          <w:sz w:val="24"/>
          <w:szCs w:val="24"/>
        </w:rPr>
      </w:pPr>
      <w:r w:rsidRPr="008738AE">
        <w:rPr>
          <w:sz w:val="24"/>
          <w:szCs w:val="24"/>
        </w:rPr>
        <w:t xml:space="preserve">приложена копия вступившего в законную силу судебного решения, подтверждающего принятие (совершение) депутатом Совета муниципального округа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 </w:t>
      </w:r>
    </w:p>
    <w:p w:rsidR="00BE571C" w:rsidRPr="008738AE" w:rsidRDefault="00BE571C" w:rsidP="00BE571C">
      <w:pPr>
        <w:pStyle w:val="af"/>
        <w:numPr>
          <w:ilvl w:val="0"/>
          <w:numId w:val="15"/>
        </w:numPr>
        <w:tabs>
          <w:tab w:val="left" w:pos="1134"/>
        </w:tabs>
        <w:autoSpaceDE w:val="0"/>
        <w:autoSpaceDN w:val="0"/>
        <w:adjustRightInd w:val="0"/>
        <w:ind w:left="0" w:firstLine="567"/>
        <w:contextualSpacing/>
        <w:jc w:val="both"/>
        <w:rPr>
          <w:sz w:val="24"/>
          <w:szCs w:val="24"/>
        </w:rPr>
      </w:pPr>
      <w:r w:rsidRPr="008738AE">
        <w:rPr>
          <w:sz w:val="24"/>
          <w:szCs w:val="24"/>
        </w:rPr>
        <w:t xml:space="preserve">Решение о назначении голосования по отзыву депутата принимается Советом муниципального округа в течение 30 дней со дня поступления из </w:t>
      </w:r>
      <w:r w:rsidRPr="008738AE">
        <w:rPr>
          <w:rFonts w:eastAsia="Calibri"/>
          <w:sz w:val="24"/>
          <w:szCs w:val="24"/>
          <w:lang w:eastAsia="en-US"/>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муниципального округа, </w:t>
      </w:r>
      <w:r w:rsidRPr="008738AE">
        <w:rPr>
          <w:sz w:val="24"/>
          <w:szCs w:val="24"/>
        </w:rPr>
        <w:t xml:space="preserve">документов, на основании которых назначается голосование по отзыву депутата, и не </w:t>
      </w:r>
      <w:proofErr w:type="gramStart"/>
      <w:r w:rsidRPr="008738AE">
        <w:rPr>
          <w:sz w:val="24"/>
          <w:szCs w:val="24"/>
        </w:rPr>
        <w:t>позднее</w:t>
      </w:r>
      <w:proofErr w:type="gramEnd"/>
      <w:r w:rsidRPr="008738AE">
        <w:rPr>
          <w:sz w:val="24"/>
          <w:szCs w:val="24"/>
        </w:rPr>
        <w:t xml:space="preserve"> чем за 55 дней до дня голосования по отзыву депутата. </w:t>
      </w:r>
    </w:p>
    <w:p w:rsidR="00BE571C" w:rsidRPr="008738AE" w:rsidRDefault="00BE571C" w:rsidP="00BE571C">
      <w:pPr>
        <w:tabs>
          <w:tab w:val="left" w:pos="1134"/>
        </w:tabs>
        <w:autoSpaceDE w:val="0"/>
        <w:autoSpaceDN w:val="0"/>
        <w:adjustRightInd w:val="0"/>
        <w:ind w:firstLine="567"/>
        <w:jc w:val="both"/>
        <w:rPr>
          <w:sz w:val="24"/>
          <w:szCs w:val="24"/>
        </w:rPr>
      </w:pPr>
      <w:r w:rsidRPr="008738AE">
        <w:rPr>
          <w:sz w:val="24"/>
          <w:szCs w:val="24"/>
        </w:rPr>
        <w:t>Депутат, в отношении которого выдвинута инициатива проведения голосования по его отзыву, вправе присутствовать на заседании Совета муниципального округа,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муниципального округа, в отношении которого выдвинута инициатива проведения голосования по отзыву, в голосовании не участвует.</w:t>
      </w:r>
    </w:p>
    <w:p w:rsidR="00BE571C" w:rsidRPr="008738AE" w:rsidRDefault="00BE571C" w:rsidP="00BE571C">
      <w:pPr>
        <w:tabs>
          <w:tab w:val="left" w:pos="1134"/>
        </w:tabs>
        <w:autoSpaceDE w:val="0"/>
        <w:autoSpaceDN w:val="0"/>
        <w:adjustRightInd w:val="0"/>
        <w:ind w:firstLine="567"/>
        <w:jc w:val="both"/>
        <w:rPr>
          <w:sz w:val="24"/>
          <w:szCs w:val="24"/>
        </w:rPr>
      </w:pPr>
      <w:r w:rsidRPr="008738AE">
        <w:rPr>
          <w:sz w:val="24"/>
          <w:szCs w:val="24"/>
        </w:rPr>
        <w:t>Решение о назначении голосования по отзыву депутата подлежит официальному опубликованию в срок не позднее пяти дней со дня принятия.</w:t>
      </w:r>
    </w:p>
    <w:p w:rsidR="00BE571C" w:rsidRPr="008738AE" w:rsidRDefault="00BE571C" w:rsidP="00BE571C">
      <w:pPr>
        <w:pStyle w:val="af"/>
        <w:numPr>
          <w:ilvl w:val="0"/>
          <w:numId w:val="15"/>
        </w:numPr>
        <w:tabs>
          <w:tab w:val="left" w:pos="1134"/>
        </w:tabs>
        <w:ind w:left="0" w:firstLine="567"/>
        <w:contextualSpacing/>
        <w:jc w:val="both"/>
        <w:rPr>
          <w:sz w:val="24"/>
          <w:szCs w:val="24"/>
        </w:rPr>
      </w:pPr>
      <w:r w:rsidRPr="008738AE">
        <w:rPr>
          <w:sz w:val="24"/>
          <w:szCs w:val="24"/>
        </w:rPr>
        <w:t>Депутат Совета муниципального округа считается отозванным, если за отзыв проголосовало не менее половины избирателей, зарегистрированных в избирательном округе.</w:t>
      </w:r>
    </w:p>
    <w:p w:rsidR="00BE571C" w:rsidRPr="008738AE" w:rsidRDefault="00BE571C" w:rsidP="00BE571C">
      <w:pPr>
        <w:pStyle w:val="af"/>
        <w:numPr>
          <w:ilvl w:val="0"/>
          <w:numId w:val="15"/>
        </w:numPr>
        <w:tabs>
          <w:tab w:val="left" w:pos="1134"/>
        </w:tabs>
        <w:ind w:left="0" w:firstLine="567"/>
        <w:contextualSpacing/>
        <w:jc w:val="both"/>
        <w:rPr>
          <w:sz w:val="24"/>
          <w:szCs w:val="24"/>
        </w:rPr>
      </w:pPr>
      <w:r w:rsidRPr="008738AE">
        <w:rPr>
          <w:sz w:val="24"/>
          <w:szCs w:val="24"/>
        </w:rPr>
        <w:t>Итоги голосования по отзыву депутата Совета муниципального округа и принятые решения подлежат официальному опубликованию.</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Статья 18. Голосование по вопросам изменения границ и преобразования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16"/>
        </w:numPr>
        <w:tabs>
          <w:tab w:val="left" w:pos="1134"/>
        </w:tabs>
        <w:ind w:left="0" w:firstLine="567"/>
        <w:contextualSpacing/>
        <w:jc w:val="both"/>
        <w:rPr>
          <w:sz w:val="24"/>
          <w:szCs w:val="24"/>
        </w:rPr>
      </w:pPr>
      <w:r w:rsidRPr="008738AE">
        <w:rPr>
          <w:sz w:val="24"/>
          <w:szCs w:val="24"/>
        </w:rPr>
        <w:t xml:space="preserve">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 </w:t>
      </w:r>
    </w:p>
    <w:p w:rsidR="00BE571C" w:rsidRPr="008738AE" w:rsidRDefault="00BE571C" w:rsidP="00BE571C">
      <w:pPr>
        <w:pStyle w:val="af"/>
        <w:numPr>
          <w:ilvl w:val="1"/>
          <w:numId w:val="16"/>
        </w:numPr>
        <w:tabs>
          <w:tab w:val="left" w:pos="1134"/>
        </w:tabs>
        <w:ind w:left="0" w:firstLine="567"/>
        <w:contextualSpacing/>
        <w:jc w:val="both"/>
        <w:rPr>
          <w:sz w:val="24"/>
          <w:szCs w:val="24"/>
        </w:rPr>
      </w:pPr>
      <w:r w:rsidRPr="008738AE">
        <w:rPr>
          <w:sz w:val="24"/>
          <w:szCs w:val="24"/>
        </w:rPr>
        <w:lastRenderedPageBreak/>
        <w:t>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его части в соответствии с Федеральным законом № 131-ФЗ.</w:t>
      </w:r>
    </w:p>
    <w:p w:rsidR="00BE571C" w:rsidRPr="008738AE" w:rsidRDefault="00BE571C" w:rsidP="00BE571C">
      <w:pPr>
        <w:pStyle w:val="af"/>
        <w:numPr>
          <w:ilvl w:val="1"/>
          <w:numId w:val="16"/>
        </w:numPr>
        <w:tabs>
          <w:tab w:val="left" w:pos="1134"/>
        </w:tabs>
        <w:ind w:left="0" w:firstLine="567"/>
        <w:contextualSpacing/>
        <w:jc w:val="both"/>
        <w:rPr>
          <w:sz w:val="24"/>
          <w:szCs w:val="24"/>
        </w:rPr>
      </w:pPr>
      <w:r w:rsidRPr="008738AE">
        <w:rPr>
          <w:sz w:val="24"/>
          <w:szCs w:val="24"/>
        </w:rPr>
        <w:t>Голосование по вопросам изменения границ муниципального округа, преобразования муниципального округа назначается Советом муниципального округа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E571C" w:rsidRPr="008738AE" w:rsidRDefault="00BE571C" w:rsidP="00BE571C">
      <w:pPr>
        <w:pStyle w:val="af"/>
        <w:numPr>
          <w:ilvl w:val="1"/>
          <w:numId w:val="16"/>
        </w:numPr>
        <w:tabs>
          <w:tab w:val="left" w:pos="1134"/>
        </w:tabs>
        <w:ind w:left="0" w:firstLine="567"/>
        <w:contextualSpacing/>
        <w:jc w:val="both"/>
        <w:rPr>
          <w:sz w:val="24"/>
          <w:szCs w:val="24"/>
        </w:rPr>
      </w:pPr>
      <w:r w:rsidRPr="008738AE">
        <w:rPr>
          <w:sz w:val="24"/>
          <w:szCs w:val="24"/>
        </w:rPr>
        <w:t xml:space="preserve">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w:t>
      </w:r>
      <w:proofErr w:type="gramStart"/>
      <w:r w:rsidRPr="008738AE">
        <w:rPr>
          <w:sz w:val="24"/>
          <w:szCs w:val="24"/>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roofErr w:type="gramEnd"/>
    </w:p>
    <w:p w:rsidR="00BE571C" w:rsidRPr="008738AE" w:rsidRDefault="00BE571C" w:rsidP="00BE571C">
      <w:pPr>
        <w:pStyle w:val="af"/>
        <w:numPr>
          <w:ilvl w:val="1"/>
          <w:numId w:val="16"/>
        </w:numPr>
        <w:tabs>
          <w:tab w:val="left" w:pos="1134"/>
        </w:tabs>
        <w:ind w:left="0" w:firstLine="567"/>
        <w:contextualSpacing/>
        <w:jc w:val="both"/>
        <w:rPr>
          <w:sz w:val="24"/>
          <w:szCs w:val="24"/>
        </w:rPr>
      </w:pPr>
      <w:r w:rsidRPr="008738AE">
        <w:rPr>
          <w:sz w:val="24"/>
          <w:szCs w:val="24"/>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BE571C" w:rsidRPr="008738AE" w:rsidRDefault="00BE571C" w:rsidP="00BE571C">
      <w:pPr>
        <w:pStyle w:val="3"/>
        <w:keepNext w:val="0"/>
        <w:tabs>
          <w:tab w:val="left" w:pos="708"/>
        </w:tabs>
        <w:ind w:firstLine="567"/>
        <w:rPr>
          <w:rFonts w:ascii="Times New Roman" w:hAnsi="Times New Roman"/>
          <w:sz w:val="24"/>
          <w:szCs w:val="24"/>
        </w:rPr>
      </w:pPr>
    </w:p>
    <w:p w:rsidR="00BE571C" w:rsidRPr="008738AE" w:rsidRDefault="00BE571C" w:rsidP="00BE571C">
      <w:pPr>
        <w:pStyle w:val="3"/>
        <w:keepNext w:val="0"/>
        <w:tabs>
          <w:tab w:val="left" w:pos="708"/>
        </w:tabs>
        <w:ind w:firstLine="567"/>
        <w:jc w:val="left"/>
        <w:rPr>
          <w:rFonts w:ascii="Times New Roman" w:hAnsi="Times New Roman"/>
          <w:b/>
          <w:sz w:val="24"/>
          <w:szCs w:val="24"/>
        </w:rPr>
      </w:pPr>
      <w:r w:rsidRPr="008738AE">
        <w:rPr>
          <w:rFonts w:ascii="Times New Roman" w:hAnsi="Times New Roman"/>
          <w:b/>
          <w:sz w:val="24"/>
          <w:szCs w:val="24"/>
        </w:rPr>
        <w:t xml:space="preserve">Статья 19. Сход граждан </w:t>
      </w:r>
    </w:p>
    <w:p w:rsidR="00BE571C" w:rsidRPr="008738AE" w:rsidRDefault="00BE571C" w:rsidP="00BE571C">
      <w:pPr>
        <w:pStyle w:val="1"/>
        <w:tabs>
          <w:tab w:val="left" w:pos="1134"/>
        </w:tabs>
        <w:spacing w:after="0" w:line="240" w:lineRule="auto"/>
        <w:ind w:left="0" w:firstLine="567"/>
        <w:rPr>
          <w:rFonts w:ascii="Times New Roman" w:hAnsi="Times New Roman"/>
          <w:sz w:val="24"/>
          <w:szCs w:val="24"/>
        </w:rPr>
      </w:pPr>
    </w:p>
    <w:p w:rsidR="00BE571C" w:rsidRPr="008738AE" w:rsidRDefault="00BE571C" w:rsidP="00BE571C">
      <w:pPr>
        <w:pStyle w:val="1"/>
        <w:numPr>
          <w:ilvl w:val="0"/>
          <w:numId w:val="17"/>
        </w:numPr>
        <w:tabs>
          <w:tab w:val="left" w:pos="1134"/>
        </w:tabs>
        <w:spacing w:after="0" w:line="240" w:lineRule="auto"/>
        <w:ind w:left="0" w:firstLine="567"/>
        <w:rPr>
          <w:rFonts w:ascii="Times New Roman" w:hAnsi="Times New Roman"/>
          <w:sz w:val="24"/>
          <w:szCs w:val="24"/>
        </w:rPr>
      </w:pPr>
      <w:r w:rsidRPr="008738AE">
        <w:rPr>
          <w:rFonts w:ascii="Times New Roman" w:hAnsi="Times New Roman"/>
          <w:sz w:val="24"/>
          <w:szCs w:val="24"/>
        </w:rPr>
        <w:t>В случаях, предусмотренных Федеральным законом № 131-ФЗ, сход граждан проводится:</w:t>
      </w:r>
    </w:p>
    <w:p w:rsidR="00BE571C" w:rsidRPr="008738AE" w:rsidRDefault="00BE571C" w:rsidP="00BE571C">
      <w:pPr>
        <w:pStyle w:val="1"/>
        <w:numPr>
          <w:ilvl w:val="1"/>
          <w:numId w:val="4"/>
        </w:numPr>
        <w:tabs>
          <w:tab w:val="left" w:pos="1134"/>
        </w:tabs>
        <w:spacing w:after="0" w:line="240" w:lineRule="auto"/>
        <w:ind w:left="0" w:firstLine="567"/>
        <w:rPr>
          <w:rFonts w:ascii="Times New Roman" w:hAnsi="Times New Roman"/>
          <w:sz w:val="24"/>
          <w:szCs w:val="24"/>
        </w:rPr>
      </w:pPr>
      <w:r w:rsidRPr="008738AE">
        <w:rPr>
          <w:rFonts w:ascii="Times New Roman" w:hAnsi="Times New Roman"/>
          <w:sz w:val="24"/>
          <w:szCs w:val="24"/>
        </w:rPr>
        <w:t xml:space="preserve">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 </w:t>
      </w:r>
    </w:p>
    <w:p w:rsidR="00BE571C" w:rsidRPr="008738AE" w:rsidRDefault="00BE571C" w:rsidP="00BE571C">
      <w:pPr>
        <w:pStyle w:val="1"/>
        <w:numPr>
          <w:ilvl w:val="1"/>
          <w:numId w:val="4"/>
        </w:numPr>
        <w:tabs>
          <w:tab w:val="left" w:pos="1134"/>
        </w:tabs>
        <w:spacing w:after="0" w:line="240" w:lineRule="auto"/>
        <w:ind w:left="0" w:firstLine="567"/>
        <w:rPr>
          <w:rFonts w:ascii="Times New Roman" w:hAnsi="Times New Roman"/>
          <w:sz w:val="24"/>
          <w:szCs w:val="24"/>
        </w:rPr>
      </w:pPr>
      <w:r w:rsidRPr="008738AE">
        <w:rPr>
          <w:rFonts w:ascii="Times New Roman" w:hAnsi="Times New Roman"/>
          <w:sz w:val="24"/>
          <w:szCs w:val="24"/>
        </w:rPr>
        <w:t xml:space="preserve">в соответствии с законом Республики Коми </w:t>
      </w:r>
      <w:proofErr w:type="gramStart"/>
      <w:r w:rsidRPr="008738AE">
        <w:rPr>
          <w:rFonts w:ascii="Times New Roman" w:hAnsi="Times New Roman"/>
          <w:sz w:val="24"/>
          <w:szCs w:val="24"/>
        </w:rPr>
        <w:t>на части территории</w:t>
      </w:r>
      <w:proofErr w:type="gramEnd"/>
      <w:r w:rsidRPr="008738AE">
        <w:rPr>
          <w:rFonts w:ascii="Times New Roman" w:hAnsi="Times New Roman"/>
          <w:sz w:val="24"/>
          <w:szCs w:val="24"/>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 </w:t>
      </w:r>
    </w:p>
    <w:p w:rsidR="00BE571C" w:rsidRPr="008738AE" w:rsidRDefault="00BE571C" w:rsidP="00BE571C">
      <w:pPr>
        <w:pStyle w:val="1"/>
        <w:numPr>
          <w:ilvl w:val="1"/>
          <w:numId w:val="4"/>
        </w:numPr>
        <w:tabs>
          <w:tab w:val="left" w:pos="1134"/>
        </w:tabs>
        <w:spacing w:after="0" w:line="240" w:lineRule="auto"/>
        <w:ind w:left="0" w:firstLine="567"/>
        <w:rPr>
          <w:rFonts w:ascii="Times New Roman" w:hAnsi="Times New Roman"/>
          <w:sz w:val="24"/>
          <w:szCs w:val="24"/>
        </w:rPr>
      </w:pPr>
      <w:r w:rsidRPr="008738AE">
        <w:rPr>
          <w:rFonts w:ascii="Times New Roman" w:hAnsi="Times New Roman"/>
          <w:sz w:val="24"/>
          <w:szCs w:val="24"/>
        </w:rPr>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BE571C" w:rsidRPr="008738AE" w:rsidRDefault="00BE571C" w:rsidP="00BE571C">
      <w:pPr>
        <w:pStyle w:val="af"/>
        <w:numPr>
          <w:ilvl w:val="0"/>
          <w:numId w:val="17"/>
        </w:numPr>
        <w:tabs>
          <w:tab w:val="left" w:pos="1134"/>
        </w:tabs>
        <w:autoSpaceDE w:val="0"/>
        <w:autoSpaceDN w:val="0"/>
        <w:adjustRightInd w:val="0"/>
        <w:ind w:left="0" w:firstLine="567"/>
        <w:contextualSpacing/>
        <w:jc w:val="both"/>
        <w:rPr>
          <w:sz w:val="24"/>
          <w:szCs w:val="24"/>
        </w:rPr>
      </w:pPr>
      <w:r w:rsidRPr="008738AE">
        <w:rPr>
          <w:sz w:val="24"/>
          <w:szCs w:val="24"/>
        </w:rPr>
        <w:t xml:space="preserve">Сход граждан, предусмотренный пунктом 2 части 1 настоящей статьи, может созываться Советом муниципального округа по инициативе </w:t>
      </w:r>
      <w:proofErr w:type="gramStart"/>
      <w:r w:rsidRPr="008738AE">
        <w:rPr>
          <w:sz w:val="24"/>
          <w:szCs w:val="24"/>
        </w:rPr>
        <w:t>группы жителей соответствующей части территории населенного пункта</w:t>
      </w:r>
      <w:proofErr w:type="gramEnd"/>
      <w:r w:rsidRPr="008738AE">
        <w:rPr>
          <w:sz w:val="24"/>
          <w:szCs w:val="24"/>
        </w:rPr>
        <w:t xml:space="preserve"> численностью не менее 10 человек.</w:t>
      </w:r>
    </w:p>
    <w:p w:rsidR="00BE571C" w:rsidRPr="008738AE" w:rsidRDefault="00BE571C" w:rsidP="00BE571C">
      <w:pPr>
        <w:pStyle w:val="af"/>
        <w:numPr>
          <w:ilvl w:val="0"/>
          <w:numId w:val="17"/>
        </w:numPr>
        <w:tabs>
          <w:tab w:val="left" w:pos="1134"/>
        </w:tabs>
        <w:autoSpaceDE w:val="0"/>
        <w:autoSpaceDN w:val="0"/>
        <w:adjustRightInd w:val="0"/>
        <w:ind w:left="0" w:firstLine="567"/>
        <w:contextualSpacing/>
        <w:jc w:val="both"/>
        <w:rPr>
          <w:sz w:val="24"/>
          <w:szCs w:val="24"/>
        </w:rPr>
      </w:pPr>
      <w:r w:rsidRPr="008738AE">
        <w:rPr>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738AE">
        <w:rPr>
          <w:sz w:val="24"/>
          <w:szCs w:val="24"/>
        </w:rPr>
        <w:t>,</w:t>
      </w:r>
      <w:proofErr w:type="gramEnd"/>
      <w:r w:rsidRPr="008738AE">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571C" w:rsidRPr="008738AE" w:rsidRDefault="00BE571C" w:rsidP="00BE571C">
      <w:pPr>
        <w:pStyle w:val="af"/>
        <w:numPr>
          <w:ilvl w:val="0"/>
          <w:numId w:val="17"/>
        </w:numPr>
        <w:tabs>
          <w:tab w:val="left" w:pos="1134"/>
        </w:tabs>
        <w:autoSpaceDE w:val="0"/>
        <w:autoSpaceDN w:val="0"/>
        <w:adjustRightInd w:val="0"/>
        <w:ind w:left="0" w:firstLine="567"/>
        <w:contextualSpacing/>
        <w:jc w:val="both"/>
        <w:rPr>
          <w:sz w:val="24"/>
          <w:szCs w:val="24"/>
        </w:rPr>
      </w:pPr>
      <w:r w:rsidRPr="008738AE">
        <w:rPr>
          <w:sz w:val="24"/>
          <w:szCs w:val="24"/>
        </w:rPr>
        <w:t xml:space="preserve">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 </w:t>
      </w:r>
    </w:p>
    <w:p w:rsidR="00BE571C" w:rsidRPr="008738AE" w:rsidRDefault="00BE571C" w:rsidP="00BE571C">
      <w:pPr>
        <w:pStyle w:val="text"/>
        <w:spacing w:line="240" w:lineRule="auto"/>
        <w:ind w:firstLine="0"/>
        <w:rPr>
          <w:rFonts w:ascii="Times New Roman" w:hAnsi="Times New Roman" w:cs="Times New Roman"/>
          <w:bCs/>
        </w:rPr>
      </w:pPr>
    </w:p>
    <w:p w:rsidR="00BE571C" w:rsidRPr="008738AE" w:rsidRDefault="00BE571C" w:rsidP="00BE571C">
      <w:pPr>
        <w:pStyle w:val="text"/>
        <w:spacing w:line="240" w:lineRule="auto"/>
        <w:rPr>
          <w:rFonts w:ascii="Times New Roman" w:hAnsi="Times New Roman" w:cs="Times New Roman"/>
          <w:b/>
        </w:rPr>
      </w:pPr>
      <w:r w:rsidRPr="008738AE">
        <w:rPr>
          <w:rFonts w:ascii="Times New Roman" w:hAnsi="Times New Roman" w:cs="Times New Roman"/>
          <w:b/>
          <w:bCs/>
        </w:rPr>
        <w:lastRenderedPageBreak/>
        <w:t>Статья 20. Правотворческая инициатива граждан</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widowControl w:val="0"/>
        <w:numPr>
          <w:ilvl w:val="2"/>
          <w:numId w:val="13"/>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E571C" w:rsidRPr="008738AE" w:rsidRDefault="00BE571C" w:rsidP="00BE571C">
      <w:pPr>
        <w:pStyle w:val="ConsPlusNormal"/>
        <w:widowControl w:val="0"/>
        <w:numPr>
          <w:ilvl w:val="2"/>
          <w:numId w:val="13"/>
        </w:numPr>
        <w:tabs>
          <w:tab w:val="left" w:pos="1134"/>
        </w:tabs>
        <w:autoSpaceDE w:val="0"/>
        <w:autoSpaceDN w:val="0"/>
        <w:adjustRightInd w:val="0"/>
        <w:ind w:left="0" w:firstLine="567"/>
        <w:jc w:val="both"/>
        <w:rPr>
          <w:rFonts w:ascii="Times New Roman" w:hAnsi="Times New Roman"/>
          <w:sz w:val="24"/>
          <w:szCs w:val="24"/>
        </w:rPr>
      </w:pPr>
      <w:r w:rsidRPr="008738AE">
        <w:rPr>
          <w:rFonts w:ascii="Times New Roman" w:hAnsi="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округа.</w:t>
      </w:r>
    </w:p>
    <w:p w:rsidR="00BE571C" w:rsidRPr="008738AE" w:rsidRDefault="00BE571C" w:rsidP="00BE571C">
      <w:pPr>
        <w:pStyle w:val="ConsPlusNormal"/>
        <w:tabs>
          <w:tab w:val="left" w:pos="1134"/>
        </w:tabs>
        <w:ind w:firstLine="567"/>
        <w:jc w:val="both"/>
        <w:rPr>
          <w:rFonts w:ascii="Times New Roman" w:hAnsi="Times New Roman"/>
          <w:sz w:val="24"/>
          <w:szCs w:val="24"/>
        </w:rPr>
      </w:pPr>
      <w:r w:rsidRPr="008738AE">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муниципального округа и не может превышать 3 процента от числа жителей муниципального округа, обладающих избирательным правом.</w:t>
      </w:r>
    </w:p>
    <w:p w:rsidR="00BE571C" w:rsidRPr="008738AE" w:rsidRDefault="00BE571C" w:rsidP="00BE571C">
      <w:pPr>
        <w:pStyle w:val="ConsNormal"/>
        <w:numPr>
          <w:ilvl w:val="2"/>
          <w:numId w:val="13"/>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E571C" w:rsidRPr="008738AE" w:rsidRDefault="00BE571C" w:rsidP="00BE571C">
      <w:pPr>
        <w:pStyle w:val="ConsNormal"/>
        <w:tabs>
          <w:tab w:val="left" w:pos="851"/>
          <w:tab w:val="left" w:pos="1134"/>
        </w:tabs>
        <w:spacing w:line="240" w:lineRule="auto"/>
        <w:ind w:firstLine="567"/>
        <w:rPr>
          <w:rFonts w:ascii="Times New Roman" w:hAnsi="Times New Roman"/>
          <w:sz w:val="24"/>
          <w:szCs w:val="24"/>
        </w:rPr>
      </w:pPr>
      <w:r w:rsidRPr="008738AE">
        <w:rPr>
          <w:rFonts w:ascii="Times New Roman" w:hAnsi="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E571C" w:rsidRPr="008738AE" w:rsidRDefault="00BE571C" w:rsidP="00BE571C">
      <w:pPr>
        <w:pStyle w:val="ConsNormal"/>
        <w:tabs>
          <w:tab w:val="left" w:pos="851"/>
          <w:tab w:val="left" w:pos="1134"/>
        </w:tabs>
        <w:spacing w:line="240" w:lineRule="auto"/>
        <w:ind w:firstLine="567"/>
        <w:rPr>
          <w:rFonts w:ascii="Times New Roman" w:hAnsi="Times New Roman"/>
          <w:sz w:val="24"/>
          <w:szCs w:val="24"/>
        </w:rPr>
      </w:pPr>
      <w:r w:rsidRPr="008738AE">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Совета муниципального округа.</w:t>
      </w:r>
    </w:p>
    <w:p w:rsidR="00BE571C" w:rsidRPr="008738AE" w:rsidRDefault="00BE571C" w:rsidP="00BE571C">
      <w:pPr>
        <w:pStyle w:val="ConsNormal"/>
        <w:numPr>
          <w:ilvl w:val="2"/>
          <w:numId w:val="13"/>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571C" w:rsidRPr="008738AE" w:rsidRDefault="00BE571C" w:rsidP="00BE571C">
      <w:pPr>
        <w:autoSpaceDE w:val="0"/>
        <w:autoSpaceDN w:val="0"/>
        <w:adjustRightInd w:val="0"/>
        <w:ind w:firstLine="567"/>
        <w:jc w:val="both"/>
        <w:outlineLvl w:val="0"/>
        <w:rPr>
          <w:bCs/>
          <w:sz w:val="24"/>
          <w:szCs w:val="24"/>
        </w:rPr>
      </w:pPr>
    </w:p>
    <w:p w:rsidR="00BE571C" w:rsidRPr="008738AE" w:rsidRDefault="00BE571C" w:rsidP="00BE571C">
      <w:pPr>
        <w:autoSpaceDE w:val="0"/>
        <w:autoSpaceDN w:val="0"/>
        <w:adjustRightInd w:val="0"/>
        <w:ind w:firstLine="567"/>
        <w:jc w:val="both"/>
        <w:outlineLvl w:val="0"/>
        <w:rPr>
          <w:b/>
          <w:bCs/>
          <w:sz w:val="24"/>
          <w:szCs w:val="24"/>
        </w:rPr>
      </w:pPr>
      <w:r w:rsidRPr="008738AE">
        <w:rPr>
          <w:b/>
          <w:bCs/>
          <w:sz w:val="24"/>
          <w:szCs w:val="24"/>
        </w:rPr>
        <w:t>Статья 21. Инициативные проекты</w:t>
      </w:r>
    </w:p>
    <w:p w:rsidR="00BE571C" w:rsidRPr="008738AE" w:rsidRDefault="00BE571C" w:rsidP="00BE571C">
      <w:pPr>
        <w:autoSpaceDE w:val="0"/>
        <w:autoSpaceDN w:val="0"/>
        <w:adjustRightInd w:val="0"/>
        <w:ind w:firstLine="567"/>
        <w:jc w:val="both"/>
        <w:outlineLvl w:val="0"/>
        <w:rPr>
          <w:bCs/>
          <w:sz w:val="24"/>
          <w:szCs w:val="24"/>
        </w:rPr>
      </w:pPr>
    </w:p>
    <w:p w:rsidR="00BE571C" w:rsidRPr="008738AE" w:rsidRDefault="00BE571C" w:rsidP="00BE571C">
      <w:pPr>
        <w:pStyle w:val="af"/>
        <w:numPr>
          <w:ilvl w:val="0"/>
          <w:numId w:val="18"/>
        </w:numPr>
        <w:tabs>
          <w:tab w:val="left" w:pos="1134"/>
        </w:tabs>
        <w:ind w:left="0" w:firstLine="567"/>
        <w:contextualSpacing/>
        <w:jc w:val="both"/>
        <w:rPr>
          <w:sz w:val="24"/>
          <w:szCs w:val="24"/>
        </w:rPr>
      </w:pPr>
      <w:r w:rsidRPr="008738AE">
        <w:rPr>
          <w:sz w:val="24"/>
          <w:szCs w:val="24"/>
        </w:rPr>
        <w:t xml:space="preserve">В соответствии со статьей 26.1 Федерального закона № 131-ФЗ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sidRPr="008738AE">
        <w:rPr>
          <w:sz w:val="24"/>
          <w:szCs w:val="24"/>
        </w:rPr>
        <w:t>решения</w:t>
      </w:r>
      <w:proofErr w:type="gramEnd"/>
      <w:r w:rsidRPr="008738AE">
        <w:rPr>
          <w:sz w:val="24"/>
          <w:szCs w:val="24"/>
        </w:rPr>
        <w:t xml:space="preserve"> которых предоставлено органам местного самоуправления муниципального округа, в администрацию округа может быть внесен инициативный проект.</w:t>
      </w:r>
    </w:p>
    <w:p w:rsidR="00BE571C" w:rsidRPr="008738AE" w:rsidRDefault="00BE571C" w:rsidP="00BE571C">
      <w:pPr>
        <w:pStyle w:val="af"/>
        <w:numPr>
          <w:ilvl w:val="0"/>
          <w:numId w:val="18"/>
        </w:numPr>
        <w:tabs>
          <w:tab w:val="left" w:pos="1134"/>
        </w:tabs>
        <w:ind w:left="0" w:firstLine="567"/>
        <w:contextualSpacing/>
        <w:jc w:val="both"/>
        <w:rPr>
          <w:sz w:val="24"/>
          <w:szCs w:val="24"/>
        </w:rPr>
      </w:pPr>
      <w:r w:rsidRPr="008738AE">
        <w:rPr>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Совета муниципального округа. Право выступить инициатором проекта в соответствии с нормативным правовым актом Совета муниципального округа может быть предоставлено также иным лицам, осуществляющим деятельность на территории муниципального округа.</w:t>
      </w:r>
    </w:p>
    <w:p w:rsidR="00BE571C" w:rsidRPr="008738AE" w:rsidRDefault="00BE571C" w:rsidP="00991D1E">
      <w:pPr>
        <w:pStyle w:val="af"/>
        <w:numPr>
          <w:ilvl w:val="0"/>
          <w:numId w:val="18"/>
        </w:numPr>
        <w:tabs>
          <w:tab w:val="left" w:pos="1134"/>
        </w:tabs>
        <w:ind w:left="0" w:firstLine="567"/>
        <w:contextualSpacing/>
        <w:jc w:val="both"/>
        <w:rPr>
          <w:sz w:val="24"/>
          <w:szCs w:val="24"/>
        </w:rPr>
      </w:pPr>
      <w:r w:rsidRPr="008738AE">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округа с учетом положений, предусмотренных Федеральным законом № 131-ФЗ.</w:t>
      </w:r>
    </w:p>
    <w:p w:rsidR="00BE571C" w:rsidRPr="008738AE" w:rsidRDefault="00BE571C" w:rsidP="00BE571C">
      <w:pPr>
        <w:pStyle w:val="text"/>
        <w:spacing w:line="240" w:lineRule="auto"/>
        <w:ind w:firstLine="0"/>
        <w:rPr>
          <w:rFonts w:ascii="Times New Roman" w:hAnsi="Times New Roman" w:cs="Times New Roman"/>
          <w:bCs/>
        </w:rPr>
      </w:pPr>
    </w:p>
    <w:p w:rsidR="00BE571C" w:rsidRPr="008738AE" w:rsidRDefault="00BE571C" w:rsidP="00BE571C">
      <w:pPr>
        <w:pStyle w:val="text"/>
        <w:spacing w:line="240" w:lineRule="auto"/>
        <w:rPr>
          <w:rFonts w:ascii="Times New Roman" w:hAnsi="Times New Roman" w:cs="Times New Roman"/>
          <w:b/>
          <w:bCs/>
        </w:rPr>
      </w:pPr>
      <w:r w:rsidRPr="008738AE">
        <w:rPr>
          <w:rFonts w:ascii="Times New Roman" w:hAnsi="Times New Roman" w:cs="Times New Roman"/>
          <w:b/>
          <w:bCs/>
        </w:rPr>
        <w:t>Статья 22. Территориальное общественное самоуправление</w:t>
      </w:r>
    </w:p>
    <w:p w:rsidR="00BE571C" w:rsidRPr="008738AE" w:rsidRDefault="00BE571C" w:rsidP="00BE571C">
      <w:pPr>
        <w:pStyle w:val="text"/>
        <w:spacing w:line="240" w:lineRule="auto"/>
        <w:rPr>
          <w:rFonts w:ascii="Times New Roman" w:hAnsi="Times New Roman" w:cs="Times New Roman"/>
        </w:rPr>
      </w:pP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8738AE">
        <w:rPr>
          <w:rFonts w:ascii="Times New Roman" w:hAnsi="Times New Roman"/>
          <w:sz w:val="24"/>
          <w:szCs w:val="24"/>
        </w:rPr>
        <w:t>на части территории</w:t>
      </w:r>
      <w:proofErr w:type="gramEnd"/>
      <w:r w:rsidRPr="008738AE">
        <w:rPr>
          <w:rFonts w:ascii="Times New Roman" w:hAnsi="Times New Roman"/>
          <w:sz w:val="24"/>
          <w:szCs w:val="24"/>
        </w:rPr>
        <w:t xml:space="preserve"> муниципального </w:t>
      </w:r>
      <w:r w:rsidRPr="008738AE">
        <w:rPr>
          <w:rFonts w:ascii="Times New Roman" w:hAnsi="Times New Roman"/>
          <w:sz w:val="24"/>
          <w:szCs w:val="24"/>
        </w:rPr>
        <w:lastRenderedPageBreak/>
        <w:t>округа для самостоятельного и под свою ответственность осуществления собственных инициатив по вопросам местного значения.</w:t>
      </w:r>
    </w:p>
    <w:p w:rsidR="00BE571C" w:rsidRPr="008738AE" w:rsidRDefault="00BE571C" w:rsidP="00BE571C">
      <w:pPr>
        <w:pStyle w:val="ConsNormal"/>
        <w:widowControl/>
        <w:tabs>
          <w:tab w:val="left" w:pos="993"/>
        </w:tabs>
        <w:spacing w:line="240" w:lineRule="auto"/>
        <w:ind w:firstLine="567"/>
        <w:rPr>
          <w:rFonts w:ascii="Times New Roman" w:hAnsi="Times New Roman"/>
          <w:sz w:val="24"/>
          <w:szCs w:val="24"/>
        </w:rPr>
      </w:pPr>
      <w:r w:rsidRPr="008738AE">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муниципального округа по предложению населения, проживающего на данной территории.</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Совета муниципального округа.</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571C" w:rsidRPr="008738AE" w:rsidRDefault="00BE571C" w:rsidP="00BE571C">
      <w:pPr>
        <w:pStyle w:val="ConsNormal"/>
        <w:widowControl/>
        <w:tabs>
          <w:tab w:val="left" w:pos="993"/>
        </w:tabs>
        <w:spacing w:line="240" w:lineRule="auto"/>
        <w:ind w:firstLine="567"/>
        <w:rPr>
          <w:rFonts w:ascii="Times New Roman" w:hAnsi="Times New Roman"/>
          <w:sz w:val="24"/>
          <w:szCs w:val="24"/>
        </w:rPr>
      </w:pPr>
      <w:r w:rsidRPr="008738AE">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BE571C" w:rsidRPr="008738AE" w:rsidRDefault="00BE571C" w:rsidP="00BE571C">
      <w:pPr>
        <w:pStyle w:val="ConsNormal"/>
        <w:widowControl/>
        <w:numPr>
          <w:ilvl w:val="0"/>
          <w:numId w:val="20"/>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установление структуры органов территориального общественного самоуправления;</w:t>
      </w:r>
    </w:p>
    <w:p w:rsidR="00BE571C" w:rsidRPr="008738AE" w:rsidRDefault="00BE571C" w:rsidP="00BE571C">
      <w:pPr>
        <w:pStyle w:val="ConsNormal"/>
        <w:widowControl/>
        <w:numPr>
          <w:ilvl w:val="0"/>
          <w:numId w:val="20"/>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BE571C" w:rsidRPr="008738AE" w:rsidRDefault="00BE571C" w:rsidP="00BE571C">
      <w:pPr>
        <w:pStyle w:val="ConsNormal"/>
        <w:widowControl/>
        <w:numPr>
          <w:ilvl w:val="0"/>
          <w:numId w:val="20"/>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избрание органов территориального общественного самоуправления;</w:t>
      </w:r>
    </w:p>
    <w:p w:rsidR="00BE571C" w:rsidRPr="008738AE" w:rsidRDefault="00BE571C" w:rsidP="00BE571C">
      <w:pPr>
        <w:pStyle w:val="ConsNormal"/>
        <w:widowControl/>
        <w:numPr>
          <w:ilvl w:val="0"/>
          <w:numId w:val="20"/>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BE571C" w:rsidRPr="008738AE" w:rsidRDefault="00BE571C" w:rsidP="00BE571C">
      <w:pPr>
        <w:pStyle w:val="ConsNormal"/>
        <w:widowControl/>
        <w:numPr>
          <w:ilvl w:val="0"/>
          <w:numId w:val="20"/>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утверждение сметы доходов и расходов территориального общественного самоуправления и отчет</w:t>
      </w:r>
      <w:proofErr w:type="gramStart"/>
      <w:r w:rsidRPr="008738AE">
        <w:rPr>
          <w:rFonts w:ascii="Times New Roman" w:hAnsi="Times New Roman"/>
          <w:sz w:val="24"/>
          <w:szCs w:val="24"/>
        </w:rPr>
        <w:t>а о ее</w:t>
      </w:r>
      <w:proofErr w:type="gramEnd"/>
      <w:r w:rsidRPr="008738AE">
        <w:rPr>
          <w:rFonts w:ascii="Times New Roman" w:hAnsi="Times New Roman"/>
          <w:sz w:val="24"/>
          <w:szCs w:val="24"/>
        </w:rPr>
        <w:t xml:space="preserve"> исполнении;</w:t>
      </w:r>
    </w:p>
    <w:p w:rsidR="00BE571C" w:rsidRPr="008738AE" w:rsidRDefault="00BE571C" w:rsidP="00BE571C">
      <w:pPr>
        <w:pStyle w:val="ConsNormal"/>
        <w:widowControl/>
        <w:numPr>
          <w:ilvl w:val="0"/>
          <w:numId w:val="20"/>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BE571C" w:rsidRPr="008738AE" w:rsidRDefault="00BE571C" w:rsidP="00BE571C">
      <w:pPr>
        <w:pStyle w:val="af"/>
        <w:numPr>
          <w:ilvl w:val="0"/>
          <w:numId w:val="20"/>
        </w:numPr>
        <w:tabs>
          <w:tab w:val="left" w:pos="993"/>
        </w:tabs>
        <w:autoSpaceDE w:val="0"/>
        <w:autoSpaceDN w:val="0"/>
        <w:adjustRightInd w:val="0"/>
        <w:ind w:left="0" w:firstLine="567"/>
        <w:contextualSpacing/>
        <w:jc w:val="both"/>
        <w:rPr>
          <w:sz w:val="24"/>
          <w:szCs w:val="24"/>
        </w:rPr>
      </w:pPr>
      <w:r w:rsidRPr="008738AE">
        <w:rPr>
          <w:sz w:val="24"/>
          <w:szCs w:val="24"/>
        </w:rPr>
        <w:t>обсуждение инициативного проекта и принятие решения по вопросу о его одобрении.</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Органы территориального общественного самоуправления:</w:t>
      </w:r>
    </w:p>
    <w:p w:rsidR="00BE571C" w:rsidRPr="008738AE" w:rsidRDefault="00BE571C" w:rsidP="00BE571C">
      <w:pPr>
        <w:pStyle w:val="ConsNormal"/>
        <w:widowControl/>
        <w:numPr>
          <w:ilvl w:val="1"/>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представляют интересы населения, проживающего на соответствующей территории;</w:t>
      </w:r>
    </w:p>
    <w:p w:rsidR="00BE571C" w:rsidRPr="008738AE" w:rsidRDefault="00BE571C" w:rsidP="00BE571C">
      <w:pPr>
        <w:pStyle w:val="ConsNormal"/>
        <w:widowControl/>
        <w:numPr>
          <w:ilvl w:val="1"/>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обеспечивают исполнение решений, принятых на собраниях и конференциях граждан;</w:t>
      </w:r>
    </w:p>
    <w:p w:rsidR="00BE571C" w:rsidRPr="008738AE" w:rsidRDefault="00BE571C" w:rsidP="00BE571C">
      <w:pPr>
        <w:pStyle w:val="ConsNormal"/>
        <w:widowControl/>
        <w:numPr>
          <w:ilvl w:val="1"/>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8738AE">
        <w:rPr>
          <w:rFonts w:ascii="Times New Roman" w:hAnsi="Times New Roman"/>
          <w:sz w:val="24"/>
          <w:szCs w:val="24"/>
        </w:rPr>
        <w:lastRenderedPageBreak/>
        <w:t>органами территориального общественного самоуправления и органами местного самоуправления с использованием средств местного бюджета;</w:t>
      </w:r>
    </w:p>
    <w:p w:rsidR="00BE571C" w:rsidRPr="008738AE" w:rsidRDefault="00BE571C" w:rsidP="00BE571C">
      <w:pPr>
        <w:pStyle w:val="ConsNormal"/>
        <w:widowControl/>
        <w:numPr>
          <w:ilvl w:val="1"/>
          <w:numId w:val="19"/>
        </w:numPr>
        <w:tabs>
          <w:tab w:val="left" w:pos="993"/>
        </w:tabs>
        <w:spacing w:line="240" w:lineRule="auto"/>
        <w:ind w:left="0" w:firstLine="567"/>
        <w:rPr>
          <w:rFonts w:ascii="Times New Roman" w:hAnsi="Times New Roman"/>
          <w:sz w:val="24"/>
          <w:szCs w:val="24"/>
        </w:rPr>
      </w:pPr>
      <w:r w:rsidRPr="008738AE">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571C" w:rsidRPr="008738AE" w:rsidRDefault="00BE571C" w:rsidP="00BE571C">
      <w:pPr>
        <w:pStyle w:val="af"/>
        <w:numPr>
          <w:ilvl w:val="1"/>
          <w:numId w:val="19"/>
        </w:numPr>
        <w:tabs>
          <w:tab w:val="left" w:pos="993"/>
        </w:tabs>
        <w:autoSpaceDE w:val="0"/>
        <w:autoSpaceDN w:val="0"/>
        <w:adjustRightInd w:val="0"/>
        <w:ind w:left="0" w:firstLine="567"/>
        <w:contextualSpacing/>
        <w:jc w:val="both"/>
        <w:rPr>
          <w:iCs/>
          <w:sz w:val="24"/>
          <w:szCs w:val="24"/>
        </w:rPr>
      </w:pPr>
      <w:r w:rsidRPr="008738AE">
        <w:rPr>
          <w:iCs/>
          <w:sz w:val="24"/>
          <w:szCs w:val="24"/>
        </w:rPr>
        <w:t>могут выдвигать инициативный проект в качестве инициаторов проекта.</w:t>
      </w:r>
    </w:p>
    <w:p w:rsidR="00BE571C" w:rsidRPr="008738AE" w:rsidRDefault="00BE571C" w:rsidP="00BE571C">
      <w:pPr>
        <w:pStyle w:val="ConsNormal"/>
        <w:widowControl/>
        <w:numPr>
          <w:ilvl w:val="0"/>
          <w:numId w:val="19"/>
        </w:numPr>
        <w:tabs>
          <w:tab w:val="left" w:pos="993"/>
        </w:tabs>
        <w:spacing w:line="240" w:lineRule="auto"/>
        <w:ind w:left="0" w:firstLine="567"/>
        <w:rPr>
          <w:rFonts w:ascii="Times New Roman" w:hAnsi="Times New Roman"/>
          <w:bCs/>
          <w:sz w:val="24"/>
          <w:szCs w:val="24"/>
        </w:rPr>
      </w:pPr>
      <w:r w:rsidRPr="008738AE">
        <w:rPr>
          <w:rFonts w:ascii="Times New Roman" w:hAnsi="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муниципального округа. </w:t>
      </w:r>
    </w:p>
    <w:p w:rsidR="000B115F" w:rsidRPr="008738AE" w:rsidRDefault="000B115F" w:rsidP="00BE571C">
      <w:pPr>
        <w:ind w:firstLine="567"/>
        <w:jc w:val="both"/>
        <w:rPr>
          <w:b/>
          <w:sz w:val="24"/>
          <w:szCs w:val="24"/>
        </w:rPr>
      </w:pPr>
    </w:p>
    <w:p w:rsidR="00BE571C" w:rsidRPr="008738AE" w:rsidRDefault="00BE571C" w:rsidP="00BE571C">
      <w:pPr>
        <w:ind w:firstLine="567"/>
        <w:jc w:val="both"/>
        <w:rPr>
          <w:b/>
          <w:sz w:val="24"/>
          <w:szCs w:val="24"/>
        </w:rPr>
      </w:pPr>
      <w:r w:rsidRPr="008738AE">
        <w:rPr>
          <w:b/>
          <w:sz w:val="24"/>
          <w:szCs w:val="24"/>
        </w:rPr>
        <w:t xml:space="preserve">Статья 23. Староста сельского населенного пункта </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20"/>
        </w:numPr>
        <w:tabs>
          <w:tab w:val="left" w:pos="1134"/>
        </w:tabs>
        <w:ind w:left="0" w:firstLine="567"/>
        <w:contextualSpacing/>
        <w:jc w:val="both"/>
        <w:rPr>
          <w:sz w:val="24"/>
          <w:szCs w:val="24"/>
        </w:rPr>
      </w:pPr>
      <w:r w:rsidRPr="008738AE">
        <w:rPr>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E571C" w:rsidRPr="008738AE" w:rsidRDefault="00BE571C" w:rsidP="00BE571C">
      <w:pPr>
        <w:pStyle w:val="af"/>
        <w:numPr>
          <w:ilvl w:val="1"/>
          <w:numId w:val="20"/>
        </w:numPr>
        <w:tabs>
          <w:tab w:val="left" w:pos="1134"/>
        </w:tabs>
        <w:autoSpaceDE w:val="0"/>
        <w:autoSpaceDN w:val="0"/>
        <w:adjustRightInd w:val="0"/>
        <w:ind w:left="0" w:firstLine="567"/>
        <w:contextualSpacing/>
        <w:jc w:val="both"/>
        <w:rPr>
          <w:sz w:val="24"/>
          <w:szCs w:val="24"/>
        </w:rPr>
      </w:pPr>
      <w:r w:rsidRPr="008738AE">
        <w:rPr>
          <w:sz w:val="24"/>
          <w:szCs w:val="24"/>
        </w:rPr>
        <w:t>Староста сельского населенного пункта назначается Советом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571C" w:rsidRPr="008738AE" w:rsidRDefault="00BE571C" w:rsidP="00BE571C">
      <w:pPr>
        <w:pStyle w:val="af"/>
        <w:numPr>
          <w:ilvl w:val="1"/>
          <w:numId w:val="20"/>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E571C" w:rsidRPr="008738AE" w:rsidRDefault="00BE571C" w:rsidP="00BE571C">
      <w:pPr>
        <w:pStyle w:val="af"/>
        <w:numPr>
          <w:ilvl w:val="1"/>
          <w:numId w:val="20"/>
        </w:numPr>
        <w:tabs>
          <w:tab w:val="left" w:pos="1134"/>
        </w:tabs>
        <w:ind w:left="0" w:firstLine="567"/>
        <w:contextualSpacing/>
        <w:jc w:val="both"/>
        <w:rPr>
          <w:sz w:val="24"/>
          <w:szCs w:val="24"/>
        </w:rPr>
      </w:pPr>
      <w:r w:rsidRPr="008738AE">
        <w:rPr>
          <w:sz w:val="24"/>
          <w:szCs w:val="24"/>
        </w:rPr>
        <w:t>Старостой сельского населенного пункта не может быть назначено лицо:</w:t>
      </w:r>
    </w:p>
    <w:p w:rsidR="00BE571C" w:rsidRPr="008738AE" w:rsidRDefault="00BE571C" w:rsidP="00BE571C">
      <w:pPr>
        <w:pStyle w:val="af"/>
        <w:numPr>
          <w:ilvl w:val="1"/>
          <w:numId w:val="19"/>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замещающее</w:t>
      </w:r>
      <w:proofErr w:type="gramEnd"/>
      <w:r w:rsidRPr="008738AE">
        <w:rPr>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E571C" w:rsidRPr="008738AE" w:rsidRDefault="00BE571C" w:rsidP="00BE571C">
      <w:pPr>
        <w:pStyle w:val="af"/>
        <w:numPr>
          <w:ilvl w:val="1"/>
          <w:numId w:val="19"/>
        </w:numPr>
        <w:tabs>
          <w:tab w:val="left" w:pos="1134"/>
        </w:tabs>
        <w:ind w:left="0" w:firstLine="567"/>
        <w:contextualSpacing/>
        <w:jc w:val="both"/>
        <w:rPr>
          <w:sz w:val="24"/>
          <w:szCs w:val="24"/>
        </w:rPr>
      </w:pPr>
      <w:proofErr w:type="gramStart"/>
      <w:r w:rsidRPr="008738AE">
        <w:rPr>
          <w:sz w:val="24"/>
          <w:szCs w:val="24"/>
        </w:rPr>
        <w:t>признанное</w:t>
      </w:r>
      <w:proofErr w:type="gramEnd"/>
      <w:r w:rsidRPr="008738AE">
        <w:rPr>
          <w:sz w:val="24"/>
          <w:szCs w:val="24"/>
        </w:rPr>
        <w:t xml:space="preserve"> судом недееспособным или ограниченно дееспособным;</w:t>
      </w:r>
    </w:p>
    <w:p w:rsidR="00BE571C" w:rsidRPr="008738AE" w:rsidRDefault="00BE571C" w:rsidP="00BE571C">
      <w:pPr>
        <w:pStyle w:val="af"/>
        <w:numPr>
          <w:ilvl w:val="1"/>
          <w:numId w:val="19"/>
        </w:numPr>
        <w:tabs>
          <w:tab w:val="left" w:pos="1134"/>
        </w:tabs>
        <w:ind w:left="0" w:firstLine="567"/>
        <w:contextualSpacing/>
        <w:jc w:val="both"/>
        <w:rPr>
          <w:sz w:val="24"/>
          <w:szCs w:val="24"/>
        </w:rPr>
      </w:pPr>
      <w:proofErr w:type="gramStart"/>
      <w:r w:rsidRPr="008738AE">
        <w:rPr>
          <w:sz w:val="24"/>
          <w:szCs w:val="24"/>
        </w:rPr>
        <w:t>имеющее</w:t>
      </w:r>
      <w:proofErr w:type="gramEnd"/>
      <w:r w:rsidRPr="008738AE">
        <w:rPr>
          <w:sz w:val="24"/>
          <w:szCs w:val="24"/>
        </w:rPr>
        <w:t xml:space="preserve"> непогашенную или неснятую судимость.</w:t>
      </w:r>
    </w:p>
    <w:p w:rsidR="00BE571C" w:rsidRPr="008738AE" w:rsidRDefault="00BE571C" w:rsidP="00BE571C">
      <w:pPr>
        <w:pStyle w:val="af"/>
        <w:numPr>
          <w:ilvl w:val="1"/>
          <w:numId w:val="20"/>
        </w:numPr>
        <w:tabs>
          <w:tab w:val="left" w:pos="1134"/>
        </w:tabs>
        <w:ind w:left="0" w:firstLine="567"/>
        <w:contextualSpacing/>
        <w:jc w:val="both"/>
        <w:rPr>
          <w:sz w:val="24"/>
          <w:szCs w:val="24"/>
        </w:rPr>
      </w:pPr>
      <w:r w:rsidRPr="008738AE">
        <w:rPr>
          <w:sz w:val="24"/>
          <w:szCs w:val="24"/>
        </w:rPr>
        <w:t>Срок полномочий старосты сельского населенного пункта составляет два года.</w:t>
      </w:r>
    </w:p>
    <w:p w:rsidR="00BE571C" w:rsidRPr="008738AE" w:rsidRDefault="00BE571C" w:rsidP="00BE571C">
      <w:pPr>
        <w:pStyle w:val="af"/>
        <w:numPr>
          <w:ilvl w:val="1"/>
          <w:numId w:val="20"/>
        </w:numPr>
        <w:tabs>
          <w:tab w:val="left" w:pos="1134"/>
        </w:tabs>
        <w:ind w:left="0" w:firstLine="567"/>
        <w:contextualSpacing/>
        <w:jc w:val="both"/>
        <w:rPr>
          <w:sz w:val="24"/>
          <w:szCs w:val="24"/>
        </w:rPr>
      </w:pPr>
      <w:r w:rsidRPr="008738AE">
        <w:rPr>
          <w:sz w:val="24"/>
          <w:szCs w:val="24"/>
        </w:rPr>
        <w:t xml:space="preserve">Полномочия старосты сельского населенного пункта прекращаются досрочно по решению Совета муниципального округа по представлению схода граждан сельского населенного пункта, а также в случаях, установленных </w:t>
      </w:r>
      <w:hyperlink r:id="rId27" w:history="1">
        <w:r w:rsidRPr="008738AE">
          <w:rPr>
            <w:rStyle w:val="af0"/>
            <w:color w:val="auto"/>
            <w:sz w:val="24"/>
            <w:szCs w:val="24"/>
            <w:u w:val="none"/>
          </w:rPr>
          <w:t>пунктами 1</w:t>
        </w:r>
      </w:hyperlink>
      <w:r w:rsidRPr="008738AE">
        <w:rPr>
          <w:sz w:val="24"/>
          <w:szCs w:val="24"/>
        </w:rPr>
        <w:t xml:space="preserve"> - </w:t>
      </w:r>
      <w:hyperlink r:id="rId28" w:history="1">
        <w:r w:rsidRPr="008738AE">
          <w:rPr>
            <w:rStyle w:val="af0"/>
            <w:color w:val="auto"/>
            <w:sz w:val="24"/>
            <w:szCs w:val="24"/>
            <w:u w:val="none"/>
          </w:rPr>
          <w:t>7 части 10 статьи 40</w:t>
        </w:r>
      </w:hyperlink>
      <w:r w:rsidRPr="008738AE">
        <w:rPr>
          <w:sz w:val="24"/>
          <w:szCs w:val="24"/>
        </w:rPr>
        <w:t xml:space="preserve"> Федерального закона № 131-ФЗ.</w:t>
      </w:r>
    </w:p>
    <w:p w:rsidR="00BE571C" w:rsidRPr="008738AE" w:rsidRDefault="00BE571C" w:rsidP="00BE571C">
      <w:pPr>
        <w:pStyle w:val="af"/>
        <w:numPr>
          <w:ilvl w:val="1"/>
          <w:numId w:val="20"/>
        </w:numPr>
        <w:tabs>
          <w:tab w:val="left" w:pos="1134"/>
        </w:tabs>
        <w:ind w:left="0" w:firstLine="567"/>
        <w:contextualSpacing/>
        <w:jc w:val="both"/>
        <w:rPr>
          <w:sz w:val="24"/>
          <w:szCs w:val="24"/>
        </w:rPr>
      </w:pPr>
      <w:r w:rsidRPr="008738AE">
        <w:rPr>
          <w:sz w:val="24"/>
          <w:szCs w:val="24"/>
        </w:rPr>
        <w:t>Староста сельского населенного пункта для решения возложенных на него задач:</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8738AE">
        <w:rPr>
          <w:sz w:val="24"/>
          <w:szCs w:val="24"/>
        </w:rPr>
        <w:lastRenderedPageBreak/>
        <w:t>правовых актов, подлежащие обязательному рассмотрению органами местного самоуправления;</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571C" w:rsidRPr="008738AE" w:rsidRDefault="00BE571C" w:rsidP="00BE571C">
      <w:pPr>
        <w:pStyle w:val="af"/>
        <w:numPr>
          <w:ilvl w:val="0"/>
          <w:numId w:val="21"/>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оказывает содействие органам местного самоуправления в пределах их полномочий по вопросам:</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а) </w:t>
      </w:r>
      <w:r w:rsidR="00991D1E">
        <w:rPr>
          <w:rFonts w:eastAsia="Calibri"/>
          <w:sz w:val="24"/>
          <w:szCs w:val="24"/>
          <w:lang w:eastAsia="en-US"/>
        </w:rPr>
        <w:t xml:space="preserve">     </w:t>
      </w:r>
      <w:r w:rsidRPr="008738AE">
        <w:rPr>
          <w:rFonts w:eastAsia="Calibri"/>
          <w:sz w:val="24"/>
          <w:szCs w:val="24"/>
          <w:lang w:eastAsia="en-US"/>
        </w:rPr>
        <w:t>благоустройства территории муниципального образования;</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б) предоставления населению услуг в сферах электро-, тепл</w:t>
      </w:r>
      <w:proofErr w:type="gramStart"/>
      <w:r w:rsidRPr="008738AE">
        <w:rPr>
          <w:rFonts w:eastAsia="Calibri"/>
          <w:sz w:val="24"/>
          <w:szCs w:val="24"/>
          <w:lang w:eastAsia="en-US"/>
        </w:rPr>
        <w:t>о-</w:t>
      </w:r>
      <w:proofErr w:type="gramEnd"/>
      <w:r w:rsidRPr="008738AE">
        <w:rPr>
          <w:rFonts w:eastAsia="Calibri"/>
          <w:sz w:val="24"/>
          <w:szCs w:val="24"/>
          <w:lang w:eastAsia="en-US"/>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в) деятельности по накоплению (в том числе раздельному накоплению) и транспортированию твердых коммунальных отходов;</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г) </w:t>
      </w:r>
      <w:r w:rsidR="00991D1E">
        <w:rPr>
          <w:rFonts w:eastAsia="Calibri"/>
          <w:sz w:val="24"/>
          <w:szCs w:val="24"/>
          <w:lang w:eastAsia="en-US"/>
        </w:rPr>
        <w:t xml:space="preserve">   </w:t>
      </w:r>
      <w:r w:rsidRPr="008738AE">
        <w:rPr>
          <w:rFonts w:eastAsia="Calibri"/>
          <w:sz w:val="24"/>
          <w:szCs w:val="24"/>
          <w:lang w:eastAsia="en-US"/>
        </w:rPr>
        <w:t>охраны общественного порядка;</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е)</w:t>
      </w:r>
      <w:r w:rsidR="00991D1E">
        <w:rPr>
          <w:rFonts w:eastAsia="Calibri"/>
          <w:sz w:val="24"/>
          <w:szCs w:val="24"/>
          <w:lang w:eastAsia="en-US"/>
        </w:rPr>
        <w:t xml:space="preserve">   </w:t>
      </w:r>
      <w:r w:rsidRPr="008738AE">
        <w:rPr>
          <w:rFonts w:eastAsia="Calibri"/>
          <w:sz w:val="24"/>
          <w:szCs w:val="24"/>
          <w:lang w:eastAsia="en-US"/>
        </w:rPr>
        <w:t xml:space="preserve"> проведения праздничных мероприятий;</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ж) </w:t>
      </w:r>
      <w:r w:rsidR="00991D1E">
        <w:rPr>
          <w:rFonts w:eastAsia="Calibri"/>
          <w:sz w:val="24"/>
          <w:szCs w:val="24"/>
          <w:lang w:eastAsia="en-US"/>
        </w:rPr>
        <w:t xml:space="preserve"> </w:t>
      </w:r>
      <w:r w:rsidRPr="008738AE">
        <w:rPr>
          <w:rFonts w:eastAsia="Calibri"/>
          <w:sz w:val="24"/>
          <w:szCs w:val="24"/>
          <w:lang w:eastAsia="en-US"/>
        </w:rPr>
        <w:t>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информирует органы местного самоуправления муниципального округа:</w:t>
      </w:r>
    </w:p>
    <w:p w:rsidR="00BE571C" w:rsidRPr="008738AE" w:rsidRDefault="00BE571C" w:rsidP="00BE571C">
      <w:pPr>
        <w:tabs>
          <w:tab w:val="left" w:pos="1134"/>
        </w:tabs>
        <w:ind w:firstLine="567"/>
        <w:jc w:val="both"/>
        <w:rPr>
          <w:sz w:val="24"/>
          <w:szCs w:val="24"/>
        </w:rPr>
      </w:pPr>
      <w:r w:rsidRPr="008738AE">
        <w:rPr>
          <w:sz w:val="24"/>
          <w:szCs w:val="24"/>
        </w:rPr>
        <w:t xml:space="preserve">а) </w:t>
      </w:r>
      <w:r w:rsidR="00012991">
        <w:rPr>
          <w:sz w:val="24"/>
          <w:szCs w:val="24"/>
        </w:rPr>
        <w:t xml:space="preserve"> </w:t>
      </w:r>
      <w:r w:rsidRPr="008738AE">
        <w:rPr>
          <w:sz w:val="24"/>
          <w:szCs w:val="24"/>
        </w:rPr>
        <w:t>о состоянии автомобильных дорог местного значения, искусственных дорожных сооружений, элементов обустройства автомобильных дорог;</w:t>
      </w:r>
    </w:p>
    <w:p w:rsidR="00BE571C" w:rsidRPr="008738AE" w:rsidRDefault="00BE571C" w:rsidP="00BE571C">
      <w:pPr>
        <w:tabs>
          <w:tab w:val="left" w:pos="1134"/>
        </w:tabs>
        <w:ind w:firstLine="567"/>
        <w:jc w:val="both"/>
        <w:rPr>
          <w:sz w:val="24"/>
          <w:szCs w:val="24"/>
        </w:rPr>
      </w:pPr>
      <w:r w:rsidRPr="008738AE">
        <w:rPr>
          <w:sz w:val="24"/>
          <w:szCs w:val="24"/>
        </w:rPr>
        <w:t>б) о жителях сельского населенного пункта, нуждающихся в оказании помощи социальных работников.</w:t>
      </w:r>
    </w:p>
    <w:p w:rsidR="00BE571C" w:rsidRPr="008738AE" w:rsidRDefault="00BE571C" w:rsidP="00BE571C">
      <w:pPr>
        <w:pStyle w:val="af"/>
        <w:numPr>
          <w:ilvl w:val="0"/>
          <w:numId w:val="21"/>
        </w:numPr>
        <w:tabs>
          <w:tab w:val="left" w:pos="1134"/>
        </w:tabs>
        <w:ind w:left="0" w:firstLine="567"/>
        <w:contextualSpacing/>
        <w:jc w:val="both"/>
        <w:rPr>
          <w:sz w:val="24"/>
          <w:szCs w:val="24"/>
        </w:rPr>
      </w:pPr>
      <w:r w:rsidRPr="008738AE">
        <w:rPr>
          <w:sz w:val="24"/>
          <w:szCs w:val="24"/>
        </w:rPr>
        <w:t>присутствует на заседаниях Совета муниципального округа в порядке, установленном Регламентом Совета муниципального округа;</w:t>
      </w:r>
    </w:p>
    <w:p w:rsidR="00BE571C" w:rsidRPr="008738AE" w:rsidRDefault="00BE571C" w:rsidP="00BE571C">
      <w:pPr>
        <w:pStyle w:val="af"/>
        <w:numPr>
          <w:ilvl w:val="0"/>
          <w:numId w:val="21"/>
        </w:numPr>
        <w:tabs>
          <w:tab w:val="left" w:pos="1134"/>
        </w:tabs>
        <w:autoSpaceDE w:val="0"/>
        <w:autoSpaceDN w:val="0"/>
        <w:adjustRightInd w:val="0"/>
        <w:ind w:left="0" w:firstLine="567"/>
        <w:contextualSpacing/>
        <w:jc w:val="both"/>
        <w:rPr>
          <w:sz w:val="24"/>
          <w:szCs w:val="24"/>
        </w:rPr>
      </w:pPr>
      <w:r w:rsidRPr="008738AE">
        <w:rPr>
          <w:sz w:val="24"/>
          <w:szCs w:val="24"/>
        </w:rPr>
        <w:t>осуществляет иные полномочия и права, предусмотренные нормативным правовым актом Совета муниципального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BE571C" w:rsidRPr="008738AE" w:rsidRDefault="00BE571C" w:rsidP="00BE571C">
      <w:pPr>
        <w:pStyle w:val="af"/>
        <w:numPr>
          <w:ilvl w:val="1"/>
          <w:numId w:val="20"/>
        </w:numPr>
        <w:tabs>
          <w:tab w:val="left" w:pos="1134"/>
        </w:tabs>
        <w:autoSpaceDE w:val="0"/>
        <w:autoSpaceDN w:val="0"/>
        <w:adjustRightInd w:val="0"/>
        <w:ind w:left="0" w:firstLine="567"/>
        <w:contextualSpacing/>
        <w:jc w:val="both"/>
        <w:rPr>
          <w:sz w:val="24"/>
          <w:szCs w:val="24"/>
        </w:rPr>
      </w:pPr>
      <w:r w:rsidRPr="008738AE">
        <w:rPr>
          <w:sz w:val="24"/>
          <w:szCs w:val="24"/>
        </w:rPr>
        <w:t>Гарантии деятельности и иные вопросы статуса старосты сельского населенного пункта могут устанавливаться нормативным правовым актом Совета муниципального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BE571C" w:rsidRPr="008738AE" w:rsidRDefault="00BE571C" w:rsidP="00BE571C">
      <w:pPr>
        <w:pStyle w:val="af"/>
        <w:numPr>
          <w:ilvl w:val="1"/>
          <w:numId w:val="20"/>
        </w:numPr>
        <w:tabs>
          <w:tab w:val="left" w:pos="1134"/>
        </w:tabs>
        <w:autoSpaceDE w:val="0"/>
        <w:autoSpaceDN w:val="0"/>
        <w:adjustRightInd w:val="0"/>
        <w:ind w:left="0" w:firstLine="567"/>
        <w:contextualSpacing/>
        <w:jc w:val="both"/>
        <w:rPr>
          <w:sz w:val="24"/>
          <w:szCs w:val="24"/>
        </w:rPr>
      </w:pPr>
      <w:r w:rsidRPr="008738AE">
        <w:rPr>
          <w:sz w:val="24"/>
          <w:szCs w:val="24"/>
        </w:rPr>
        <w:t>Староста сельского населенного пункта осуществляет свою деятельность на общественных началах.</w:t>
      </w:r>
    </w:p>
    <w:p w:rsidR="00BE571C" w:rsidRPr="008738AE" w:rsidRDefault="00BE571C" w:rsidP="00BE571C">
      <w:pPr>
        <w:pStyle w:val="article"/>
        <w:spacing w:line="240" w:lineRule="auto"/>
        <w:rPr>
          <w:rFonts w:ascii="Times New Roman" w:hAnsi="Times New Roman" w:cs="Times New Roman"/>
          <w:bCs/>
          <w:sz w:val="24"/>
          <w:szCs w:val="24"/>
        </w:rPr>
      </w:pPr>
    </w:p>
    <w:p w:rsidR="00BE571C" w:rsidRPr="008738AE" w:rsidRDefault="00BE571C" w:rsidP="00BE571C">
      <w:pPr>
        <w:pStyle w:val="article"/>
        <w:spacing w:line="240" w:lineRule="auto"/>
        <w:rPr>
          <w:rFonts w:ascii="Times New Roman" w:hAnsi="Times New Roman" w:cs="Times New Roman"/>
          <w:b/>
          <w:sz w:val="24"/>
          <w:szCs w:val="24"/>
        </w:rPr>
      </w:pPr>
      <w:r w:rsidRPr="008738AE">
        <w:rPr>
          <w:rFonts w:ascii="Times New Roman" w:hAnsi="Times New Roman" w:cs="Times New Roman"/>
          <w:b/>
          <w:bCs/>
          <w:sz w:val="24"/>
          <w:szCs w:val="24"/>
        </w:rPr>
        <w:t xml:space="preserve">Статья 24. Публичные слушания, общественные обсуждения </w:t>
      </w:r>
    </w:p>
    <w:p w:rsidR="00BE571C" w:rsidRPr="008738AE" w:rsidRDefault="00BE571C" w:rsidP="00BE571C">
      <w:pPr>
        <w:pStyle w:val="article"/>
        <w:spacing w:line="240" w:lineRule="auto"/>
        <w:rPr>
          <w:rFonts w:ascii="Times New Roman" w:hAnsi="Times New Roman" w:cs="Times New Roman"/>
          <w:sz w:val="24"/>
          <w:szCs w:val="24"/>
        </w:rPr>
      </w:pPr>
    </w:p>
    <w:p w:rsidR="00BE571C" w:rsidRPr="008738AE" w:rsidRDefault="00BE571C" w:rsidP="00BE571C">
      <w:pPr>
        <w:pStyle w:val="210"/>
        <w:numPr>
          <w:ilvl w:val="1"/>
          <w:numId w:val="21"/>
        </w:numPr>
        <w:tabs>
          <w:tab w:val="left" w:pos="709"/>
          <w:tab w:val="left" w:pos="1134"/>
        </w:tabs>
        <w:spacing w:line="240" w:lineRule="auto"/>
        <w:ind w:left="0" w:firstLine="567"/>
        <w:rPr>
          <w:szCs w:val="24"/>
        </w:rPr>
      </w:pPr>
      <w:r w:rsidRPr="008738AE">
        <w:rPr>
          <w:szCs w:val="24"/>
        </w:rPr>
        <w:t>Для обсуждения проектов муниципальных правовых актов по вопросам местного значения с участием жителей муниципального округа Советом муниципального округа, главой</w:t>
      </w:r>
      <w:r w:rsidR="008E09C4" w:rsidRPr="008738AE">
        <w:rPr>
          <w:szCs w:val="24"/>
        </w:rPr>
        <w:t xml:space="preserve"> муниципального</w:t>
      </w:r>
      <w:r w:rsidRPr="008738AE">
        <w:rPr>
          <w:szCs w:val="24"/>
        </w:rPr>
        <w:t xml:space="preserve"> округа могут проводиться публичные слушания.</w:t>
      </w:r>
    </w:p>
    <w:p w:rsidR="00BE571C" w:rsidRPr="008738AE" w:rsidRDefault="00BE571C" w:rsidP="00BE571C">
      <w:pPr>
        <w:pStyle w:val="210"/>
        <w:numPr>
          <w:ilvl w:val="1"/>
          <w:numId w:val="21"/>
        </w:numPr>
        <w:tabs>
          <w:tab w:val="left" w:pos="709"/>
          <w:tab w:val="left" w:pos="1134"/>
        </w:tabs>
        <w:spacing w:line="240" w:lineRule="auto"/>
        <w:ind w:left="0" w:firstLine="567"/>
        <w:rPr>
          <w:szCs w:val="24"/>
        </w:rPr>
      </w:pPr>
      <w:r w:rsidRPr="008738AE">
        <w:rPr>
          <w:szCs w:val="24"/>
        </w:rPr>
        <w:t>Публичные слушания проводятся по инициативе населения, Совета муниципального округа или главы</w:t>
      </w:r>
      <w:r w:rsidR="008E09C4" w:rsidRPr="008738AE">
        <w:rPr>
          <w:szCs w:val="24"/>
        </w:rPr>
        <w:t xml:space="preserve"> муниципального</w:t>
      </w:r>
      <w:r w:rsidRPr="008738AE">
        <w:rPr>
          <w:szCs w:val="24"/>
        </w:rPr>
        <w:t xml:space="preserve"> округа.</w:t>
      </w:r>
    </w:p>
    <w:p w:rsidR="00BE571C" w:rsidRPr="008738AE" w:rsidRDefault="00BE571C" w:rsidP="00BE571C">
      <w:pPr>
        <w:pStyle w:val="210"/>
        <w:tabs>
          <w:tab w:val="left" w:pos="709"/>
          <w:tab w:val="left" w:pos="1134"/>
        </w:tabs>
        <w:spacing w:line="240" w:lineRule="auto"/>
        <w:ind w:firstLine="567"/>
        <w:rPr>
          <w:szCs w:val="24"/>
        </w:rPr>
      </w:pPr>
      <w:r w:rsidRPr="008738AE">
        <w:rPr>
          <w:szCs w:val="24"/>
        </w:rPr>
        <w:lastRenderedPageBreak/>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w:t>
      </w:r>
      <w:r w:rsidR="008E09C4" w:rsidRPr="008738AE">
        <w:rPr>
          <w:szCs w:val="24"/>
        </w:rPr>
        <w:t xml:space="preserve"> муниципального</w:t>
      </w:r>
      <w:r w:rsidRPr="008738AE">
        <w:rPr>
          <w:szCs w:val="24"/>
        </w:rPr>
        <w:t xml:space="preserve"> округа – главой </w:t>
      </w:r>
      <w:r w:rsidR="008E09C4" w:rsidRPr="008738AE">
        <w:rPr>
          <w:szCs w:val="24"/>
        </w:rPr>
        <w:t xml:space="preserve">муниципального </w:t>
      </w:r>
      <w:r w:rsidRPr="008738AE">
        <w:rPr>
          <w:szCs w:val="24"/>
        </w:rPr>
        <w:t xml:space="preserve">округа. </w:t>
      </w:r>
    </w:p>
    <w:p w:rsidR="00BE571C" w:rsidRPr="008738AE" w:rsidRDefault="00BE571C" w:rsidP="00BE571C">
      <w:pPr>
        <w:pStyle w:val="210"/>
        <w:numPr>
          <w:ilvl w:val="1"/>
          <w:numId w:val="21"/>
        </w:numPr>
        <w:tabs>
          <w:tab w:val="left" w:pos="709"/>
          <w:tab w:val="left" w:pos="1134"/>
        </w:tabs>
        <w:spacing w:line="240" w:lineRule="auto"/>
        <w:ind w:left="0" w:firstLine="567"/>
        <w:rPr>
          <w:szCs w:val="24"/>
        </w:rPr>
      </w:pPr>
      <w:r w:rsidRPr="008738AE">
        <w:rPr>
          <w:szCs w:val="24"/>
        </w:rPr>
        <w:t>На публичные слушания в обязательном порядке выносятся:</w:t>
      </w:r>
    </w:p>
    <w:p w:rsidR="00BE571C" w:rsidRPr="008738AE" w:rsidRDefault="00BE571C" w:rsidP="00BE571C">
      <w:pPr>
        <w:pStyle w:val="af"/>
        <w:numPr>
          <w:ilvl w:val="0"/>
          <w:numId w:val="22"/>
        </w:numPr>
        <w:tabs>
          <w:tab w:val="left" w:pos="1134"/>
        </w:tabs>
        <w:ind w:left="0" w:firstLine="567"/>
        <w:contextualSpacing/>
        <w:jc w:val="both"/>
        <w:rPr>
          <w:sz w:val="24"/>
          <w:szCs w:val="24"/>
        </w:rPr>
      </w:pPr>
      <w:proofErr w:type="gramStart"/>
      <w:r w:rsidRPr="008738AE">
        <w:rPr>
          <w:sz w:val="24"/>
          <w:szCs w:val="24"/>
        </w:rPr>
        <w:t>проект устава муниципального округа, а также проект муниципального нормативного правового акта о внесении изменений и дополнений в Устав муниципального округа,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муниципального округа в соответствие с этими нормативными правовыми актами;</w:t>
      </w:r>
      <w:proofErr w:type="gramEnd"/>
    </w:p>
    <w:p w:rsidR="00BE571C" w:rsidRPr="008738AE" w:rsidRDefault="00BE571C" w:rsidP="00BE571C">
      <w:pPr>
        <w:pStyle w:val="af"/>
        <w:numPr>
          <w:ilvl w:val="0"/>
          <w:numId w:val="22"/>
        </w:numPr>
        <w:tabs>
          <w:tab w:val="left" w:pos="1134"/>
        </w:tabs>
        <w:ind w:left="0" w:firstLine="567"/>
        <w:contextualSpacing/>
        <w:jc w:val="both"/>
        <w:rPr>
          <w:sz w:val="24"/>
          <w:szCs w:val="24"/>
        </w:rPr>
      </w:pPr>
      <w:r w:rsidRPr="008738AE">
        <w:rPr>
          <w:sz w:val="24"/>
          <w:szCs w:val="24"/>
        </w:rPr>
        <w:t>проект бюджета муниципального округа и отчет о его исполнении;</w:t>
      </w:r>
    </w:p>
    <w:p w:rsidR="00BE571C" w:rsidRPr="008738AE" w:rsidRDefault="00BE571C" w:rsidP="00BE571C">
      <w:pPr>
        <w:pStyle w:val="210"/>
        <w:numPr>
          <w:ilvl w:val="0"/>
          <w:numId w:val="22"/>
        </w:numPr>
        <w:tabs>
          <w:tab w:val="left" w:pos="709"/>
          <w:tab w:val="left" w:pos="1134"/>
        </w:tabs>
        <w:spacing w:line="240" w:lineRule="auto"/>
        <w:ind w:left="0" w:firstLine="567"/>
        <w:rPr>
          <w:szCs w:val="24"/>
        </w:rPr>
      </w:pPr>
      <w:r w:rsidRPr="008738AE">
        <w:rPr>
          <w:szCs w:val="24"/>
        </w:rPr>
        <w:t>прое</w:t>
      </w:r>
      <w:proofErr w:type="gramStart"/>
      <w:r w:rsidRPr="008738AE">
        <w:rPr>
          <w:szCs w:val="24"/>
        </w:rPr>
        <w:t>кт стр</w:t>
      </w:r>
      <w:proofErr w:type="gramEnd"/>
      <w:r w:rsidRPr="008738AE">
        <w:rPr>
          <w:szCs w:val="24"/>
        </w:rPr>
        <w:t>атегии социально-экономического развития муниципального образования;</w:t>
      </w:r>
    </w:p>
    <w:p w:rsidR="00BE571C" w:rsidRPr="008738AE" w:rsidRDefault="00BE571C" w:rsidP="00BE571C">
      <w:pPr>
        <w:pStyle w:val="210"/>
        <w:numPr>
          <w:ilvl w:val="0"/>
          <w:numId w:val="22"/>
        </w:numPr>
        <w:tabs>
          <w:tab w:val="left" w:pos="709"/>
          <w:tab w:val="left" w:pos="1134"/>
        </w:tabs>
        <w:spacing w:line="240" w:lineRule="auto"/>
        <w:ind w:left="0" w:firstLine="567"/>
        <w:rPr>
          <w:szCs w:val="24"/>
        </w:rPr>
      </w:pPr>
      <w:r w:rsidRPr="008738AE">
        <w:rPr>
          <w:szCs w:val="24"/>
        </w:rPr>
        <w:t>вопросы о преобразовании муниципального округа, за исключением случаев, если в соответствии со статьей 13 Федерального закона № 131-ФЗ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BE571C" w:rsidRPr="008738AE" w:rsidRDefault="00BE571C" w:rsidP="00BE571C">
      <w:pPr>
        <w:pStyle w:val="af"/>
        <w:numPr>
          <w:ilvl w:val="1"/>
          <w:numId w:val="21"/>
        </w:numPr>
        <w:tabs>
          <w:tab w:val="left" w:pos="1134"/>
        </w:tabs>
        <w:autoSpaceDE w:val="0"/>
        <w:autoSpaceDN w:val="0"/>
        <w:adjustRightInd w:val="0"/>
        <w:ind w:left="0" w:firstLine="567"/>
        <w:contextualSpacing/>
        <w:jc w:val="both"/>
        <w:rPr>
          <w:sz w:val="24"/>
          <w:szCs w:val="24"/>
        </w:rPr>
      </w:pPr>
      <w:r w:rsidRPr="008738AE">
        <w:rPr>
          <w:sz w:val="24"/>
          <w:szCs w:val="24"/>
        </w:rPr>
        <w:t>Порядок организации и проведения публичных слушаний определяется решением Совета муниципального округа в соответствии с требованиями, установленными частью 4 статьи 28 Федерального закона № 131-ФЗ.</w:t>
      </w:r>
    </w:p>
    <w:p w:rsidR="00BE571C" w:rsidRPr="008738AE" w:rsidRDefault="00BE571C" w:rsidP="00BE571C">
      <w:pPr>
        <w:pStyle w:val="af"/>
        <w:numPr>
          <w:ilvl w:val="1"/>
          <w:numId w:val="21"/>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738AE">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BE571C" w:rsidRPr="008738AE" w:rsidRDefault="00BE571C" w:rsidP="00BE571C">
      <w:pPr>
        <w:pStyle w:val="af"/>
        <w:numPr>
          <w:ilvl w:val="1"/>
          <w:numId w:val="21"/>
        </w:numPr>
        <w:tabs>
          <w:tab w:val="left" w:pos="1134"/>
        </w:tabs>
        <w:autoSpaceDE w:val="0"/>
        <w:autoSpaceDN w:val="0"/>
        <w:adjustRightInd w:val="0"/>
        <w:ind w:left="0" w:firstLine="567"/>
        <w:contextualSpacing/>
        <w:jc w:val="both"/>
        <w:rPr>
          <w:sz w:val="24"/>
          <w:szCs w:val="24"/>
        </w:rPr>
      </w:pPr>
      <w:r w:rsidRPr="008738AE">
        <w:rPr>
          <w:sz w:val="24"/>
          <w:szCs w:val="24"/>
        </w:rPr>
        <w:t>Итоги проведения публичных слушаний подлежат официальному опубликованию (обнародованию).</w:t>
      </w:r>
    </w:p>
    <w:p w:rsidR="00BE571C" w:rsidRPr="008738AE" w:rsidRDefault="00BE571C" w:rsidP="00BE571C">
      <w:pPr>
        <w:autoSpaceDE w:val="0"/>
        <w:autoSpaceDN w:val="0"/>
        <w:adjustRightInd w:val="0"/>
        <w:ind w:firstLine="567"/>
        <w:jc w:val="both"/>
        <w:rPr>
          <w:sz w:val="24"/>
          <w:szCs w:val="24"/>
        </w:rPr>
      </w:pPr>
    </w:p>
    <w:p w:rsidR="00BE571C" w:rsidRPr="008738AE" w:rsidRDefault="00BE571C" w:rsidP="00BE571C">
      <w:pPr>
        <w:pStyle w:val="3"/>
        <w:keepNext w:val="0"/>
        <w:tabs>
          <w:tab w:val="left" w:pos="708"/>
        </w:tabs>
        <w:ind w:firstLine="567"/>
        <w:jc w:val="left"/>
        <w:rPr>
          <w:rFonts w:ascii="Times New Roman" w:hAnsi="Times New Roman"/>
          <w:b/>
          <w:sz w:val="24"/>
          <w:szCs w:val="24"/>
        </w:rPr>
      </w:pPr>
      <w:r w:rsidRPr="008738AE">
        <w:rPr>
          <w:rFonts w:ascii="Times New Roman" w:hAnsi="Times New Roman"/>
          <w:b/>
          <w:sz w:val="24"/>
          <w:szCs w:val="24"/>
        </w:rPr>
        <w:t xml:space="preserve">Статья 25. Собрание граждан </w:t>
      </w:r>
    </w:p>
    <w:p w:rsidR="00BE571C" w:rsidRPr="008738AE" w:rsidRDefault="00BE571C" w:rsidP="00BE571C">
      <w:pPr>
        <w:pStyle w:val="3"/>
        <w:keepNext w:val="0"/>
        <w:tabs>
          <w:tab w:val="left" w:pos="708"/>
        </w:tabs>
        <w:ind w:firstLine="567"/>
        <w:rPr>
          <w:rFonts w:ascii="Times New Roman" w:hAnsi="Times New Roman"/>
          <w:sz w:val="24"/>
          <w:szCs w:val="24"/>
        </w:rPr>
      </w:pPr>
    </w:p>
    <w:p w:rsidR="00BE571C" w:rsidRPr="008738AE" w:rsidRDefault="00BE571C" w:rsidP="008E09C4">
      <w:pPr>
        <w:pStyle w:val="3"/>
        <w:keepNext w:val="0"/>
        <w:numPr>
          <w:ilvl w:val="1"/>
          <w:numId w:val="22"/>
        </w:numPr>
        <w:tabs>
          <w:tab w:val="left" w:pos="1134"/>
        </w:tabs>
        <w:ind w:left="0" w:firstLine="567"/>
        <w:jc w:val="both"/>
        <w:rPr>
          <w:rFonts w:ascii="Times New Roman" w:hAnsi="Times New Roman"/>
          <w:sz w:val="24"/>
          <w:szCs w:val="24"/>
        </w:rPr>
      </w:pPr>
      <w:r w:rsidRPr="008738AE">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738AE">
        <w:rPr>
          <w:rFonts w:ascii="Times New Roman" w:hAnsi="Times New Roman"/>
          <w:sz w:val="24"/>
          <w:szCs w:val="24"/>
        </w:rPr>
        <w:t>на части территории</w:t>
      </w:r>
      <w:proofErr w:type="gramEnd"/>
      <w:r w:rsidRPr="008738AE">
        <w:rPr>
          <w:rFonts w:ascii="Times New Roman" w:hAnsi="Times New Roman"/>
          <w:sz w:val="24"/>
          <w:szCs w:val="24"/>
        </w:rPr>
        <w:t xml:space="preserve"> муниципального образования могут проводиться собрания граждан. </w:t>
      </w:r>
    </w:p>
    <w:p w:rsidR="00BE571C" w:rsidRPr="008738AE" w:rsidRDefault="00BE571C" w:rsidP="008E09C4">
      <w:pPr>
        <w:pStyle w:val="3"/>
        <w:keepNext w:val="0"/>
        <w:numPr>
          <w:ilvl w:val="1"/>
          <w:numId w:val="22"/>
        </w:numPr>
        <w:tabs>
          <w:tab w:val="left" w:pos="1134"/>
        </w:tabs>
        <w:ind w:left="0" w:firstLine="567"/>
        <w:jc w:val="both"/>
        <w:rPr>
          <w:rFonts w:ascii="Times New Roman" w:hAnsi="Times New Roman"/>
          <w:sz w:val="24"/>
          <w:szCs w:val="24"/>
        </w:rPr>
      </w:pPr>
      <w:r w:rsidRPr="008738AE">
        <w:rPr>
          <w:rFonts w:ascii="Times New Roman" w:hAnsi="Times New Roman"/>
          <w:sz w:val="24"/>
          <w:szCs w:val="24"/>
        </w:rPr>
        <w:t xml:space="preserve">Собрание граждан проводится по инициативе населения, Совета муниципального округа, главы </w:t>
      </w:r>
      <w:r w:rsidR="008E09C4" w:rsidRPr="008738AE">
        <w:rPr>
          <w:rFonts w:ascii="Times New Roman" w:hAnsi="Times New Roman"/>
          <w:sz w:val="24"/>
          <w:szCs w:val="24"/>
        </w:rPr>
        <w:t xml:space="preserve">муниципального </w:t>
      </w:r>
      <w:r w:rsidRPr="008738AE">
        <w:rPr>
          <w:rFonts w:ascii="Times New Roman" w:hAnsi="Times New Roman"/>
          <w:sz w:val="24"/>
          <w:szCs w:val="24"/>
        </w:rPr>
        <w:t xml:space="preserve">округа, а также в случаях, предусмотренных уставом территориального общественного самоуправления. </w:t>
      </w:r>
    </w:p>
    <w:p w:rsidR="00BE571C" w:rsidRPr="008738AE" w:rsidRDefault="00BE571C" w:rsidP="008E09C4">
      <w:pPr>
        <w:pStyle w:val="3"/>
        <w:keepNext w:val="0"/>
        <w:tabs>
          <w:tab w:val="left" w:pos="1134"/>
        </w:tabs>
        <w:ind w:firstLine="567"/>
        <w:jc w:val="both"/>
        <w:rPr>
          <w:rFonts w:ascii="Times New Roman" w:hAnsi="Times New Roman"/>
          <w:sz w:val="24"/>
          <w:szCs w:val="24"/>
        </w:rPr>
      </w:pPr>
      <w:r w:rsidRPr="008738AE">
        <w:rPr>
          <w:rFonts w:ascii="Times New Roman" w:hAnsi="Times New Roman"/>
          <w:sz w:val="24"/>
          <w:szCs w:val="24"/>
        </w:rPr>
        <w:t>Собрание граждан, проводимое по инициативе Совета муниципального округа или главы</w:t>
      </w:r>
      <w:r w:rsidR="008E09C4" w:rsidRPr="008738AE">
        <w:rPr>
          <w:rFonts w:ascii="Times New Roman" w:hAnsi="Times New Roman"/>
          <w:sz w:val="24"/>
          <w:szCs w:val="24"/>
        </w:rPr>
        <w:t xml:space="preserve"> муниципального</w:t>
      </w:r>
      <w:r w:rsidRPr="008738AE">
        <w:rPr>
          <w:rFonts w:ascii="Times New Roman" w:hAnsi="Times New Roman"/>
          <w:sz w:val="24"/>
          <w:szCs w:val="24"/>
        </w:rPr>
        <w:t xml:space="preserve"> округа, назначается соответственно Советом муниципального округа или главой </w:t>
      </w:r>
      <w:r w:rsidR="008E09C4" w:rsidRPr="008738AE">
        <w:rPr>
          <w:rFonts w:ascii="Times New Roman" w:hAnsi="Times New Roman"/>
          <w:sz w:val="24"/>
          <w:szCs w:val="24"/>
        </w:rPr>
        <w:t xml:space="preserve">муниципального </w:t>
      </w:r>
      <w:r w:rsidRPr="008738AE">
        <w:rPr>
          <w:rFonts w:ascii="Times New Roman" w:hAnsi="Times New Roman"/>
          <w:sz w:val="24"/>
          <w:szCs w:val="24"/>
        </w:rPr>
        <w:t xml:space="preserve">округа. </w:t>
      </w:r>
    </w:p>
    <w:p w:rsidR="00BE571C" w:rsidRPr="008738AE" w:rsidRDefault="008E09C4" w:rsidP="00012991">
      <w:pPr>
        <w:pStyle w:val="210"/>
        <w:tabs>
          <w:tab w:val="left" w:pos="567"/>
          <w:tab w:val="left" w:pos="993"/>
        </w:tabs>
        <w:spacing w:line="240" w:lineRule="auto"/>
        <w:rPr>
          <w:szCs w:val="24"/>
        </w:rPr>
      </w:pPr>
      <w:r w:rsidRPr="008738AE">
        <w:rPr>
          <w:szCs w:val="24"/>
        </w:rPr>
        <w:tab/>
      </w:r>
      <w:r w:rsidR="00BE571C" w:rsidRPr="008738AE">
        <w:rPr>
          <w:szCs w:val="24"/>
        </w:rPr>
        <w:t>Собрание граждан, проводимое по инициативе населения, назначается Советом муниципального округа в порядке, установленном настоящим Уставом.</w:t>
      </w:r>
    </w:p>
    <w:p w:rsidR="00BE571C" w:rsidRPr="008738AE" w:rsidRDefault="00BE571C" w:rsidP="008E09C4">
      <w:pPr>
        <w:pStyle w:val="af"/>
        <w:numPr>
          <w:ilvl w:val="1"/>
          <w:numId w:val="22"/>
        </w:numPr>
        <w:tabs>
          <w:tab w:val="left" w:pos="1134"/>
        </w:tabs>
        <w:autoSpaceDE w:val="0"/>
        <w:autoSpaceDN w:val="0"/>
        <w:adjustRightInd w:val="0"/>
        <w:ind w:left="0" w:firstLine="567"/>
        <w:contextualSpacing/>
        <w:jc w:val="both"/>
        <w:rPr>
          <w:sz w:val="24"/>
          <w:szCs w:val="24"/>
        </w:rPr>
      </w:pPr>
      <w:r w:rsidRPr="008738AE">
        <w:rPr>
          <w:sz w:val="24"/>
          <w:szCs w:val="24"/>
        </w:rPr>
        <w:lastRenderedPageBreak/>
        <w:t>Инициатором проведения собрания граждан, за исключением собрания граждан</w:t>
      </w:r>
      <w:r w:rsidRPr="008738AE">
        <w:rPr>
          <w:iCs/>
          <w:sz w:val="24"/>
          <w:szCs w:val="24"/>
        </w:rPr>
        <w:t xml:space="preserve"> в целях рассмотрения и обсуждения вопросов внесения инициативных проектов</w:t>
      </w:r>
      <w:r w:rsidRPr="008738AE">
        <w:rPr>
          <w:sz w:val="24"/>
          <w:szCs w:val="24"/>
        </w:rPr>
        <w:t>, может выступать инициативная группа граждан в количестве не менее десяти человек, проживающих на территории муниципального округа, достигших возраста 16 лет.</w:t>
      </w:r>
    </w:p>
    <w:p w:rsidR="00BE571C" w:rsidRPr="008738AE" w:rsidRDefault="00BE571C" w:rsidP="00BE571C">
      <w:pPr>
        <w:tabs>
          <w:tab w:val="left" w:pos="1134"/>
        </w:tabs>
        <w:autoSpaceDE w:val="0"/>
        <w:autoSpaceDN w:val="0"/>
        <w:adjustRightInd w:val="0"/>
        <w:ind w:firstLine="567"/>
        <w:jc w:val="both"/>
        <w:rPr>
          <w:sz w:val="24"/>
          <w:szCs w:val="24"/>
        </w:rPr>
      </w:pPr>
      <w:r w:rsidRPr="008738AE">
        <w:rPr>
          <w:sz w:val="24"/>
          <w:szCs w:val="24"/>
        </w:rPr>
        <w:t xml:space="preserve">Численность инициативной группы граждан по </w:t>
      </w:r>
      <w:r w:rsidRPr="008738AE">
        <w:rPr>
          <w:iCs/>
          <w:sz w:val="24"/>
          <w:szCs w:val="24"/>
        </w:rPr>
        <w:t>вопросу внесения инициативных проектов определяется в соответствии с частью 2 статьи 21 настоящего Устава.</w:t>
      </w:r>
    </w:p>
    <w:p w:rsidR="00BE571C" w:rsidRPr="008738AE" w:rsidRDefault="00BE571C" w:rsidP="00BE571C">
      <w:pPr>
        <w:tabs>
          <w:tab w:val="left" w:pos="1134"/>
        </w:tabs>
        <w:autoSpaceDE w:val="0"/>
        <w:autoSpaceDN w:val="0"/>
        <w:adjustRightInd w:val="0"/>
        <w:ind w:firstLine="567"/>
        <w:jc w:val="both"/>
        <w:rPr>
          <w:sz w:val="24"/>
          <w:szCs w:val="24"/>
        </w:rPr>
      </w:pPr>
      <w:r w:rsidRPr="008738AE">
        <w:rPr>
          <w:sz w:val="24"/>
          <w:szCs w:val="24"/>
        </w:rPr>
        <w:t xml:space="preserve">Инициатива проведения собрания граждан, исходящая от населения, выражается в направлении инициативной группой граждан в Совет муниципального округа ходатайства о проведении собрания граждан в порядке, установленном решением Совета муниципального округа. </w:t>
      </w:r>
    </w:p>
    <w:p w:rsidR="00BE571C" w:rsidRPr="008738AE" w:rsidRDefault="00495E95" w:rsidP="00BE571C">
      <w:pPr>
        <w:tabs>
          <w:tab w:val="left" w:pos="1134"/>
        </w:tabs>
        <w:autoSpaceDE w:val="0"/>
        <w:autoSpaceDN w:val="0"/>
        <w:adjustRightInd w:val="0"/>
        <w:ind w:firstLine="567"/>
        <w:jc w:val="both"/>
        <w:rPr>
          <w:sz w:val="24"/>
          <w:szCs w:val="24"/>
        </w:rPr>
      </w:pPr>
      <w:hyperlink r:id="rId29" w:history="1">
        <w:r w:rsidR="00BE571C" w:rsidRPr="008738AE">
          <w:rPr>
            <w:rStyle w:val="af0"/>
            <w:color w:val="auto"/>
            <w:sz w:val="24"/>
            <w:szCs w:val="24"/>
            <w:u w:val="none"/>
          </w:rPr>
          <w:t>Требования</w:t>
        </w:r>
      </w:hyperlink>
      <w:r w:rsidR="00BE571C" w:rsidRPr="008738AE">
        <w:rPr>
          <w:sz w:val="24"/>
          <w:szCs w:val="24"/>
        </w:rPr>
        <w:t xml:space="preserve"> к форме и содержанию ходатайства о проведении собрания граждан устанавливаются решением Совета муниципального округа.</w:t>
      </w:r>
    </w:p>
    <w:p w:rsidR="00BE571C" w:rsidRPr="008738AE" w:rsidRDefault="00BE571C" w:rsidP="00BE571C">
      <w:pPr>
        <w:pStyle w:val="af"/>
        <w:numPr>
          <w:ilvl w:val="1"/>
          <w:numId w:val="22"/>
        </w:numPr>
        <w:tabs>
          <w:tab w:val="left" w:pos="1134"/>
        </w:tabs>
        <w:autoSpaceDE w:val="0"/>
        <w:autoSpaceDN w:val="0"/>
        <w:adjustRightInd w:val="0"/>
        <w:ind w:left="0" w:firstLine="567"/>
        <w:contextualSpacing/>
        <w:jc w:val="both"/>
        <w:rPr>
          <w:sz w:val="24"/>
          <w:szCs w:val="24"/>
        </w:rPr>
      </w:pPr>
      <w:r w:rsidRPr="008738AE">
        <w:rPr>
          <w:sz w:val="24"/>
          <w:szCs w:val="24"/>
        </w:rPr>
        <w:t xml:space="preserve">Совет муниципального округа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BE571C" w:rsidRPr="008738AE" w:rsidRDefault="00BE571C" w:rsidP="00BE571C">
      <w:pPr>
        <w:pStyle w:val="210"/>
        <w:numPr>
          <w:ilvl w:val="0"/>
          <w:numId w:val="23"/>
        </w:numPr>
        <w:tabs>
          <w:tab w:val="left" w:pos="851"/>
          <w:tab w:val="left" w:pos="1134"/>
        </w:tabs>
        <w:spacing w:line="240" w:lineRule="auto"/>
        <w:ind w:left="0" w:firstLine="567"/>
        <w:rPr>
          <w:szCs w:val="24"/>
        </w:rPr>
      </w:pPr>
      <w:r w:rsidRPr="008738AE">
        <w:rPr>
          <w:szCs w:val="24"/>
        </w:rPr>
        <w:t>о назначении собрания граждан;</w:t>
      </w:r>
    </w:p>
    <w:p w:rsidR="00BE571C" w:rsidRPr="008738AE" w:rsidRDefault="00BE571C" w:rsidP="00BE571C">
      <w:pPr>
        <w:pStyle w:val="210"/>
        <w:numPr>
          <w:ilvl w:val="0"/>
          <w:numId w:val="23"/>
        </w:numPr>
        <w:tabs>
          <w:tab w:val="left" w:pos="851"/>
          <w:tab w:val="left" w:pos="1134"/>
        </w:tabs>
        <w:spacing w:line="240" w:lineRule="auto"/>
        <w:ind w:left="0" w:firstLine="567"/>
        <w:rPr>
          <w:szCs w:val="24"/>
        </w:rPr>
      </w:pPr>
      <w:r w:rsidRPr="008738AE">
        <w:rPr>
          <w:szCs w:val="24"/>
        </w:rPr>
        <w:t>об отклонении инициативы проведения собрания граждан.</w:t>
      </w:r>
    </w:p>
    <w:p w:rsidR="00BE571C" w:rsidRPr="008738AE" w:rsidRDefault="00BE571C" w:rsidP="00BE571C">
      <w:pPr>
        <w:pStyle w:val="210"/>
        <w:numPr>
          <w:ilvl w:val="1"/>
          <w:numId w:val="22"/>
        </w:numPr>
        <w:tabs>
          <w:tab w:val="left" w:pos="1134"/>
        </w:tabs>
        <w:spacing w:line="240" w:lineRule="auto"/>
        <w:ind w:left="0" w:firstLine="567"/>
        <w:rPr>
          <w:szCs w:val="24"/>
        </w:rPr>
      </w:pPr>
      <w:r w:rsidRPr="008738AE">
        <w:rPr>
          <w:szCs w:val="24"/>
        </w:rPr>
        <w:t>Совет муниципального округа принимает мотивированное решение об отклонении инициативы проведения собрания граждан в случае, если:</w:t>
      </w:r>
    </w:p>
    <w:p w:rsidR="00BE571C" w:rsidRPr="008738AE" w:rsidRDefault="00BE571C" w:rsidP="00BE571C">
      <w:pPr>
        <w:pStyle w:val="210"/>
        <w:numPr>
          <w:ilvl w:val="0"/>
          <w:numId w:val="24"/>
        </w:numPr>
        <w:tabs>
          <w:tab w:val="left" w:pos="1134"/>
        </w:tabs>
        <w:spacing w:line="240" w:lineRule="auto"/>
        <w:ind w:left="0" w:firstLine="567"/>
        <w:rPr>
          <w:szCs w:val="24"/>
        </w:rPr>
      </w:pPr>
      <w:r w:rsidRPr="008738AE">
        <w:rPr>
          <w:szCs w:val="24"/>
        </w:rPr>
        <w:t>вопросы, вносимые на собрание граждан, не соответствуют требованиям части 1 статьи 29 Федерального закона № 131-ФЗ;</w:t>
      </w:r>
    </w:p>
    <w:p w:rsidR="00BE571C" w:rsidRPr="008738AE" w:rsidRDefault="00BE571C" w:rsidP="00BE571C">
      <w:pPr>
        <w:pStyle w:val="210"/>
        <w:numPr>
          <w:ilvl w:val="0"/>
          <w:numId w:val="24"/>
        </w:numPr>
        <w:tabs>
          <w:tab w:val="left" w:pos="1134"/>
        </w:tabs>
        <w:spacing w:line="240" w:lineRule="auto"/>
        <w:ind w:left="0" w:firstLine="567"/>
        <w:rPr>
          <w:szCs w:val="24"/>
        </w:rPr>
      </w:pPr>
      <w:r w:rsidRPr="008738AE">
        <w:rPr>
          <w:szCs w:val="24"/>
        </w:rPr>
        <w:t xml:space="preserve">форма и содержание ходатайства о проведении собрания граждан не соответствуют требованиям, установленным решением Совета муниципального округа; </w:t>
      </w:r>
    </w:p>
    <w:p w:rsidR="00BE571C" w:rsidRPr="008738AE" w:rsidRDefault="00BE571C" w:rsidP="00BE571C">
      <w:pPr>
        <w:pStyle w:val="af"/>
        <w:numPr>
          <w:ilvl w:val="0"/>
          <w:numId w:val="24"/>
        </w:numPr>
        <w:tabs>
          <w:tab w:val="left" w:pos="1134"/>
        </w:tabs>
        <w:autoSpaceDE w:val="0"/>
        <w:autoSpaceDN w:val="0"/>
        <w:adjustRightInd w:val="0"/>
        <w:ind w:left="0" w:firstLine="567"/>
        <w:contextualSpacing/>
        <w:jc w:val="both"/>
        <w:rPr>
          <w:sz w:val="24"/>
          <w:szCs w:val="24"/>
        </w:rPr>
      </w:pPr>
      <w:r w:rsidRPr="008738AE">
        <w:rPr>
          <w:sz w:val="24"/>
          <w:szCs w:val="24"/>
        </w:rPr>
        <w:t>нарушен установленный настоящим Уставом порядок выдвижения инициативы проведения собрания граждан;</w:t>
      </w:r>
    </w:p>
    <w:p w:rsidR="00BE571C" w:rsidRPr="008738AE" w:rsidRDefault="00BE571C" w:rsidP="00BE571C">
      <w:pPr>
        <w:pStyle w:val="210"/>
        <w:numPr>
          <w:ilvl w:val="0"/>
          <w:numId w:val="24"/>
        </w:numPr>
        <w:tabs>
          <w:tab w:val="left" w:pos="1134"/>
        </w:tabs>
        <w:spacing w:line="240" w:lineRule="auto"/>
        <w:ind w:left="0" w:firstLine="567"/>
        <w:rPr>
          <w:szCs w:val="24"/>
        </w:rPr>
      </w:pPr>
      <w:proofErr w:type="gramStart"/>
      <w:r w:rsidRPr="008738AE">
        <w:rPr>
          <w:szCs w:val="24"/>
        </w:rPr>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BE571C" w:rsidRPr="008738AE" w:rsidRDefault="00BE571C" w:rsidP="00BE571C">
      <w:pPr>
        <w:pStyle w:val="210"/>
        <w:tabs>
          <w:tab w:val="left" w:pos="851"/>
          <w:tab w:val="left" w:pos="1134"/>
        </w:tabs>
        <w:spacing w:line="240" w:lineRule="auto"/>
        <w:rPr>
          <w:szCs w:val="24"/>
        </w:rPr>
      </w:pPr>
      <w:r w:rsidRPr="008738AE">
        <w:rPr>
          <w:szCs w:val="24"/>
        </w:rPr>
        <w:t>Решение Совета муниципального округа об отклонении инициативы проведения собрания граждан может быть обжаловано заинтересованными лицами в судебном порядке.</w:t>
      </w:r>
    </w:p>
    <w:p w:rsidR="00BE571C" w:rsidRPr="008738AE" w:rsidRDefault="00BE571C" w:rsidP="00BE571C">
      <w:pPr>
        <w:pStyle w:val="210"/>
        <w:numPr>
          <w:ilvl w:val="1"/>
          <w:numId w:val="22"/>
        </w:numPr>
        <w:tabs>
          <w:tab w:val="left" w:pos="1134"/>
        </w:tabs>
        <w:spacing w:line="240" w:lineRule="auto"/>
        <w:ind w:left="0" w:firstLine="567"/>
        <w:rPr>
          <w:szCs w:val="24"/>
        </w:rPr>
      </w:pPr>
      <w:r w:rsidRPr="008738AE">
        <w:rPr>
          <w:szCs w:val="24"/>
        </w:rPr>
        <w:t>В случае отсутствия оснований для отклонения инициативы проведения собрания граждан Совет муниципального округа принимает решение о назначении собрания граждан.</w:t>
      </w:r>
    </w:p>
    <w:p w:rsidR="00BE571C" w:rsidRPr="008738AE" w:rsidRDefault="00BE571C" w:rsidP="00BE571C">
      <w:pPr>
        <w:pStyle w:val="210"/>
        <w:tabs>
          <w:tab w:val="left" w:pos="851"/>
          <w:tab w:val="left" w:pos="1134"/>
        </w:tabs>
        <w:spacing w:line="240" w:lineRule="auto"/>
        <w:rPr>
          <w:szCs w:val="24"/>
        </w:rPr>
      </w:pPr>
      <w:r w:rsidRPr="008738AE">
        <w:rPr>
          <w:szCs w:val="24"/>
        </w:rPr>
        <w:t>Копия решения Совета муниципального округа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BE571C" w:rsidRPr="008738AE" w:rsidRDefault="00BE571C" w:rsidP="00BE571C">
      <w:pPr>
        <w:pStyle w:val="210"/>
        <w:numPr>
          <w:ilvl w:val="1"/>
          <w:numId w:val="22"/>
        </w:numPr>
        <w:tabs>
          <w:tab w:val="left" w:pos="1134"/>
        </w:tabs>
        <w:spacing w:line="240" w:lineRule="auto"/>
        <w:ind w:left="0" w:firstLine="567"/>
        <w:rPr>
          <w:szCs w:val="24"/>
        </w:rPr>
      </w:pPr>
      <w:r w:rsidRPr="008738AE">
        <w:rPr>
          <w:szCs w:val="24"/>
        </w:rPr>
        <w:t xml:space="preserve">Решение Совета муниципального округа о назначении собрания граждан по инициативе населения муниципального округа, Совета муниципального округа, главы </w:t>
      </w:r>
      <w:r w:rsidR="008E09C4" w:rsidRPr="008738AE">
        <w:rPr>
          <w:szCs w:val="24"/>
        </w:rPr>
        <w:t xml:space="preserve">муниципального </w:t>
      </w:r>
      <w:r w:rsidRPr="008738AE">
        <w:rPr>
          <w:szCs w:val="24"/>
        </w:rPr>
        <w:t>округа принимается большинством голосов от установленной численности депутатов Совета муниципального округа.</w:t>
      </w:r>
    </w:p>
    <w:p w:rsidR="00BE571C" w:rsidRPr="008738AE" w:rsidRDefault="00BE571C" w:rsidP="00BE571C">
      <w:pPr>
        <w:pStyle w:val="3"/>
        <w:widowControl/>
        <w:numPr>
          <w:ilvl w:val="1"/>
          <w:numId w:val="22"/>
        </w:numPr>
        <w:tabs>
          <w:tab w:val="left" w:pos="1134"/>
        </w:tabs>
        <w:ind w:left="0" w:firstLine="567"/>
        <w:jc w:val="both"/>
        <w:rPr>
          <w:rFonts w:ascii="Times New Roman" w:hAnsi="Times New Roman"/>
          <w:sz w:val="24"/>
          <w:szCs w:val="24"/>
        </w:rPr>
      </w:pPr>
      <w:r w:rsidRPr="008738AE">
        <w:rPr>
          <w:rFonts w:ascii="Times New Roman" w:hAnsi="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E571C" w:rsidRPr="008738AE" w:rsidRDefault="00BE571C" w:rsidP="00BE571C">
      <w:pPr>
        <w:pStyle w:val="af"/>
        <w:numPr>
          <w:ilvl w:val="1"/>
          <w:numId w:val="22"/>
        </w:numPr>
        <w:tabs>
          <w:tab w:val="left" w:pos="1134"/>
        </w:tabs>
        <w:ind w:left="0" w:firstLine="567"/>
        <w:contextualSpacing/>
        <w:jc w:val="both"/>
        <w:rPr>
          <w:sz w:val="24"/>
          <w:szCs w:val="24"/>
        </w:rPr>
      </w:pPr>
      <w:r w:rsidRPr="008738AE">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BE571C" w:rsidRPr="008738AE" w:rsidRDefault="00BE571C" w:rsidP="00BE571C">
      <w:pPr>
        <w:tabs>
          <w:tab w:val="left" w:pos="1134"/>
        </w:tabs>
        <w:ind w:firstLine="567"/>
        <w:jc w:val="both"/>
        <w:rPr>
          <w:sz w:val="24"/>
          <w:szCs w:val="24"/>
        </w:rPr>
      </w:pPr>
      <w:r w:rsidRPr="008738AE">
        <w:rPr>
          <w:sz w:val="24"/>
          <w:szCs w:val="24"/>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округа. </w:t>
      </w:r>
    </w:p>
    <w:p w:rsidR="00BE571C" w:rsidRPr="008738AE" w:rsidRDefault="00BE571C" w:rsidP="00BE571C">
      <w:pPr>
        <w:pStyle w:val="af"/>
        <w:numPr>
          <w:ilvl w:val="1"/>
          <w:numId w:val="22"/>
        </w:numPr>
        <w:tabs>
          <w:tab w:val="left" w:pos="1134"/>
        </w:tabs>
        <w:ind w:left="0" w:firstLine="567"/>
        <w:contextualSpacing/>
        <w:jc w:val="both"/>
        <w:rPr>
          <w:sz w:val="24"/>
          <w:szCs w:val="24"/>
        </w:rPr>
      </w:pPr>
      <w:r w:rsidRPr="008738AE">
        <w:rPr>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8738AE">
        <w:rPr>
          <w:sz w:val="24"/>
          <w:szCs w:val="24"/>
        </w:rPr>
        <w:lastRenderedPageBreak/>
        <w:t xml:space="preserve">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E571C" w:rsidRPr="008738AE" w:rsidRDefault="00BE571C" w:rsidP="00BE571C">
      <w:pPr>
        <w:pStyle w:val="af"/>
        <w:numPr>
          <w:ilvl w:val="1"/>
          <w:numId w:val="22"/>
        </w:numPr>
        <w:tabs>
          <w:tab w:val="left" w:pos="1134"/>
        </w:tabs>
        <w:ind w:left="0" w:firstLine="567"/>
        <w:contextualSpacing/>
        <w:jc w:val="both"/>
        <w:rPr>
          <w:sz w:val="24"/>
          <w:szCs w:val="24"/>
        </w:rPr>
      </w:pPr>
      <w:r w:rsidRPr="008738AE">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BE571C" w:rsidRPr="008738AE" w:rsidRDefault="00BE571C" w:rsidP="00BE571C">
      <w:pPr>
        <w:pStyle w:val="af"/>
        <w:numPr>
          <w:ilvl w:val="1"/>
          <w:numId w:val="22"/>
        </w:numPr>
        <w:tabs>
          <w:tab w:val="left" w:pos="1134"/>
        </w:tabs>
        <w:ind w:left="0" w:firstLine="567"/>
        <w:contextualSpacing/>
        <w:jc w:val="both"/>
        <w:rPr>
          <w:sz w:val="24"/>
          <w:szCs w:val="24"/>
        </w:rPr>
      </w:pPr>
      <w:r w:rsidRPr="008738AE">
        <w:rPr>
          <w:sz w:val="24"/>
          <w:szCs w:val="24"/>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BE571C" w:rsidRPr="008738AE" w:rsidRDefault="00BE571C" w:rsidP="00BE571C">
      <w:pPr>
        <w:pStyle w:val="210"/>
        <w:numPr>
          <w:ilvl w:val="1"/>
          <w:numId w:val="22"/>
        </w:numPr>
        <w:tabs>
          <w:tab w:val="left" w:pos="851"/>
          <w:tab w:val="left" w:pos="1134"/>
        </w:tabs>
        <w:spacing w:line="240" w:lineRule="auto"/>
        <w:ind w:left="0" w:firstLine="567"/>
        <w:rPr>
          <w:rStyle w:val="diff-chunk"/>
          <w:szCs w:val="24"/>
        </w:rPr>
      </w:pPr>
      <w:r w:rsidRPr="008738AE">
        <w:rPr>
          <w:rStyle w:val="diff-chunk"/>
          <w:szCs w:val="24"/>
        </w:rPr>
        <w:t>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муниципального округа, уставом территориального общественного самоуправления.</w:t>
      </w:r>
    </w:p>
    <w:p w:rsidR="00BE571C" w:rsidRPr="008738AE" w:rsidRDefault="00BE571C" w:rsidP="00BE571C">
      <w:pPr>
        <w:pStyle w:val="af"/>
        <w:numPr>
          <w:ilvl w:val="1"/>
          <w:numId w:val="22"/>
        </w:numPr>
        <w:tabs>
          <w:tab w:val="left" w:pos="1134"/>
        </w:tabs>
        <w:ind w:left="0" w:firstLine="567"/>
        <w:contextualSpacing/>
        <w:jc w:val="both"/>
        <w:rPr>
          <w:sz w:val="24"/>
          <w:szCs w:val="24"/>
        </w:rPr>
      </w:pPr>
      <w:r w:rsidRPr="008738AE">
        <w:rPr>
          <w:sz w:val="24"/>
          <w:szCs w:val="24"/>
        </w:rPr>
        <w:t xml:space="preserve">Итоги проведения собрания граждан подлежат официальному опубликованию (обнародованию). </w:t>
      </w:r>
    </w:p>
    <w:p w:rsidR="00BE571C" w:rsidRPr="008738AE" w:rsidRDefault="00BE571C" w:rsidP="00BE571C">
      <w:pPr>
        <w:autoSpaceDE w:val="0"/>
        <w:autoSpaceDN w:val="0"/>
        <w:adjustRightInd w:val="0"/>
        <w:ind w:firstLine="567"/>
        <w:jc w:val="both"/>
        <w:rPr>
          <w:bCs/>
          <w:sz w:val="24"/>
          <w:szCs w:val="24"/>
        </w:rPr>
      </w:pPr>
    </w:p>
    <w:p w:rsidR="00BE571C" w:rsidRPr="008738AE" w:rsidRDefault="00BE571C" w:rsidP="00BE571C">
      <w:pPr>
        <w:pStyle w:val="article"/>
        <w:spacing w:line="240" w:lineRule="auto"/>
        <w:rPr>
          <w:rFonts w:ascii="Times New Roman" w:hAnsi="Times New Roman" w:cs="Times New Roman"/>
          <w:b/>
          <w:sz w:val="24"/>
          <w:szCs w:val="24"/>
        </w:rPr>
      </w:pPr>
      <w:r w:rsidRPr="008738AE">
        <w:rPr>
          <w:rFonts w:ascii="Times New Roman" w:hAnsi="Times New Roman" w:cs="Times New Roman"/>
          <w:b/>
          <w:bCs/>
          <w:sz w:val="24"/>
          <w:szCs w:val="24"/>
        </w:rPr>
        <w:t>Статья 26. Конференция граждан (собрание делегатов)</w:t>
      </w:r>
    </w:p>
    <w:p w:rsidR="00BE571C" w:rsidRPr="008738AE" w:rsidRDefault="00BE571C" w:rsidP="00BE571C">
      <w:pPr>
        <w:ind w:firstLine="567"/>
        <w:jc w:val="both"/>
        <w:rPr>
          <w:sz w:val="24"/>
          <w:szCs w:val="24"/>
        </w:rPr>
      </w:pPr>
    </w:p>
    <w:p w:rsidR="00BE571C" w:rsidRPr="008738AE" w:rsidRDefault="00BE571C" w:rsidP="00BE571C">
      <w:pPr>
        <w:pStyle w:val="text"/>
        <w:numPr>
          <w:ilvl w:val="0"/>
          <w:numId w:val="25"/>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Для обсуждения вопросов местного значения муниципального округа, информирования населения о деятельности органов и должностных лиц местного самоуправления муниципального округа могут проводиться конференции граждан (собрания делегатов).</w:t>
      </w:r>
    </w:p>
    <w:p w:rsidR="00BE571C" w:rsidRPr="008738AE" w:rsidRDefault="00BE571C" w:rsidP="00BE571C">
      <w:pPr>
        <w:pStyle w:val="af"/>
        <w:numPr>
          <w:ilvl w:val="0"/>
          <w:numId w:val="25"/>
        </w:numPr>
        <w:tabs>
          <w:tab w:val="left" w:pos="1134"/>
        </w:tabs>
        <w:ind w:left="0" w:firstLine="567"/>
        <w:contextualSpacing/>
        <w:jc w:val="both"/>
        <w:rPr>
          <w:sz w:val="24"/>
          <w:szCs w:val="24"/>
        </w:rPr>
      </w:pPr>
      <w:r w:rsidRPr="008738AE">
        <w:rPr>
          <w:sz w:val="24"/>
          <w:szCs w:val="24"/>
        </w:rPr>
        <w:t>Избрание делегатов – участников конференции граждан (собрания делегатов) осуществляется собраниями граждан, проводимыми в соответствии с Уставом муниципального округа.</w:t>
      </w:r>
    </w:p>
    <w:p w:rsidR="00BE571C" w:rsidRPr="008738AE" w:rsidRDefault="00BE571C" w:rsidP="00BE571C">
      <w:pPr>
        <w:pStyle w:val="af"/>
        <w:numPr>
          <w:ilvl w:val="0"/>
          <w:numId w:val="25"/>
        </w:numPr>
        <w:tabs>
          <w:tab w:val="left" w:pos="1134"/>
        </w:tabs>
        <w:ind w:left="0" w:firstLine="567"/>
        <w:contextualSpacing/>
        <w:jc w:val="both"/>
        <w:rPr>
          <w:sz w:val="24"/>
          <w:szCs w:val="24"/>
        </w:rPr>
      </w:pPr>
      <w:r w:rsidRPr="008738AE">
        <w:rPr>
          <w:sz w:val="24"/>
          <w:szCs w:val="24"/>
        </w:rPr>
        <w:t>Порядок назначения и проведения конференции граждан (собрания делегатов), а также избрание делегатов определяются решением Совета муниципального округа, уставом территориального общественного самоуправления.</w:t>
      </w:r>
    </w:p>
    <w:p w:rsidR="00BE571C" w:rsidRPr="008738AE" w:rsidRDefault="00BE571C" w:rsidP="00BE571C">
      <w:pPr>
        <w:pStyle w:val="text"/>
        <w:numPr>
          <w:ilvl w:val="0"/>
          <w:numId w:val="25"/>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Итоги конференции граждан (собрания делегатов) подлежат официальному опубликованию (обнародованию).</w:t>
      </w:r>
    </w:p>
    <w:p w:rsidR="00BE571C" w:rsidRPr="008738AE" w:rsidRDefault="00BE571C" w:rsidP="00BE571C">
      <w:pPr>
        <w:autoSpaceDE w:val="0"/>
        <w:autoSpaceDN w:val="0"/>
        <w:adjustRightInd w:val="0"/>
        <w:ind w:firstLine="567"/>
        <w:jc w:val="both"/>
        <w:rPr>
          <w:bCs/>
          <w:sz w:val="24"/>
          <w:szCs w:val="24"/>
        </w:rPr>
      </w:pPr>
    </w:p>
    <w:p w:rsidR="00BE571C" w:rsidRPr="008738AE" w:rsidRDefault="00BE571C" w:rsidP="00BE571C">
      <w:pPr>
        <w:pStyle w:val="3"/>
        <w:keepNext w:val="0"/>
        <w:tabs>
          <w:tab w:val="left" w:pos="708"/>
        </w:tabs>
        <w:ind w:firstLine="567"/>
        <w:jc w:val="left"/>
        <w:rPr>
          <w:rFonts w:ascii="Times New Roman" w:hAnsi="Times New Roman"/>
          <w:b/>
          <w:sz w:val="24"/>
          <w:szCs w:val="24"/>
        </w:rPr>
      </w:pPr>
      <w:r w:rsidRPr="008738AE">
        <w:rPr>
          <w:rFonts w:ascii="Times New Roman" w:hAnsi="Times New Roman"/>
          <w:b/>
          <w:sz w:val="24"/>
          <w:szCs w:val="24"/>
        </w:rPr>
        <w:t>Статья 27. Опрос граждан</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Опрос граждан проводится на всей территории или </w:t>
      </w:r>
      <w:proofErr w:type="gramStart"/>
      <w:r w:rsidRPr="008738AE">
        <w:rPr>
          <w:sz w:val="24"/>
          <w:szCs w:val="24"/>
        </w:rPr>
        <w:t>на части территории</w:t>
      </w:r>
      <w:proofErr w:type="gramEnd"/>
      <w:r w:rsidRPr="008738AE">
        <w:rPr>
          <w:sz w:val="24"/>
          <w:szCs w:val="24"/>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BE571C" w:rsidRPr="008738AE" w:rsidRDefault="00BE571C" w:rsidP="00BE571C">
      <w:pPr>
        <w:tabs>
          <w:tab w:val="left" w:pos="1134"/>
        </w:tabs>
        <w:ind w:firstLine="567"/>
        <w:jc w:val="both"/>
        <w:rPr>
          <w:sz w:val="24"/>
          <w:szCs w:val="24"/>
        </w:rPr>
      </w:pPr>
      <w:r w:rsidRPr="008738AE">
        <w:rPr>
          <w:sz w:val="24"/>
          <w:szCs w:val="24"/>
        </w:rPr>
        <w:t xml:space="preserve">Результаты опроса носят рекомендательный характер. </w:t>
      </w: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В опросе граждан имеют право участвовать жители муниципального округа, обладающие избирательным правом. </w:t>
      </w:r>
    </w:p>
    <w:p w:rsidR="00BE571C" w:rsidRPr="008738AE" w:rsidRDefault="00BE571C" w:rsidP="00BE571C">
      <w:pPr>
        <w:tabs>
          <w:tab w:val="left" w:pos="1134"/>
        </w:tabs>
        <w:ind w:firstLine="567"/>
        <w:jc w:val="both"/>
        <w:rPr>
          <w:sz w:val="24"/>
          <w:szCs w:val="24"/>
        </w:rPr>
      </w:pPr>
      <w:r w:rsidRPr="008738AE">
        <w:rPr>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 </w:t>
      </w: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Опрос граждан проводится по инициативе: </w:t>
      </w:r>
    </w:p>
    <w:p w:rsidR="00BE571C" w:rsidRPr="008738AE" w:rsidRDefault="00BE571C" w:rsidP="00BE571C">
      <w:pPr>
        <w:pStyle w:val="af"/>
        <w:numPr>
          <w:ilvl w:val="0"/>
          <w:numId w:val="27"/>
        </w:numPr>
        <w:tabs>
          <w:tab w:val="left" w:pos="1134"/>
        </w:tabs>
        <w:ind w:left="0" w:firstLine="567"/>
        <w:contextualSpacing/>
        <w:jc w:val="both"/>
        <w:rPr>
          <w:sz w:val="24"/>
          <w:szCs w:val="24"/>
        </w:rPr>
      </w:pPr>
      <w:r w:rsidRPr="008738AE">
        <w:rPr>
          <w:sz w:val="24"/>
          <w:szCs w:val="24"/>
        </w:rPr>
        <w:t xml:space="preserve">Совета муниципального округа или главы </w:t>
      </w:r>
      <w:r w:rsidR="008E09C4" w:rsidRPr="008738AE">
        <w:rPr>
          <w:sz w:val="24"/>
          <w:szCs w:val="24"/>
        </w:rPr>
        <w:t xml:space="preserve">муниципального </w:t>
      </w:r>
      <w:r w:rsidRPr="008738AE">
        <w:rPr>
          <w:sz w:val="24"/>
          <w:szCs w:val="24"/>
        </w:rPr>
        <w:t xml:space="preserve">округа - по вопросам местного значения; </w:t>
      </w:r>
    </w:p>
    <w:p w:rsidR="00BE571C" w:rsidRPr="008738AE" w:rsidRDefault="00BE571C" w:rsidP="00BE571C">
      <w:pPr>
        <w:pStyle w:val="af"/>
        <w:numPr>
          <w:ilvl w:val="0"/>
          <w:numId w:val="27"/>
        </w:numPr>
        <w:tabs>
          <w:tab w:val="left" w:pos="1134"/>
        </w:tabs>
        <w:ind w:left="0" w:firstLine="567"/>
        <w:contextualSpacing/>
        <w:jc w:val="both"/>
        <w:rPr>
          <w:sz w:val="24"/>
          <w:szCs w:val="24"/>
        </w:rPr>
      </w:pPr>
      <w:r w:rsidRPr="008738AE">
        <w:rPr>
          <w:sz w:val="24"/>
          <w:szCs w:val="24"/>
        </w:rPr>
        <w:t xml:space="preserve">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 </w:t>
      </w:r>
    </w:p>
    <w:p w:rsidR="00BE571C" w:rsidRPr="008738AE" w:rsidRDefault="00BE571C" w:rsidP="00BE571C">
      <w:pPr>
        <w:pStyle w:val="af"/>
        <w:numPr>
          <w:ilvl w:val="0"/>
          <w:numId w:val="27"/>
        </w:numPr>
        <w:tabs>
          <w:tab w:val="left" w:pos="1134"/>
        </w:tabs>
        <w:ind w:left="0" w:firstLine="567"/>
        <w:contextualSpacing/>
        <w:jc w:val="both"/>
        <w:rPr>
          <w:sz w:val="24"/>
          <w:szCs w:val="24"/>
        </w:rPr>
      </w:pPr>
      <w:r w:rsidRPr="008738AE">
        <w:rPr>
          <w:sz w:val="24"/>
          <w:szCs w:val="24"/>
        </w:rPr>
        <w:lastRenderedPageBreak/>
        <w:t xml:space="preserve">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Порядок назначения и проведения опроса граждан определяется нормативным правовым актом Совета муниципального округа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 </w:t>
      </w: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Решение о назначении опроса граждан принимается Советом муниципального округа. </w:t>
      </w:r>
    </w:p>
    <w:p w:rsidR="00BE571C" w:rsidRPr="008738AE" w:rsidRDefault="00BE571C" w:rsidP="00BE571C">
      <w:pPr>
        <w:tabs>
          <w:tab w:val="left" w:pos="1134"/>
        </w:tabs>
        <w:ind w:firstLine="567"/>
        <w:jc w:val="both"/>
        <w:rPr>
          <w:sz w:val="24"/>
          <w:szCs w:val="24"/>
        </w:rPr>
      </w:pPr>
      <w:r w:rsidRPr="008738AE">
        <w:rPr>
          <w:sz w:val="24"/>
          <w:szCs w:val="24"/>
        </w:rPr>
        <w:t xml:space="preserve">Для проведения опроса граждан может использоваться официальный сайт муниципального округа  в информационно-телекоммуникационной сети «Интернет». </w:t>
      </w: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Жители муниципального округа должны быть проинформированы о проведении опроса граждан не менее чем за 10 (десять) дней до его проведения. </w:t>
      </w:r>
    </w:p>
    <w:p w:rsidR="00BE571C" w:rsidRPr="008738AE" w:rsidRDefault="00BE571C" w:rsidP="00BE571C">
      <w:pPr>
        <w:pStyle w:val="af"/>
        <w:numPr>
          <w:ilvl w:val="0"/>
          <w:numId w:val="26"/>
        </w:numPr>
        <w:tabs>
          <w:tab w:val="left" w:pos="1134"/>
        </w:tabs>
        <w:ind w:left="0" w:firstLine="567"/>
        <w:contextualSpacing/>
        <w:jc w:val="both"/>
        <w:rPr>
          <w:sz w:val="24"/>
          <w:szCs w:val="24"/>
        </w:rPr>
      </w:pPr>
      <w:r w:rsidRPr="008738AE">
        <w:rPr>
          <w:sz w:val="24"/>
          <w:szCs w:val="24"/>
        </w:rPr>
        <w:t xml:space="preserve">Финансирование мероприятий, связанных с подготовкой и проведением опроса граждан, осуществляется: </w:t>
      </w:r>
    </w:p>
    <w:p w:rsidR="00BE571C" w:rsidRPr="008738AE" w:rsidRDefault="00BE571C" w:rsidP="00BE571C">
      <w:pPr>
        <w:pStyle w:val="af"/>
        <w:numPr>
          <w:ilvl w:val="0"/>
          <w:numId w:val="28"/>
        </w:numPr>
        <w:tabs>
          <w:tab w:val="left" w:pos="1134"/>
        </w:tabs>
        <w:ind w:left="0" w:firstLine="567"/>
        <w:contextualSpacing/>
        <w:jc w:val="both"/>
        <w:rPr>
          <w:sz w:val="24"/>
          <w:szCs w:val="24"/>
        </w:rPr>
      </w:pPr>
      <w:r w:rsidRPr="008738AE">
        <w:rPr>
          <w:sz w:val="24"/>
          <w:szCs w:val="24"/>
        </w:rPr>
        <w:t xml:space="preserve">за счет средств местного бюджета - при проведении опроса по инициативе органов местного самоуправления или жителей муниципального округа; </w:t>
      </w:r>
    </w:p>
    <w:p w:rsidR="00BE571C" w:rsidRPr="008738AE" w:rsidRDefault="00BE571C" w:rsidP="00BE571C">
      <w:pPr>
        <w:pStyle w:val="af"/>
        <w:numPr>
          <w:ilvl w:val="0"/>
          <w:numId w:val="28"/>
        </w:numPr>
        <w:tabs>
          <w:tab w:val="left" w:pos="1134"/>
        </w:tabs>
        <w:ind w:left="0" w:firstLine="567"/>
        <w:contextualSpacing/>
        <w:jc w:val="both"/>
        <w:rPr>
          <w:sz w:val="24"/>
          <w:szCs w:val="24"/>
        </w:rPr>
      </w:pPr>
      <w:r w:rsidRPr="008738AE">
        <w:rPr>
          <w:sz w:val="24"/>
          <w:szCs w:val="24"/>
        </w:rPr>
        <w:t xml:space="preserve">за счет средств бюджета Республики Коми - при проведении опроса по инициативе органов государственной власти Республики Коми. </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3"/>
        <w:keepNext w:val="0"/>
        <w:tabs>
          <w:tab w:val="left" w:pos="708"/>
        </w:tabs>
        <w:ind w:firstLine="567"/>
        <w:jc w:val="both"/>
        <w:rPr>
          <w:rFonts w:ascii="Times New Roman" w:hAnsi="Times New Roman"/>
          <w:b/>
          <w:sz w:val="24"/>
          <w:szCs w:val="24"/>
        </w:rPr>
      </w:pPr>
      <w:r w:rsidRPr="008738AE">
        <w:rPr>
          <w:rFonts w:ascii="Times New Roman" w:hAnsi="Times New Roman"/>
          <w:b/>
          <w:sz w:val="24"/>
          <w:szCs w:val="24"/>
        </w:rPr>
        <w:t>Статья 28. Обращения граждан в органы местного самоуправления муниципального округа</w:t>
      </w:r>
    </w:p>
    <w:p w:rsidR="00BE571C" w:rsidRPr="008738AE" w:rsidRDefault="00BE571C" w:rsidP="00BE571C">
      <w:pPr>
        <w:pStyle w:val="ConsNormal"/>
        <w:spacing w:line="240" w:lineRule="auto"/>
        <w:ind w:firstLine="567"/>
        <w:rPr>
          <w:rFonts w:ascii="Times New Roman" w:hAnsi="Times New Roman"/>
          <w:sz w:val="24"/>
          <w:szCs w:val="24"/>
        </w:rPr>
      </w:pPr>
    </w:p>
    <w:p w:rsidR="00BE571C" w:rsidRPr="008738AE" w:rsidRDefault="00BE571C" w:rsidP="00BE571C">
      <w:pPr>
        <w:pStyle w:val="ConsNormal"/>
        <w:numPr>
          <w:ilvl w:val="0"/>
          <w:numId w:val="29"/>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Граждане имеют право на индивидуальные и коллективные обращения в органы местного самоуправления.</w:t>
      </w:r>
    </w:p>
    <w:p w:rsidR="00BE571C" w:rsidRPr="008738AE" w:rsidRDefault="00BE571C" w:rsidP="00BE571C">
      <w:pPr>
        <w:pStyle w:val="ConsNormal"/>
        <w:numPr>
          <w:ilvl w:val="0"/>
          <w:numId w:val="29"/>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 xml:space="preserve">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BE571C" w:rsidRPr="008738AE" w:rsidRDefault="00BE571C" w:rsidP="00BE571C">
      <w:pPr>
        <w:pStyle w:val="ConsNormal"/>
        <w:numPr>
          <w:ilvl w:val="0"/>
          <w:numId w:val="29"/>
        </w:numPr>
        <w:tabs>
          <w:tab w:val="left" w:pos="1134"/>
        </w:tabs>
        <w:spacing w:line="240" w:lineRule="auto"/>
        <w:ind w:left="0" w:firstLine="567"/>
        <w:rPr>
          <w:rFonts w:ascii="Times New Roman" w:hAnsi="Times New Roman"/>
          <w:sz w:val="24"/>
          <w:szCs w:val="24"/>
        </w:rPr>
      </w:pPr>
      <w:r w:rsidRPr="008738AE">
        <w:rPr>
          <w:rFonts w:ascii="Times New Roman" w:hAnsi="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3"/>
        <w:tabs>
          <w:tab w:val="left" w:pos="708"/>
        </w:tabs>
        <w:ind w:firstLine="567"/>
        <w:jc w:val="both"/>
        <w:rPr>
          <w:rFonts w:ascii="Times New Roman" w:hAnsi="Times New Roman"/>
          <w:b/>
          <w:sz w:val="24"/>
          <w:szCs w:val="24"/>
        </w:rPr>
      </w:pPr>
      <w:r w:rsidRPr="008738AE">
        <w:rPr>
          <w:rFonts w:ascii="Times New Roman" w:hAnsi="Times New Roman"/>
          <w:b/>
          <w:sz w:val="24"/>
          <w:szCs w:val="24"/>
        </w:rPr>
        <w:t>Статья 29. Другие формы непосредственного осуществления населением местного самоуправления и участия в его осуществлении</w:t>
      </w:r>
    </w:p>
    <w:p w:rsidR="00BE571C" w:rsidRPr="008738AE" w:rsidRDefault="00BE571C" w:rsidP="00BE571C">
      <w:pPr>
        <w:pStyle w:val="af2"/>
        <w:spacing w:after="0" w:line="240" w:lineRule="auto"/>
        <w:ind w:firstLine="567"/>
        <w:jc w:val="both"/>
        <w:rPr>
          <w:rFonts w:ascii="Times New Roman" w:hAnsi="Times New Roman"/>
          <w:sz w:val="24"/>
          <w:szCs w:val="24"/>
          <w:lang w:eastAsia="ar-SA"/>
        </w:rPr>
      </w:pPr>
    </w:p>
    <w:p w:rsidR="00BE571C" w:rsidRPr="008738AE" w:rsidRDefault="00BE571C" w:rsidP="00BE571C">
      <w:pPr>
        <w:pStyle w:val="af"/>
        <w:numPr>
          <w:ilvl w:val="1"/>
          <w:numId w:val="28"/>
        </w:numPr>
        <w:tabs>
          <w:tab w:val="left" w:pos="1134"/>
        </w:tabs>
        <w:ind w:left="0" w:firstLine="567"/>
        <w:contextualSpacing/>
        <w:jc w:val="both"/>
        <w:rPr>
          <w:sz w:val="24"/>
          <w:szCs w:val="24"/>
        </w:rPr>
      </w:pPr>
      <w:proofErr w:type="gramStart"/>
      <w:r w:rsidRPr="008738AE">
        <w:rPr>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0" w:history="1">
        <w:r w:rsidRPr="008738AE">
          <w:rPr>
            <w:rStyle w:val="af0"/>
            <w:color w:val="auto"/>
            <w:sz w:val="24"/>
            <w:szCs w:val="24"/>
            <w:u w:val="none"/>
          </w:rPr>
          <w:t>Конституции</w:t>
        </w:r>
      </w:hyperlink>
      <w:r w:rsidRPr="008738AE">
        <w:rPr>
          <w:sz w:val="24"/>
          <w:szCs w:val="24"/>
        </w:rPr>
        <w:t xml:space="preserve"> Российской Федерации и </w:t>
      </w:r>
      <w:hyperlink r:id="rId31" w:history="1">
        <w:r w:rsidRPr="008738AE">
          <w:rPr>
            <w:rStyle w:val="af0"/>
            <w:color w:val="auto"/>
            <w:sz w:val="24"/>
            <w:szCs w:val="24"/>
            <w:u w:val="none"/>
          </w:rPr>
          <w:t>Конституции</w:t>
        </w:r>
      </w:hyperlink>
      <w:r w:rsidRPr="008738AE">
        <w:rPr>
          <w:sz w:val="24"/>
          <w:szCs w:val="24"/>
        </w:rPr>
        <w:t xml:space="preserve"> Республики Коми, законодательству Российской Федерации и Республики Коми. </w:t>
      </w:r>
      <w:proofErr w:type="gramEnd"/>
    </w:p>
    <w:p w:rsidR="00BE571C" w:rsidRPr="008738AE" w:rsidRDefault="00BE571C" w:rsidP="00BE571C">
      <w:pPr>
        <w:pStyle w:val="af"/>
        <w:numPr>
          <w:ilvl w:val="1"/>
          <w:numId w:val="28"/>
        </w:numPr>
        <w:tabs>
          <w:tab w:val="left" w:pos="1134"/>
        </w:tabs>
        <w:ind w:left="0" w:firstLine="567"/>
        <w:contextualSpacing/>
        <w:jc w:val="both"/>
        <w:rPr>
          <w:sz w:val="24"/>
          <w:szCs w:val="24"/>
        </w:rPr>
      </w:pPr>
      <w:r w:rsidRPr="008738AE">
        <w:rPr>
          <w:sz w:val="24"/>
          <w:szCs w:val="24"/>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w:t>
      </w:r>
    </w:p>
    <w:p w:rsidR="00BE571C" w:rsidRPr="008738AE" w:rsidRDefault="00BE571C" w:rsidP="00BE571C">
      <w:pPr>
        <w:pStyle w:val="af"/>
        <w:numPr>
          <w:ilvl w:val="1"/>
          <w:numId w:val="28"/>
        </w:numPr>
        <w:tabs>
          <w:tab w:val="left" w:pos="1134"/>
        </w:tabs>
        <w:ind w:left="0" w:firstLine="567"/>
        <w:contextualSpacing/>
        <w:jc w:val="both"/>
        <w:rPr>
          <w:sz w:val="24"/>
          <w:szCs w:val="24"/>
        </w:rPr>
      </w:pPr>
      <w:r w:rsidRPr="008738AE">
        <w:rPr>
          <w:sz w:val="24"/>
          <w:szCs w:val="24"/>
        </w:rPr>
        <w:t xml:space="preserve">Органы местного самоуправления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BE571C" w:rsidRPr="008738AE" w:rsidRDefault="00BE571C" w:rsidP="00BE571C">
      <w:pPr>
        <w:pStyle w:val="chapter"/>
        <w:spacing w:line="240" w:lineRule="auto"/>
        <w:ind w:firstLine="0"/>
        <w:rPr>
          <w:rFonts w:ascii="Times New Roman" w:hAnsi="Times New Roman" w:cs="Times New Roman"/>
          <w:bCs/>
          <w:sz w:val="24"/>
          <w:szCs w:val="24"/>
        </w:rPr>
      </w:pPr>
    </w:p>
    <w:p w:rsidR="008738AE" w:rsidRDefault="008738AE" w:rsidP="00BE571C">
      <w:pPr>
        <w:pStyle w:val="chapter"/>
        <w:spacing w:line="240" w:lineRule="auto"/>
        <w:ind w:firstLine="0"/>
        <w:jc w:val="center"/>
        <w:rPr>
          <w:rFonts w:ascii="Times New Roman" w:hAnsi="Times New Roman" w:cs="Times New Roman"/>
          <w:b/>
          <w:bCs/>
          <w:sz w:val="24"/>
          <w:szCs w:val="24"/>
        </w:rPr>
      </w:pPr>
    </w:p>
    <w:p w:rsidR="008738AE" w:rsidRDefault="008738AE" w:rsidP="00BE571C">
      <w:pPr>
        <w:pStyle w:val="chapter"/>
        <w:spacing w:line="240" w:lineRule="auto"/>
        <w:ind w:firstLine="0"/>
        <w:jc w:val="center"/>
        <w:rPr>
          <w:rFonts w:ascii="Times New Roman" w:hAnsi="Times New Roman" w:cs="Times New Roman"/>
          <w:b/>
          <w:bCs/>
          <w:sz w:val="24"/>
          <w:szCs w:val="24"/>
        </w:rPr>
      </w:pPr>
    </w:p>
    <w:p w:rsidR="00BE571C" w:rsidRPr="008738AE" w:rsidRDefault="00BE571C" w:rsidP="00BE571C">
      <w:pPr>
        <w:pStyle w:val="chapter"/>
        <w:spacing w:line="240" w:lineRule="auto"/>
        <w:ind w:firstLine="0"/>
        <w:jc w:val="center"/>
        <w:rPr>
          <w:rFonts w:ascii="Times New Roman" w:hAnsi="Times New Roman" w:cs="Times New Roman"/>
          <w:b/>
          <w:sz w:val="24"/>
          <w:szCs w:val="24"/>
        </w:rPr>
      </w:pPr>
      <w:r w:rsidRPr="008738AE">
        <w:rPr>
          <w:rFonts w:ascii="Times New Roman" w:hAnsi="Times New Roman" w:cs="Times New Roman"/>
          <w:b/>
          <w:bCs/>
          <w:sz w:val="24"/>
          <w:szCs w:val="24"/>
        </w:rPr>
        <w:lastRenderedPageBreak/>
        <w:t>Глава 4. Органы местного самоуправления и должностные лица местного самоуправления</w:t>
      </w:r>
    </w:p>
    <w:p w:rsidR="00BE571C" w:rsidRPr="008738AE" w:rsidRDefault="00BE571C" w:rsidP="00BE571C">
      <w:pPr>
        <w:pStyle w:val="chapter"/>
        <w:spacing w:line="240" w:lineRule="auto"/>
        <w:rPr>
          <w:rFonts w:ascii="Times New Roman" w:hAnsi="Times New Roman" w:cs="Times New Roman"/>
          <w:b/>
          <w:sz w:val="24"/>
          <w:szCs w:val="24"/>
        </w:rPr>
      </w:pPr>
    </w:p>
    <w:p w:rsidR="00BE571C" w:rsidRPr="008738AE" w:rsidRDefault="00BE571C" w:rsidP="00BE571C">
      <w:pPr>
        <w:pStyle w:val="article"/>
        <w:spacing w:line="240" w:lineRule="auto"/>
        <w:rPr>
          <w:rFonts w:ascii="Times New Roman" w:hAnsi="Times New Roman" w:cs="Times New Roman"/>
          <w:b/>
          <w:sz w:val="24"/>
          <w:szCs w:val="24"/>
        </w:rPr>
      </w:pPr>
      <w:r w:rsidRPr="008738AE">
        <w:rPr>
          <w:rFonts w:ascii="Times New Roman" w:hAnsi="Times New Roman" w:cs="Times New Roman"/>
          <w:b/>
          <w:bCs/>
          <w:sz w:val="24"/>
          <w:szCs w:val="24"/>
        </w:rPr>
        <w:t>Статья 30. Органы местного самоуправления</w:t>
      </w:r>
    </w:p>
    <w:p w:rsidR="00BE571C" w:rsidRPr="008738AE" w:rsidRDefault="00BE571C" w:rsidP="00BE571C">
      <w:pPr>
        <w:pStyle w:val="text"/>
        <w:spacing w:line="240" w:lineRule="auto"/>
        <w:rPr>
          <w:rFonts w:ascii="Times New Roman" w:hAnsi="Times New Roman" w:cs="Times New Roman"/>
        </w:rPr>
      </w:pPr>
    </w:p>
    <w:p w:rsidR="00BE571C" w:rsidRPr="008738AE" w:rsidRDefault="00BE571C" w:rsidP="00BE571C">
      <w:pPr>
        <w:pStyle w:val="text"/>
        <w:numPr>
          <w:ilvl w:val="0"/>
          <w:numId w:val="30"/>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Структуру органов местного самоуправления муниципального округа составляют:</w:t>
      </w:r>
    </w:p>
    <w:p w:rsidR="00BE571C" w:rsidRPr="008738AE" w:rsidRDefault="00BE571C" w:rsidP="00BE571C">
      <w:pPr>
        <w:pStyle w:val="text"/>
        <w:numPr>
          <w:ilvl w:val="0"/>
          <w:numId w:val="31"/>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 xml:space="preserve">Совет муниципального округа «Ухта» Республики Коми - представительный орган муниципального округа (сокращенное наименование - Совет </w:t>
      </w:r>
      <w:r w:rsidR="00DE6DE7" w:rsidRPr="008738AE">
        <w:rPr>
          <w:rFonts w:ascii="Times New Roman" w:hAnsi="Times New Roman" w:cs="Times New Roman"/>
        </w:rPr>
        <w:t xml:space="preserve">муниципального </w:t>
      </w:r>
      <w:r w:rsidRPr="008738AE">
        <w:rPr>
          <w:rFonts w:ascii="Times New Roman" w:hAnsi="Times New Roman" w:cs="Times New Roman"/>
        </w:rPr>
        <w:t>округа «Ухта»);</w:t>
      </w:r>
    </w:p>
    <w:p w:rsidR="00BE571C" w:rsidRPr="008738AE" w:rsidRDefault="00ED7C51" w:rsidP="00BE571C">
      <w:pPr>
        <w:pStyle w:val="text"/>
        <w:numPr>
          <w:ilvl w:val="0"/>
          <w:numId w:val="31"/>
        </w:numPr>
        <w:tabs>
          <w:tab w:val="left" w:pos="1134"/>
        </w:tabs>
        <w:spacing w:line="240" w:lineRule="auto"/>
        <w:ind w:left="0" w:firstLine="567"/>
        <w:rPr>
          <w:rFonts w:ascii="Times New Roman" w:hAnsi="Times New Roman" w:cs="Times New Roman"/>
        </w:rPr>
      </w:pPr>
      <w:r>
        <w:rPr>
          <w:rFonts w:ascii="Times New Roman" w:hAnsi="Times New Roman" w:cs="Times New Roman"/>
        </w:rPr>
        <w:t>г</w:t>
      </w:r>
      <w:r w:rsidR="00BE571C" w:rsidRPr="008738AE">
        <w:rPr>
          <w:rFonts w:ascii="Times New Roman" w:hAnsi="Times New Roman" w:cs="Times New Roman"/>
        </w:rPr>
        <w:t>лава муниципального округа «Ухта» Республики Коми – руководитель администрации</w:t>
      </w:r>
      <w:r w:rsidR="001B30BE" w:rsidRPr="008738AE">
        <w:rPr>
          <w:rFonts w:ascii="Times New Roman" w:hAnsi="Times New Roman" w:cs="Times New Roman"/>
        </w:rPr>
        <w:t xml:space="preserve"> </w:t>
      </w:r>
      <w:r w:rsidR="00BE571C" w:rsidRPr="008738AE">
        <w:rPr>
          <w:rFonts w:ascii="Times New Roman" w:hAnsi="Times New Roman" w:cs="Times New Roman"/>
        </w:rPr>
        <w:t xml:space="preserve">(сокращенное наименование – глава </w:t>
      </w:r>
      <w:r w:rsidR="00DE6DE7" w:rsidRPr="008738AE">
        <w:rPr>
          <w:rFonts w:ascii="Times New Roman" w:hAnsi="Times New Roman" w:cs="Times New Roman"/>
        </w:rPr>
        <w:t xml:space="preserve">муниципального </w:t>
      </w:r>
      <w:r w:rsidR="00BE571C" w:rsidRPr="008738AE">
        <w:rPr>
          <w:rFonts w:ascii="Times New Roman" w:hAnsi="Times New Roman" w:cs="Times New Roman"/>
        </w:rPr>
        <w:t>округа «Ухта»);</w:t>
      </w:r>
    </w:p>
    <w:p w:rsidR="00BE571C" w:rsidRPr="008738AE" w:rsidRDefault="00BE571C" w:rsidP="00BE571C">
      <w:pPr>
        <w:pStyle w:val="text"/>
        <w:numPr>
          <w:ilvl w:val="0"/>
          <w:numId w:val="31"/>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 xml:space="preserve">администрация муниципального округа «Ухта» Республики Коми - исполнительно-распорядительный орган </w:t>
      </w:r>
      <w:r w:rsidR="001B30BE" w:rsidRPr="008738AE">
        <w:rPr>
          <w:rFonts w:ascii="Times New Roman" w:hAnsi="Times New Roman" w:cs="Times New Roman"/>
        </w:rPr>
        <w:t xml:space="preserve">муниципального округа </w:t>
      </w:r>
      <w:r w:rsidRPr="008738AE">
        <w:rPr>
          <w:rFonts w:ascii="Times New Roman" w:hAnsi="Times New Roman" w:cs="Times New Roman"/>
        </w:rPr>
        <w:t xml:space="preserve">(сокращенное наименование – администрация </w:t>
      </w:r>
      <w:r w:rsidR="00DE6DE7" w:rsidRPr="008738AE">
        <w:rPr>
          <w:rFonts w:ascii="Times New Roman" w:hAnsi="Times New Roman" w:cs="Times New Roman"/>
        </w:rPr>
        <w:t xml:space="preserve">муниципального </w:t>
      </w:r>
      <w:r w:rsidRPr="008738AE">
        <w:rPr>
          <w:rFonts w:ascii="Times New Roman" w:hAnsi="Times New Roman" w:cs="Times New Roman"/>
        </w:rPr>
        <w:t>округа «Ухта»);</w:t>
      </w:r>
    </w:p>
    <w:p w:rsidR="00BE571C" w:rsidRPr="008738AE" w:rsidRDefault="00BE571C" w:rsidP="00BE571C">
      <w:pPr>
        <w:pStyle w:val="text"/>
        <w:numPr>
          <w:ilvl w:val="0"/>
          <w:numId w:val="31"/>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 xml:space="preserve">Контрольно-счетная палата муниципального округа «Ухта»  Республики Коми </w:t>
      </w:r>
      <w:r w:rsidR="001B30BE" w:rsidRPr="008738AE">
        <w:rPr>
          <w:rFonts w:ascii="Times New Roman" w:hAnsi="Times New Roman" w:cs="Times New Roman"/>
        </w:rPr>
        <w:t xml:space="preserve">– контрольно счетный орган муниципального округа </w:t>
      </w:r>
      <w:r w:rsidRPr="008738AE">
        <w:rPr>
          <w:rFonts w:ascii="Times New Roman" w:hAnsi="Times New Roman" w:cs="Times New Roman"/>
        </w:rPr>
        <w:t>(сокращенное наименование – Контрольно-счетная палата</w:t>
      </w:r>
      <w:r w:rsidR="001B30BE" w:rsidRPr="008738AE">
        <w:rPr>
          <w:rFonts w:ascii="Times New Roman" w:hAnsi="Times New Roman" w:cs="Times New Roman"/>
        </w:rPr>
        <w:t xml:space="preserve"> муниципального </w:t>
      </w:r>
      <w:r w:rsidRPr="008738AE">
        <w:rPr>
          <w:rFonts w:ascii="Times New Roman" w:hAnsi="Times New Roman" w:cs="Times New Roman"/>
        </w:rPr>
        <w:t xml:space="preserve"> округа «Ухта»).</w:t>
      </w:r>
    </w:p>
    <w:p w:rsidR="00BE571C" w:rsidRPr="008738AE" w:rsidRDefault="00BE571C" w:rsidP="00BE571C">
      <w:pPr>
        <w:pStyle w:val="af"/>
        <w:numPr>
          <w:ilvl w:val="0"/>
          <w:numId w:val="30"/>
        </w:numPr>
        <w:tabs>
          <w:tab w:val="left" w:pos="1134"/>
        </w:tabs>
        <w:autoSpaceDE w:val="0"/>
        <w:autoSpaceDN w:val="0"/>
        <w:adjustRightInd w:val="0"/>
        <w:ind w:left="0" w:firstLine="567"/>
        <w:contextualSpacing/>
        <w:jc w:val="both"/>
        <w:rPr>
          <w:sz w:val="24"/>
          <w:szCs w:val="24"/>
        </w:rPr>
      </w:pPr>
      <w:r w:rsidRPr="008738AE">
        <w:rPr>
          <w:sz w:val="24"/>
          <w:szCs w:val="24"/>
        </w:rPr>
        <w:t xml:space="preserve">В соответствии с </w:t>
      </w:r>
      <w:hyperlink r:id="rId32" w:history="1">
        <w:r w:rsidRPr="008738AE">
          <w:rPr>
            <w:rStyle w:val="af0"/>
            <w:color w:val="auto"/>
            <w:sz w:val="24"/>
            <w:szCs w:val="24"/>
            <w:u w:val="none"/>
          </w:rPr>
          <w:t>Конституцией</w:t>
        </w:r>
      </w:hyperlink>
      <w:r w:rsidRPr="008738AE">
        <w:rPr>
          <w:sz w:val="24"/>
          <w:szCs w:val="24"/>
        </w:rPr>
        <w:t xml:space="preserve"> Российской Федерации органы местного самоуправления муниципального округа входят в единую систему публичной власти в Российской Федерации.</w:t>
      </w:r>
    </w:p>
    <w:p w:rsidR="00BE571C" w:rsidRPr="008738AE" w:rsidRDefault="00BE571C" w:rsidP="00BE571C">
      <w:pPr>
        <w:pStyle w:val="text"/>
        <w:numPr>
          <w:ilvl w:val="0"/>
          <w:numId w:val="30"/>
        </w:numPr>
        <w:tabs>
          <w:tab w:val="left" w:pos="1134"/>
        </w:tabs>
        <w:spacing w:line="240" w:lineRule="auto"/>
        <w:ind w:left="0" w:firstLine="567"/>
        <w:rPr>
          <w:rFonts w:ascii="Times New Roman" w:hAnsi="Times New Roman" w:cs="Times New Roman"/>
        </w:rPr>
      </w:pPr>
      <w:r w:rsidRPr="008738AE">
        <w:rPr>
          <w:rFonts w:ascii="Times New Roman" w:hAnsi="Times New Roman" w:cs="Times New Roman"/>
        </w:rPr>
        <w:t xml:space="preserve">Изменение структуры органов местного самоуправления муниципального округа осуществляется не иначе как путем внесения изменений в настоящий Устав. </w:t>
      </w:r>
    </w:p>
    <w:p w:rsidR="00BE571C" w:rsidRPr="008738AE" w:rsidRDefault="00BE571C" w:rsidP="00BE571C">
      <w:pPr>
        <w:pStyle w:val="af"/>
        <w:numPr>
          <w:ilvl w:val="0"/>
          <w:numId w:val="30"/>
        </w:numPr>
        <w:tabs>
          <w:tab w:val="left" w:pos="1134"/>
        </w:tabs>
        <w:ind w:left="0" w:firstLine="567"/>
        <w:contextualSpacing/>
        <w:jc w:val="both"/>
        <w:rPr>
          <w:sz w:val="24"/>
          <w:szCs w:val="24"/>
        </w:rPr>
      </w:pPr>
      <w:proofErr w:type="gramStart"/>
      <w:r w:rsidRPr="008738AE">
        <w:rPr>
          <w:sz w:val="24"/>
          <w:szCs w:val="24"/>
        </w:rPr>
        <w:t>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округа, принявшего муниципальный правовой акт о</w:t>
      </w:r>
      <w:proofErr w:type="gramEnd"/>
      <w:r w:rsidRPr="008738AE">
        <w:rPr>
          <w:sz w:val="24"/>
          <w:szCs w:val="24"/>
        </w:rPr>
        <w:t xml:space="preserve"> </w:t>
      </w:r>
      <w:proofErr w:type="gramStart"/>
      <w:r w:rsidRPr="008738AE">
        <w:rPr>
          <w:sz w:val="24"/>
          <w:szCs w:val="24"/>
        </w:rPr>
        <w:t>внесении</w:t>
      </w:r>
      <w:proofErr w:type="gramEnd"/>
      <w:r w:rsidRPr="008738AE">
        <w:rPr>
          <w:sz w:val="24"/>
          <w:szCs w:val="24"/>
        </w:rPr>
        <w:t xml:space="preserve"> указанных изменений и дополнений в Устав муниципального округа.</w:t>
      </w:r>
    </w:p>
    <w:p w:rsidR="00BE571C" w:rsidRPr="008738AE" w:rsidRDefault="00BE571C" w:rsidP="00BE571C">
      <w:pPr>
        <w:pStyle w:val="text"/>
        <w:numPr>
          <w:ilvl w:val="0"/>
          <w:numId w:val="30"/>
        </w:numPr>
        <w:tabs>
          <w:tab w:val="left" w:pos="1134"/>
        </w:tabs>
        <w:spacing w:line="240" w:lineRule="auto"/>
        <w:ind w:left="0" w:firstLine="567"/>
        <w:rPr>
          <w:rFonts w:ascii="Times New Roman" w:hAnsi="Times New Roman" w:cs="Times New Roman"/>
          <w:bCs/>
        </w:rPr>
      </w:pPr>
      <w:r w:rsidRPr="008738AE">
        <w:rPr>
          <w:rFonts w:ascii="Times New Roman" w:hAnsi="Times New Roman" w:cs="Times New Roman"/>
        </w:rPr>
        <w:t>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31. Совет муниципального округа</w:t>
      </w:r>
    </w:p>
    <w:p w:rsidR="00BE571C" w:rsidRPr="008738AE" w:rsidRDefault="00BE571C" w:rsidP="00BE571C">
      <w:pPr>
        <w:tabs>
          <w:tab w:val="left" w:pos="1134"/>
        </w:tabs>
        <w:ind w:firstLine="567"/>
        <w:jc w:val="both"/>
        <w:rPr>
          <w:sz w:val="24"/>
          <w:szCs w:val="24"/>
        </w:rPr>
      </w:pP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Совет муниципального округа является представительным органом муниципального округа.</w:t>
      </w:r>
    </w:p>
    <w:p w:rsidR="00BE571C" w:rsidRPr="008738AE" w:rsidRDefault="00BE571C" w:rsidP="00BE571C">
      <w:pPr>
        <w:pStyle w:val="af"/>
        <w:tabs>
          <w:tab w:val="left" w:pos="1134"/>
        </w:tabs>
        <w:ind w:left="0" w:firstLine="567"/>
        <w:jc w:val="both"/>
        <w:rPr>
          <w:sz w:val="24"/>
          <w:szCs w:val="24"/>
        </w:rPr>
      </w:pPr>
      <w:r w:rsidRPr="008738AE">
        <w:rPr>
          <w:sz w:val="24"/>
          <w:szCs w:val="24"/>
        </w:rPr>
        <w:t xml:space="preserve">Срок полномочий Совета муниципального округа - 5 (пять) лет. </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Совет муниципального округа обладает правами юридического лица, имеет печать и штампы со своим наименованием, бланки со своими реквизитами</w:t>
      </w:r>
      <w:r w:rsidRPr="008738AE">
        <w:rPr>
          <w:strike/>
          <w:sz w:val="24"/>
          <w:szCs w:val="24"/>
        </w:rPr>
        <w:t>.</w:t>
      </w:r>
    </w:p>
    <w:p w:rsidR="00BE571C" w:rsidRPr="008738AE" w:rsidRDefault="00BE571C" w:rsidP="00BE571C">
      <w:pPr>
        <w:pStyle w:val="af"/>
        <w:numPr>
          <w:ilvl w:val="0"/>
          <w:numId w:val="32"/>
        </w:numPr>
        <w:tabs>
          <w:tab w:val="left" w:pos="1134"/>
        </w:tabs>
        <w:autoSpaceDE w:val="0"/>
        <w:autoSpaceDN w:val="0"/>
        <w:adjustRightInd w:val="0"/>
        <w:ind w:left="0" w:firstLine="567"/>
        <w:contextualSpacing/>
        <w:jc w:val="both"/>
        <w:rPr>
          <w:rFonts w:eastAsia="Calibri"/>
          <w:sz w:val="24"/>
          <w:szCs w:val="24"/>
          <w:lang w:eastAsia="en-US"/>
        </w:rPr>
      </w:pPr>
      <w:r w:rsidRPr="008738AE">
        <w:rPr>
          <w:sz w:val="24"/>
          <w:szCs w:val="24"/>
        </w:rPr>
        <w:t xml:space="preserve">Совет муниципального округа </w:t>
      </w:r>
      <w:r w:rsidRPr="008738AE">
        <w:rPr>
          <w:rFonts w:eastAsia="Calibri"/>
          <w:sz w:val="24"/>
          <w:szCs w:val="24"/>
          <w:lang w:eastAsia="en-US"/>
        </w:rPr>
        <w:t xml:space="preserve">как юридическое лицо действует на основании общих для организаций данного вида положений Федерального закона </w:t>
      </w:r>
      <w:r w:rsidRPr="008738AE">
        <w:rPr>
          <w:sz w:val="24"/>
          <w:szCs w:val="24"/>
        </w:rPr>
        <w:t xml:space="preserve">№ 131-ФЗ </w:t>
      </w:r>
      <w:r w:rsidRPr="008738AE">
        <w:rPr>
          <w:rFonts w:eastAsia="Calibri"/>
          <w:sz w:val="24"/>
          <w:szCs w:val="24"/>
          <w:lang w:eastAsia="en-US"/>
        </w:rPr>
        <w:t xml:space="preserve">в соответствии с Гражданским </w:t>
      </w:r>
      <w:hyperlink r:id="rId33" w:history="1">
        <w:r w:rsidRPr="008738AE">
          <w:rPr>
            <w:rStyle w:val="af0"/>
            <w:rFonts w:eastAsia="Calibri"/>
            <w:color w:val="auto"/>
            <w:sz w:val="24"/>
            <w:szCs w:val="24"/>
            <w:u w:val="none"/>
            <w:lang w:eastAsia="en-US"/>
          </w:rPr>
          <w:t>кодексом</w:t>
        </w:r>
      </w:hyperlink>
      <w:r w:rsidRPr="008738AE">
        <w:rPr>
          <w:rFonts w:eastAsia="Calibri"/>
          <w:sz w:val="24"/>
          <w:szCs w:val="24"/>
          <w:lang w:eastAsia="en-US"/>
        </w:rPr>
        <w:t xml:space="preserve"> Российской Федерации применительно к казенным учреждениям.</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Совет муниципального округа состоит из 25 депутатов, избираемых населением муниципального округа на основе всеобщего, равного и прямого избирательного права при тайном голосовании.</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 xml:space="preserve">Совет муниципального округа может осуществлять свои полномочия в случае избрания не менее двух третей от установленной частью 4 настоящей статьи численности депутатов. </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lastRenderedPageBreak/>
        <w:t>Полномочия Совета муниципального округа начинаются со дня его первого заседания и заканчиваются в день первого заседания вновь избранного Совета муниципального округа.</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 xml:space="preserve">Вновь избранный Совет муниципального округа собирается на первое заседание на 15 (пятнадцатый) день со дня избрания Совета муниципального округа в правомочном составе. </w:t>
      </w:r>
    </w:p>
    <w:p w:rsidR="00BE571C" w:rsidRPr="008738AE" w:rsidRDefault="00BE571C" w:rsidP="00BE571C">
      <w:pPr>
        <w:pStyle w:val="af"/>
        <w:tabs>
          <w:tab w:val="left" w:pos="1134"/>
        </w:tabs>
        <w:ind w:left="0" w:firstLine="567"/>
        <w:jc w:val="both"/>
        <w:rPr>
          <w:sz w:val="24"/>
          <w:szCs w:val="24"/>
        </w:rPr>
      </w:pPr>
      <w:r w:rsidRPr="008738AE">
        <w:rPr>
          <w:sz w:val="24"/>
          <w:szCs w:val="24"/>
        </w:rPr>
        <w:t xml:space="preserve">Заседание Совета муниципального округа правомочно, если на нем присутствует не менее 50 процентов от числа избранных депутатов Совета муниципального округа. </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 xml:space="preserve">Совет муниципального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округа. </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 xml:space="preserve">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w:t>
      </w:r>
      <w:hyperlink r:id="rId34" w:history="1">
        <w:r w:rsidRPr="008738AE">
          <w:rPr>
            <w:rStyle w:val="af0"/>
            <w:color w:val="auto"/>
            <w:sz w:val="24"/>
            <w:szCs w:val="24"/>
            <w:u w:val="none"/>
          </w:rPr>
          <w:t>законом</w:t>
        </w:r>
      </w:hyperlink>
      <w:r w:rsidRPr="008738AE">
        <w:rPr>
          <w:sz w:val="24"/>
          <w:szCs w:val="24"/>
        </w:rPr>
        <w:t xml:space="preserve"> № 131-ФЗ. </w:t>
      </w:r>
    </w:p>
    <w:p w:rsidR="00BE571C" w:rsidRPr="008738AE" w:rsidRDefault="00BE571C" w:rsidP="00BE571C">
      <w:pPr>
        <w:pStyle w:val="af"/>
        <w:numPr>
          <w:ilvl w:val="0"/>
          <w:numId w:val="32"/>
        </w:numPr>
        <w:tabs>
          <w:tab w:val="left" w:pos="1134"/>
        </w:tabs>
        <w:ind w:left="0" w:firstLine="567"/>
        <w:contextualSpacing/>
        <w:jc w:val="both"/>
        <w:rPr>
          <w:sz w:val="24"/>
          <w:szCs w:val="24"/>
        </w:rPr>
      </w:pPr>
      <w:r w:rsidRPr="008738AE">
        <w:rPr>
          <w:sz w:val="24"/>
          <w:szCs w:val="24"/>
        </w:rPr>
        <w:t xml:space="preserve">Расходы на обеспечение деятельности Совета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 </w:t>
      </w:r>
    </w:p>
    <w:p w:rsidR="00BE571C" w:rsidRPr="008738AE" w:rsidRDefault="00BE571C" w:rsidP="00BE571C">
      <w:pPr>
        <w:ind w:firstLine="567"/>
        <w:jc w:val="both"/>
        <w:rPr>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32. Структура Совета </w:t>
      </w:r>
      <w:r w:rsidRPr="008738AE">
        <w:rPr>
          <w:b/>
          <w:sz w:val="24"/>
          <w:szCs w:val="24"/>
        </w:rPr>
        <w:t xml:space="preserve">муниципального </w:t>
      </w:r>
      <w:r w:rsidRPr="008738AE">
        <w:rPr>
          <w:b/>
          <w:bCs/>
          <w:sz w:val="24"/>
          <w:szCs w:val="24"/>
        </w:rPr>
        <w:t>округа</w:t>
      </w:r>
    </w:p>
    <w:p w:rsidR="00BE571C" w:rsidRPr="008738AE" w:rsidRDefault="00BE571C" w:rsidP="00157E46">
      <w:pPr>
        <w:numPr>
          <w:ilvl w:val="1"/>
          <w:numId w:val="31"/>
        </w:numPr>
        <w:tabs>
          <w:tab w:val="left" w:pos="1134"/>
        </w:tabs>
        <w:spacing w:before="100" w:beforeAutospacing="1" w:after="100" w:afterAutospacing="1"/>
        <w:ind w:left="0" w:firstLine="567"/>
        <w:jc w:val="both"/>
        <w:rPr>
          <w:sz w:val="24"/>
          <w:szCs w:val="24"/>
        </w:rPr>
      </w:pPr>
      <w:r w:rsidRPr="008738AE">
        <w:rPr>
          <w:sz w:val="24"/>
          <w:szCs w:val="24"/>
        </w:rPr>
        <w:t>Совет муниципального округа самостоятельно определяет свою структуру.</w:t>
      </w:r>
    </w:p>
    <w:p w:rsidR="00BE571C" w:rsidRPr="008738AE" w:rsidRDefault="00BE571C" w:rsidP="00157E46">
      <w:pPr>
        <w:numPr>
          <w:ilvl w:val="1"/>
          <w:numId w:val="31"/>
        </w:numPr>
        <w:tabs>
          <w:tab w:val="left" w:pos="1134"/>
        </w:tabs>
        <w:spacing w:before="100" w:beforeAutospacing="1" w:after="100" w:afterAutospacing="1"/>
        <w:ind w:left="0" w:firstLine="567"/>
        <w:jc w:val="both"/>
        <w:rPr>
          <w:sz w:val="24"/>
          <w:szCs w:val="24"/>
        </w:rPr>
      </w:pPr>
      <w:r w:rsidRPr="008738AE">
        <w:rPr>
          <w:sz w:val="24"/>
          <w:szCs w:val="24"/>
        </w:rPr>
        <w:t>Возглавляет и организует деятельность Совета муниципального округа председатель Совета муниципального округа.</w:t>
      </w:r>
    </w:p>
    <w:p w:rsidR="00BE571C" w:rsidRPr="008738AE" w:rsidRDefault="00BE571C" w:rsidP="00157E46">
      <w:pPr>
        <w:numPr>
          <w:ilvl w:val="1"/>
          <w:numId w:val="31"/>
        </w:numPr>
        <w:tabs>
          <w:tab w:val="left" w:pos="1134"/>
        </w:tabs>
        <w:spacing w:before="100" w:beforeAutospacing="1" w:after="100" w:afterAutospacing="1"/>
        <w:ind w:left="0" w:firstLine="567"/>
        <w:jc w:val="both"/>
        <w:rPr>
          <w:sz w:val="24"/>
          <w:szCs w:val="24"/>
        </w:rPr>
      </w:pPr>
      <w:r w:rsidRPr="008738AE">
        <w:rPr>
          <w:rFonts w:eastAsia="Calibri"/>
          <w:sz w:val="24"/>
          <w:szCs w:val="24"/>
          <w:lang w:eastAsia="en-US"/>
        </w:rPr>
        <w:t xml:space="preserve">В структуру Совета </w:t>
      </w:r>
      <w:r w:rsidRPr="008738AE">
        <w:rPr>
          <w:sz w:val="24"/>
          <w:szCs w:val="24"/>
        </w:rPr>
        <w:t>муниципального</w:t>
      </w:r>
      <w:r w:rsidRPr="008738AE">
        <w:rPr>
          <w:rFonts w:eastAsia="Calibri"/>
          <w:sz w:val="24"/>
          <w:szCs w:val="24"/>
          <w:lang w:eastAsia="en-US"/>
        </w:rPr>
        <w:t xml:space="preserve"> округа входят</w:t>
      </w:r>
      <w:r w:rsidR="007C5059" w:rsidRPr="008738AE">
        <w:rPr>
          <w:rFonts w:eastAsia="Calibri"/>
          <w:sz w:val="24"/>
          <w:szCs w:val="24"/>
          <w:lang w:eastAsia="en-US"/>
        </w:rPr>
        <w:t xml:space="preserve"> председатель Совета муниципального округа,</w:t>
      </w:r>
      <w:r w:rsidRPr="008738AE">
        <w:rPr>
          <w:rFonts w:eastAsia="Calibri"/>
          <w:sz w:val="24"/>
          <w:szCs w:val="24"/>
          <w:lang w:eastAsia="en-US"/>
        </w:rPr>
        <w:t xml:space="preserve"> заместитель (заместители) председателя Совета </w:t>
      </w:r>
      <w:r w:rsidRPr="008738AE">
        <w:rPr>
          <w:sz w:val="24"/>
          <w:szCs w:val="24"/>
        </w:rPr>
        <w:t>муниципального</w:t>
      </w:r>
      <w:r w:rsidRPr="008738AE">
        <w:rPr>
          <w:rFonts w:eastAsia="Calibri"/>
          <w:sz w:val="24"/>
          <w:szCs w:val="24"/>
          <w:lang w:eastAsia="en-US"/>
        </w:rPr>
        <w:t xml:space="preserve"> округа, президиум Совета </w:t>
      </w:r>
      <w:r w:rsidRPr="008738AE">
        <w:rPr>
          <w:sz w:val="24"/>
          <w:szCs w:val="24"/>
        </w:rPr>
        <w:t>муниципального</w:t>
      </w:r>
      <w:r w:rsidRPr="008738AE">
        <w:rPr>
          <w:rFonts w:eastAsia="Calibri"/>
          <w:sz w:val="24"/>
          <w:szCs w:val="24"/>
          <w:lang w:eastAsia="en-US"/>
        </w:rPr>
        <w:t xml:space="preserve"> округа, постоянные и временные депутатские комиссии Совета </w:t>
      </w:r>
      <w:r w:rsidRPr="008738AE">
        <w:rPr>
          <w:sz w:val="24"/>
          <w:szCs w:val="24"/>
        </w:rPr>
        <w:t>муниципального</w:t>
      </w:r>
      <w:r w:rsidRPr="008738AE">
        <w:rPr>
          <w:rFonts w:eastAsia="Calibri"/>
          <w:sz w:val="24"/>
          <w:szCs w:val="24"/>
          <w:lang w:eastAsia="en-US"/>
        </w:rPr>
        <w:t xml:space="preserve"> округа, депутатские группы</w:t>
      </w:r>
      <w:r w:rsidRPr="008738AE">
        <w:rPr>
          <w:sz w:val="24"/>
          <w:szCs w:val="24"/>
        </w:rPr>
        <w:t xml:space="preserve"> </w:t>
      </w:r>
      <w:r w:rsidRPr="008738AE">
        <w:rPr>
          <w:rFonts w:eastAsia="Calibri"/>
          <w:sz w:val="24"/>
          <w:szCs w:val="24"/>
          <w:lang w:eastAsia="en-US"/>
        </w:rPr>
        <w:t xml:space="preserve">Совета </w:t>
      </w:r>
      <w:r w:rsidRPr="008738AE">
        <w:rPr>
          <w:sz w:val="24"/>
          <w:szCs w:val="24"/>
        </w:rPr>
        <w:t>муниципального</w:t>
      </w:r>
      <w:r w:rsidRPr="008738AE">
        <w:rPr>
          <w:rFonts w:eastAsia="Calibri"/>
          <w:sz w:val="24"/>
          <w:szCs w:val="24"/>
          <w:lang w:eastAsia="en-US"/>
        </w:rPr>
        <w:t xml:space="preserve"> округа, </w:t>
      </w:r>
      <w:r w:rsidRPr="008738AE">
        <w:rPr>
          <w:sz w:val="24"/>
          <w:szCs w:val="24"/>
        </w:rPr>
        <w:t xml:space="preserve">порядок формирования, полномочия и организация работы которых определяются </w:t>
      </w:r>
      <w:hyperlink r:id="rId35" w:history="1">
        <w:r w:rsidRPr="008738AE">
          <w:rPr>
            <w:rStyle w:val="af0"/>
            <w:color w:val="auto"/>
            <w:sz w:val="24"/>
            <w:szCs w:val="24"/>
            <w:u w:val="none"/>
          </w:rPr>
          <w:t>Регламентом</w:t>
        </w:r>
      </w:hyperlink>
      <w:r w:rsidRPr="008738AE">
        <w:rPr>
          <w:sz w:val="24"/>
          <w:szCs w:val="24"/>
        </w:rPr>
        <w:t xml:space="preserve"> Совета муниципального округа.</w:t>
      </w:r>
    </w:p>
    <w:p w:rsidR="00BE571C" w:rsidRPr="008738AE" w:rsidRDefault="00BE571C" w:rsidP="00BE571C">
      <w:pPr>
        <w:ind w:firstLine="567"/>
        <w:jc w:val="both"/>
        <w:rPr>
          <w:b/>
          <w:sz w:val="24"/>
          <w:szCs w:val="24"/>
        </w:rPr>
      </w:pPr>
      <w:r w:rsidRPr="008738AE">
        <w:rPr>
          <w:b/>
          <w:bCs/>
          <w:sz w:val="24"/>
          <w:szCs w:val="24"/>
        </w:rPr>
        <w:t xml:space="preserve">Статья 33. Компетенция Совета </w:t>
      </w:r>
      <w:r w:rsidRPr="008738AE">
        <w:rPr>
          <w:b/>
          <w:sz w:val="24"/>
          <w:szCs w:val="24"/>
        </w:rPr>
        <w:t xml:space="preserve">муниципального </w:t>
      </w:r>
      <w:r w:rsidRPr="008738AE">
        <w:rPr>
          <w:b/>
          <w:bCs/>
          <w:sz w:val="24"/>
          <w:szCs w:val="24"/>
        </w:rPr>
        <w:t>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33"/>
        </w:numPr>
        <w:tabs>
          <w:tab w:val="left" w:pos="1134"/>
        </w:tabs>
        <w:ind w:left="0" w:firstLine="567"/>
        <w:contextualSpacing/>
        <w:jc w:val="both"/>
        <w:rPr>
          <w:sz w:val="24"/>
          <w:szCs w:val="24"/>
        </w:rPr>
      </w:pPr>
      <w:r w:rsidRPr="008738AE">
        <w:rPr>
          <w:sz w:val="24"/>
          <w:szCs w:val="24"/>
        </w:rPr>
        <w:t xml:space="preserve">В исключительной компетенции Совета муниципального округа находятся: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принятие устава муниципального округа и внесение в него изменений и дополнений;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утверждение местного бюджета и отчета об его исполнении;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утверждение стратегии социально-экономического развития муниципального округа;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определение порядка управления и распоряжения имуществом, находящимся в муниципальной собственности;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определение порядка участия муниципального округа в организациях межмуниципального сотрудничества; </w:t>
      </w:r>
    </w:p>
    <w:p w:rsidR="00BE571C" w:rsidRPr="008738AE" w:rsidRDefault="00BE571C" w:rsidP="00BE571C">
      <w:pPr>
        <w:pStyle w:val="af"/>
        <w:numPr>
          <w:ilvl w:val="0"/>
          <w:numId w:val="34"/>
        </w:numPr>
        <w:tabs>
          <w:tab w:val="left" w:pos="1134"/>
        </w:tabs>
        <w:ind w:left="0" w:firstLine="567"/>
        <w:contextualSpacing/>
        <w:jc w:val="both"/>
        <w:rPr>
          <w:sz w:val="24"/>
          <w:szCs w:val="24"/>
        </w:rPr>
      </w:pPr>
      <w:r w:rsidRPr="008738AE">
        <w:rPr>
          <w:sz w:val="24"/>
          <w:szCs w:val="24"/>
        </w:rPr>
        <w:t xml:space="preserve">определение порядка материально-технического и организационного обеспечения деятельности органов местного самоуправления; </w:t>
      </w:r>
    </w:p>
    <w:p w:rsidR="00BE571C" w:rsidRPr="008738AE" w:rsidRDefault="00BE571C" w:rsidP="00BE571C">
      <w:pPr>
        <w:pStyle w:val="af"/>
        <w:numPr>
          <w:ilvl w:val="0"/>
          <w:numId w:val="34"/>
        </w:numPr>
        <w:tabs>
          <w:tab w:val="left" w:pos="1134"/>
        </w:tabs>
        <w:ind w:left="0" w:firstLine="567"/>
        <w:contextualSpacing/>
        <w:jc w:val="both"/>
        <w:rPr>
          <w:sz w:val="24"/>
          <w:szCs w:val="24"/>
        </w:rPr>
      </w:pPr>
      <w:proofErr w:type="gramStart"/>
      <w:r w:rsidRPr="008738AE">
        <w:rPr>
          <w:sz w:val="24"/>
          <w:szCs w:val="24"/>
        </w:rPr>
        <w:lastRenderedPageBreak/>
        <w:t>контроль за</w:t>
      </w:r>
      <w:proofErr w:type="gramEnd"/>
      <w:r w:rsidRPr="008738AE">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BE571C" w:rsidRPr="008738AE" w:rsidRDefault="00BE571C" w:rsidP="00BE571C">
      <w:pPr>
        <w:pStyle w:val="af"/>
        <w:numPr>
          <w:ilvl w:val="0"/>
          <w:numId w:val="34"/>
        </w:numPr>
        <w:tabs>
          <w:tab w:val="left" w:pos="567"/>
          <w:tab w:val="left" w:pos="1134"/>
        </w:tabs>
        <w:ind w:left="0" w:firstLine="567"/>
        <w:contextualSpacing/>
        <w:jc w:val="both"/>
        <w:rPr>
          <w:sz w:val="24"/>
          <w:szCs w:val="24"/>
        </w:rPr>
      </w:pPr>
      <w:r w:rsidRPr="008738AE">
        <w:rPr>
          <w:sz w:val="24"/>
          <w:szCs w:val="24"/>
        </w:rPr>
        <w:t xml:space="preserve">принятие решения об удалении главы </w:t>
      </w:r>
      <w:r w:rsidR="00E84116" w:rsidRPr="008738AE">
        <w:rPr>
          <w:sz w:val="24"/>
          <w:szCs w:val="24"/>
        </w:rPr>
        <w:t xml:space="preserve">муниципального </w:t>
      </w:r>
      <w:r w:rsidRPr="008738AE">
        <w:rPr>
          <w:sz w:val="24"/>
          <w:szCs w:val="24"/>
        </w:rPr>
        <w:t xml:space="preserve">округа в отставку; </w:t>
      </w:r>
    </w:p>
    <w:p w:rsidR="00BE571C" w:rsidRPr="008738AE" w:rsidRDefault="00BE571C" w:rsidP="00BE571C">
      <w:pPr>
        <w:pStyle w:val="af"/>
        <w:numPr>
          <w:ilvl w:val="0"/>
          <w:numId w:val="34"/>
        </w:numPr>
        <w:tabs>
          <w:tab w:val="left" w:pos="567"/>
          <w:tab w:val="left" w:pos="1134"/>
        </w:tabs>
        <w:ind w:left="0" w:firstLine="567"/>
        <w:contextualSpacing/>
        <w:jc w:val="both"/>
        <w:rPr>
          <w:sz w:val="24"/>
          <w:szCs w:val="24"/>
        </w:rPr>
      </w:pPr>
      <w:r w:rsidRPr="008738AE">
        <w:rPr>
          <w:sz w:val="24"/>
          <w:szCs w:val="24"/>
        </w:rPr>
        <w:t xml:space="preserve">утверждение правил благоустройства территории муниципального округа. </w:t>
      </w:r>
    </w:p>
    <w:p w:rsidR="00BE571C" w:rsidRPr="008738AE" w:rsidRDefault="00BE571C" w:rsidP="00BE571C">
      <w:pPr>
        <w:pStyle w:val="af"/>
        <w:numPr>
          <w:ilvl w:val="0"/>
          <w:numId w:val="33"/>
        </w:numPr>
        <w:tabs>
          <w:tab w:val="left" w:pos="1134"/>
        </w:tabs>
        <w:ind w:left="0" w:firstLine="567"/>
        <w:contextualSpacing/>
        <w:jc w:val="both"/>
        <w:rPr>
          <w:sz w:val="24"/>
          <w:szCs w:val="24"/>
        </w:rPr>
      </w:pPr>
      <w:r w:rsidRPr="008738AE">
        <w:rPr>
          <w:sz w:val="24"/>
          <w:szCs w:val="24"/>
        </w:rPr>
        <w:t xml:space="preserve">К полномочиям Совета муниципального округа относится: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установление официальных символов муниципального округа и порядка их использования;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внесение в органы государственной власти Республики Коми законодательных инициатив, оформленных в виде решений Совета муниципального округа, в том числе внесение инициатив об установлении и изменении границ муниципального округа, преобразования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принятие решения о назначении местного референдума, муниципальных выборов;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инициирование проведения местного референдума совместно с главой </w:t>
      </w:r>
      <w:r w:rsidR="00E84116" w:rsidRPr="008738AE">
        <w:rPr>
          <w:sz w:val="24"/>
          <w:szCs w:val="24"/>
        </w:rPr>
        <w:t xml:space="preserve">муниципального </w:t>
      </w:r>
      <w:r w:rsidRPr="008738AE">
        <w:rPr>
          <w:sz w:val="24"/>
          <w:szCs w:val="24"/>
        </w:rPr>
        <w:t xml:space="preserve">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назначение голосования по вопросам изменения границ муниципального округа, преобразования муниципального округа, голосования по отзыву депутата Совета муниципального округа; </w:t>
      </w:r>
    </w:p>
    <w:p w:rsidR="00BE571C" w:rsidRPr="008738AE" w:rsidRDefault="00BE571C" w:rsidP="00BE571C">
      <w:pPr>
        <w:pStyle w:val="af"/>
        <w:widowControl w:val="0"/>
        <w:numPr>
          <w:ilvl w:val="1"/>
          <w:numId w:val="33"/>
        </w:numPr>
        <w:tabs>
          <w:tab w:val="left" w:pos="1134"/>
        </w:tabs>
        <w:ind w:left="0" w:firstLine="567"/>
        <w:contextualSpacing/>
        <w:jc w:val="both"/>
        <w:rPr>
          <w:sz w:val="24"/>
          <w:szCs w:val="24"/>
        </w:rPr>
      </w:pPr>
      <w:r w:rsidRPr="008738AE">
        <w:rPr>
          <w:sz w:val="24"/>
          <w:szCs w:val="24"/>
        </w:rPr>
        <w:t xml:space="preserve">инициирование и назначение в соответствии с настоящим Уставом публичных слушаний, общественных обсуждений, опросов граждан¸ собраний граждан и конференций граждан (собраний делегатов);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порядка организации и проведения публичных слушаний;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порядка назначения и проведения собраний и конференций граждан (собраний делегатов); рассмотрение принятых на собраниях граждан обращений по вопросам, решение которых отнесено к компетенции Совета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определение порядка назначения и проведения опроса граждан;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определение порядка внесения в Совет муниципального округа проектов муниципальных правовых актов, перечня и </w:t>
      </w:r>
      <w:proofErr w:type="gramStart"/>
      <w:r w:rsidRPr="008738AE">
        <w:rPr>
          <w:sz w:val="24"/>
          <w:szCs w:val="24"/>
        </w:rPr>
        <w:t>форм</w:t>
      </w:r>
      <w:proofErr w:type="gramEnd"/>
      <w:r w:rsidRPr="008738AE">
        <w:rPr>
          <w:sz w:val="24"/>
          <w:szCs w:val="24"/>
        </w:rPr>
        <w:t xml:space="preserve"> прилагаемых к ним документов; определение порядка рассмотрения Советом муниципального округа проектов муниципальных правовых актов, внесенных в порядке реализации правотворческой инициативы граждан;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содействие населению и определение иных форм участия населения в осуществлении местного самоуправления, не противоречащих </w:t>
      </w:r>
      <w:hyperlink r:id="rId36" w:history="1">
        <w:r w:rsidRPr="008738AE">
          <w:rPr>
            <w:rStyle w:val="af0"/>
            <w:color w:val="auto"/>
            <w:sz w:val="24"/>
            <w:szCs w:val="24"/>
            <w:u w:val="none"/>
          </w:rPr>
          <w:t>Конституции</w:t>
        </w:r>
      </w:hyperlink>
      <w:r w:rsidRPr="008738AE">
        <w:rPr>
          <w:sz w:val="24"/>
          <w:szCs w:val="24"/>
        </w:rPr>
        <w:t xml:space="preserve"> Российской Федерации, федеральному законодательству, законам Республики Коми и настоящему Уставу;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и изменение структуры органов местного самоуправления муниципального округа, за исключением случаев, предусмотренных федеральным законодательством;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принятие решения о самороспуске;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избрание из своего состава председателя Совета муниципального округа, заместителя (заместителей) председателя Совета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установление порядка проведения конкурса по отбору кандидатур на должность главы </w:t>
      </w:r>
      <w:r w:rsidR="00E84116" w:rsidRPr="008738AE">
        <w:rPr>
          <w:sz w:val="24"/>
          <w:szCs w:val="24"/>
        </w:rPr>
        <w:t xml:space="preserve">муниципального </w:t>
      </w:r>
      <w:r w:rsidRPr="008738AE">
        <w:rPr>
          <w:sz w:val="24"/>
          <w:szCs w:val="24"/>
        </w:rPr>
        <w:t xml:space="preserve">округа, общего числа членов конкурсной комиссии по проведению конкурса по отбору кандидатур на должность главы </w:t>
      </w:r>
      <w:r w:rsidR="00E84116" w:rsidRPr="008738AE">
        <w:rPr>
          <w:sz w:val="24"/>
          <w:szCs w:val="24"/>
        </w:rPr>
        <w:t xml:space="preserve">муниципального </w:t>
      </w:r>
      <w:r w:rsidRPr="008738AE">
        <w:rPr>
          <w:sz w:val="24"/>
          <w:szCs w:val="24"/>
        </w:rPr>
        <w:t xml:space="preserve">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избрание главы</w:t>
      </w:r>
      <w:r w:rsidR="00E84116" w:rsidRPr="008738AE">
        <w:rPr>
          <w:sz w:val="24"/>
          <w:szCs w:val="24"/>
        </w:rPr>
        <w:t xml:space="preserve"> муниципального</w:t>
      </w:r>
      <w:r w:rsidRPr="008738AE">
        <w:rPr>
          <w:sz w:val="24"/>
          <w:szCs w:val="24"/>
        </w:rPr>
        <w:t xml:space="preserve"> округа из числа кандидатов, представленных конкурсной комиссией по результатам конкурса;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lastRenderedPageBreak/>
        <w:t xml:space="preserve">утверждение структуры администрации округа; утверждение структуры Контрольно-счетной палаты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Положений об органах местного самоуправления муниципального округа, структурных подразделениях администрации округа, наделяемых правами юридического лица;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формирование состава Контрольно-счетной палаты муниципального округа, утверждение порядка предоставления органами местного самоуправления муниципального округа и должностными лицами местного самоуправления по требованию Контрольно-счетной палаты муниципального округа необходимой информации и документов по вопросам, относящимся к их компетенции;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принятие положений о мерах социальной поддержки и предоставлении льгот, гарантий, компенсаций и надбавок отдельным категориям граждан;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генерального плана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утверждение порядка награждения муниципальными наградами, установки памятников, мемориальных досок и иных памятных знаков;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учреждение муниципального печатного средства массовой информации для опубликования муниципальных правовых актов муниципального округа, иной официальной информации;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установление порядка привлечения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принятие решения о досрочном прекращении полномочий депутатов Совета муниципального округа, председателя Совета муниципального округа, заместителя председателя Совета муниципального округа, председателя, аудиторов Контрольно-счетной палаты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разработка и утверждение Регламента Совета муниципального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образование постоянных комиссий Совета муниципального округа, формирование и изменение состава постоянных комиссий Совета муниципального округа;</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rFonts w:eastAsia="Calibri"/>
          <w:sz w:val="24"/>
          <w:szCs w:val="24"/>
          <w:lang w:eastAsia="en-US"/>
        </w:rPr>
        <w:t>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rFonts w:eastAsia="Calibri"/>
          <w:sz w:val="24"/>
          <w:szCs w:val="24"/>
          <w:lang w:eastAsia="en-US"/>
        </w:rPr>
        <w:t xml:space="preserve"> утверждение порядка обращения за пенсией за выслугу лет, ее назначения и выплаты лицу, замещавшему муниципальную должность в муниципально</w:t>
      </w:r>
      <w:r w:rsidR="007C5059" w:rsidRPr="008738AE">
        <w:rPr>
          <w:rFonts w:eastAsia="Calibri"/>
          <w:sz w:val="24"/>
          <w:szCs w:val="24"/>
          <w:lang w:eastAsia="en-US"/>
        </w:rPr>
        <w:t>м</w:t>
      </w:r>
      <w:r w:rsidRPr="008738AE">
        <w:rPr>
          <w:rFonts w:eastAsia="Calibri"/>
          <w:sz w:val="24"/>
          <w:szCs w:val="24"/>
          <w:lang w:eastAsia="en-US"/>
        </w:rPr>
        <w:t xml:space="preserve"> округе.</w:t>
      </w:r>
    </w:p>
    <w:p w:rsidR="00BE571C" w:rsidRPr="008738AE" w:rsidRDefault="00BE571C" w:rsidP="00BE571C">
      <w:pPr>
        <w:pStyle w:val="af"/>
        <w:numPr>
          <w:ilvl w:val="0"/>
          <w:numId w:val="33"/>
        </w:numPr>
        <w:tabs>
          <w:tab w:val="left" w:pos="1134"/>
        </w:tabs>
        <w:ind w:left="0" w:firstLine="567"/>
        <w:contextualSpacing/>
        <w:jc w:val="both"/>
        <w:rPr>
          <w:sz w:val="24"/>
          <w:szCs w:val="24"/>
        </w:rPr>
      </w:pPr>
      <w:r w:rsidRPr="008738AE">
        <w:rPr>
          <w:sz w:val="24"/>
          <w:szCs w:val="24"/>
        </w:rPr>
        <w:t>Совет муниципального округа заслушивает ежегодные отчеты главы</w:t>
      </w:r>
      <w:r w:rsidR="00E84116" w:rsidRPr="008738AE">
        <w:rPr>
          <w:sz w:val="24"/>
          <w:szCs w:val="24"/>
        </w:rPr>
        <w:t xml:space="preserve"> муниципального</w:t>
      </w:r>
      <w:r w:rsidRPr="008738AE">
        <w:rPr>
          <w:sz w:val="24"/>
          <w:szCs w:val="24"/>
        </w:rPr>
        <w:t xml:space="preserve"> округа о результатах своей деятельности и деятельности администрации округа, в том числе о решении вопросов, поставленных Советом муниципального округа. </w:t>
      </w:r>
    </w:p>
    <w:p w:rsidR="007C5059" w:rsidRPr="008738AE" w:rsidRDefault="00BE571C" w:rsidP="000B115F">
      <w:pPr>
        <w:pStyle w:val="af"/>
        <w:numPr>
          <w:ilvl w:val="0"/>
          <w:numId w:val="33"/>
        </w:numPr>
        <w:tabs>
          <w:tab w:val="left" w:pos="1134"/>
        </w:tabs>
        <w:ind w:left="0" w:firstLine="567"/>
        <w:contextualSpacing/>
        <w:jc w:val="both"/>
        <w:rPr>
          <w:sz w:val="24"/>
          <w:szCs w:val="24"/>
        </w:rPr>
      </w:pPr>
      <w:r w:rsidRPr="008738AE">
        <w:rPr>
          <w:sz w:val="24"/>
          <w:szCs w:val="24"/>
        </w:rPr>
        <w:t xml:space="preserve">Совет муниципального округа обладает иными полномочиями, отнесенными к ведению представительного органа муниципального образования федеральным </w:t>
      </w:r>
      <w:r w:rsidRPr="008738AE">
        <w:rPr>
          <w:sz w:val="24"/>
          <w:szCs w:val="24"/>
        </w:rPr>
        <w:lastRenderedPageBreak/>
        <w:t>законодательством,</w:t>
      </w:r>
      <w:r w:rsidRPr="008738AE">
        <w:rPr>
          <w:rFonts w:eastAsia="Calibri"/>
          <w:sz w:val="24"/>
          <w:szCs w:val="24"/>
          <w:lang w:eastAsia="en-US"/>
        </w:rPr>
        <w:t xml:space="preserve"> Конституцией Республики Коми, </w:t>
      </w:r>
      <w:r w:rsidRPr="008738AE">
        <w:rPr>
          <w:sz w:val="24"/>
          <w:szCs w:val="24"/>
        </w:rPr>
        <w:t xml:space="preserve">законами Республики Коми, настоящим Уставом. </w:t>
      </w:r>
    </w:p>
    <w:p w:rsidR="009F3F5C" w:rsidRDefault="009F3F5C" w:rsidP="00BE571C">
      <w:pPr>
        <w:ind w:firstLine="567"/>
        <w:jc w:val="both"/>
        <w:rPr>
          <w:b/>
          <w:bCs/>
          <w:sz w:val="24"/>
          <w:szCs w:val="24"/>
        </w:rPr>
      </w:pPr>
    </w:p>
    <w:p w:rsidR="00BE571C" w:rsidRPr="008738AE" w:rsidRDefault="00BE571C" w:rsidP="00BE571C">
      <w:pPr>
        <w:ind w:firstLine="567"/>
        <w:jc w:val="both"/>
        <w:rPr>
          <w:b/>
          <w:sz w:val="24"/>
          <w:szCs w:val="24"/>
        </w:rPr>
      </w:pPr>
      <w:r w:rsidRPr="008738AE">
        <w:rPr>
          <w:b/>
          <w:bCs/>
          <w:sz w:val="24"/>
          <w:szCs w:val="24"/>
        </w:rPr>
        <w:t>Статья 34. Формы работы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35"/>
        </w:numPr>
        <w:tabs>
          <w:tab w:val="left" w:pos="1134"/>
        </w:tabs>
        <w:ind w:left="0" w:firstLine="567"/>
        <w:contextualSpacing/>
        <w:jc w:val="both"/>
        <w:rPr>
          <w:sz w:val="24"/>
          <w:szCs w:val="24"/>
        </w:rPr>
      </w:pPr>
      <w:r w:rsidRPr="008738AE">
        <w:rPr>
          <w:sz w:val="24"/>
          <w:szCs w:val="24"/>
        </w:rPr>
        <w:t xml:space="preserve">Заседания Совета муниципального округа являются основной формой работы Совета муниципального округа как представительного органа местного самоуправления. </w:t>
      </w:r>
    </w:p>
    <w:p w:rsidR="00BE571C" w:rsidRPr="008738AE" w:rsidRDefault="00BE571C" w:rsidP="00BE571C">
      <w:pPr>
        <w:pStyle w:val="af"/>
        <w:numPr>
          <w:ilvl w:val="0"/>
          <w:numId w:val="35"/>
        </w:numPr>
        <w:tabs>
          <w:tab w:val="left" w:pos="1134"/>
        </w:tabs>
        <w:ind w:left="0" w:firstLine="567"/>
        <w:contextualSpacing/>
        <w:jc w:val="both"/>
        <w:rPr>
          <w:sz w:val="24"/>
          <w:szCs w:val="24"/>
        </w:rPr>
      </w:pPr>
      <w:r w:rsidRPr="008738AE">
        <w:rPr>
          <w:sz w:val="24"/>
          <w:szCs w:val="24"/>
        </w:rPr>
        <w:t xml:space="preserve">На заседаниях Совета муниципального округа решаются все вопросы, отнесенные к его ведению. </w:t>
      </w:r>
    </w:p>
    <w:p w:rsidR="00BE571C" w:rsidRPr="008738AE" w:rsidRDefault="00BE571C" w:rsidP="00BE571C">
      <w:pPr>
        <w:pStyle w:val="af"/>
        <w:numPr>
          <w:ilvl w:val="0"/>
          <w:numId w:val="35"/>
        </w:numPr>
        <w:tabs>
          <w:tab w:val="left" w:pos="1134"/>
        </w:tabs>
        <w:ind w:left="0" w:firstLine="567"/>
        <w:contextualSpacing/>
        <w:jc w:val="both"/>
        <w:rPr>
          <w:sz w:val="24"/>
          <w:szCs w:val="24"/>
        </w:rPr>
      </w:pPr>
      <w:r w:rsidRPr="008738AE">
        <w:rPr>
          <w:sz w:val="24"/>
          <w:szCs w:val="24"/>
        </w:rPr>
        <w:t xml:space="preserve">Очередные заседания Совета муниципального округа созываются не реже 1 (одного) раза в квартал и проводятся председателем Совета муниципального округа или заместителем председателя Совета муниципального округа по его поручению. </w:t>
      </w:r>
    </w:p>
    <w:p w:rsidR="00BE571C" w:rsidRPr="008738AE" w:rsidRDefault="00BE571C" w:rsidP="00BE571C">
      <w:pPr>
        <w:pStyle w:val="af"/>
        <w:numPr>
          <w:ilvl w:val="0"/>
          <w:numId w:val="35"/>
        </w:numPr>
        <w:tabs>
          <w:tab w:val="left" w:pos="1134"/>
        </w:tabs>
        <w:ind w:left="0" w:firstLine="567"/>
        <w:contextualSpacing/>
        <w:jc w:val="both"/>
        <w:rPr>
          <w:sz w:val="24"/>
          <w:szCs w:val="24"/>
        </w:rPr>
      </w:pPr>
      <w:r w:rsidRPr="008738AE">
        <w:rPr>
          <w:sz w:val="24"/>
          <w:szCs w:val="24"/>
        </w:rPr>
        <w:t xml:space="preserve">Заседания, созываемые в иные, кроме </w:t>
      </w:r>
      <w:proofErr w:type="gramStart"/>
      <w:r w:rsidRPr="008738AE">
        <w:rPr>
          <w:sz w:val="24"/>
          <w:szCs w:val="24"/>
        </w:rPr>
        <w:t>установленных</w:t>
      </w:r>
      <w:proofErr w:type="gramEnd"/>
      <w:r w:rsidRPr="008738AE">
        <w:rPr>
          <w:sz w:val="24"/>
          <w:szCs w:val="24"/>
        </w:rPr>
        <w:t>, сроки, являются внеочередными. Внеочередные заседания Совета муниципального округа могут проводиться по инициативе председателя Совета муниципального округа, президиума Совета муниципального округа либо не менее половины избранных депутатов Совета муниципального округа, главы</w:t>
      </w:r>
      <w:r w:rsidR="00E84116" w:rsidRPr="008738AE">
        <w:rPr>
          <w:sz w:val="24"/>
          <w:szCs w:val="24"/>
        </w:rPr>
        <w:t xml:space="preserve"> муниципального</w:t>
      </w:r>
      <w:r w:rsidRPr="008738AE">
        <w:rPr>
          <w:sz w:val="24"/>
          <w:szCs w:val="24"/>
        </w:rPr>
        <w:t xml:space="preserve"> округа, председателя Контрольно-счетной палаты муниципального округа. </w:t>
      </w:r>
    </w:p>
    <w:p w:rsidR="00BE571C" w:rsidRPr="008738AE" w:rsidRDefault="00BE571C" w:rsidP="00BE571C">
      <w:pPr>
        <w:pStyle w:val="af"/>
        <w:numPr>
          <w:ilvl w:val="0"/>
          <w:numId w:val="35"/>
        </w:numPr>
        <w:tabs>
          <w:tab w:val="left" w:pos="1134"/>
        </w:tabs>
        <w:ind w:left="0" w:firstLine="567"/>
        <w:contextualSpacing/>
        <w:jc w:val="both"/>
        <w:rPr>
          <w:sz w:val="24"/>
          <w:szCs w:val="24"/>
        </w:rPr>
      </w:pPr>
      <w:r w:rsidRPr="008738AE">
        <w:rPr>
          <w:sz w:val="24"/>
          <w:szCs w:val="24"/>
        </w:rPr>
        <w:t xml:space="preserve">Для предварительного обсуждения вопросов повестки дня, выявления и согласования мнений депутатов Совет муниципального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 </w:t>
      </w:r>
    </w:p>
    <w:p w:rsidR="00BE571C" w:rsidRPr="008738AE" w:rsidRDefault="00BE571C" w:rsidP="00BE571C">
      <w:pPr>
        <w:pStyle w:val="af"/>
        <w:numPr>
          <w:ilvl w:val="0"/>
          <w:numId w:val="35"/>
        </w:numPr>
        <w:tabs>
          <w:tab w:val="left" w:pos="1134"/>
        </w:tabs>
        <w:ind w:left="0" w:firstLine="567"/>
        <w:contextualSpacing/>
        <w:jc w:val="both"/>
        <w:rPr>
          <w:sz w:val="24"/>
          <w:szCs w:val="24"/>
        </w:rPr>
      </w:pPr>
      <w:r w:rsidRPr="008738AE">
        <w:rPr>
          <w:sz w:val="24"/>
          <w:szCs w:val="24"/>
        </w:rPr>
        <w:t xml:space="preserve">Порядок созыва, подготовки и проведения заседаний Совета муниципального округа, а также формы его работы устанавливаются Регламентом Совета муниципального округа. </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35. Председатель Совета </w:t>
      </w:r>
      <w:r w:rsidRPr="008738AE">
        <w:rPr>
          <w:b/>
          <w:sz w:val="24"/>
          <w:szCs w:val="24"/>
        </w:rPr>
        <w:t>муниципального</w:t>
      </w:r>
      <w:r w:rsidRPr="008738AE">
        <w:rPr>
          <w:b/>
          <w:bCs/>
          <w:sz w:val="24"/>
          <w:szCs w:val="24"/>
        </w:rPr>
        <w:t xml:space="preserve"> округа</w:t>
      </w:r>
      <w:r w:rsidRPr="008738AE">
        <w:rPr>
          <w:b/>
          <w:sz w:val="24"/>
          <w:szCs w:val="24"/>
        </w:rPr>
        <w:t xml:space="preserve">  </w:t>
      </w:r>
    </w:p>
    <w:p w:rsidR="00BE571C" w:rsidRPr="008738AE" w:rsidRDefault="00BE571C" w:rsidP="00BE571C">
      <w:pPr>
        <w:ind w:firstLine="567"/>
        <w:jc w:val="both"/>
        <w:rPr>
          <w:sz w:val="24"/>
          <w:szCs w:val="24"/>
        </w:rPr>
      </w:pPr>
    </w:p>
    <w:p w:rsidR="00BE571C" w:rsidRPr="008738AE" w:rsidRDefault="00BE571C" w:rsidP="00BE571C">
      <w:pPr>
        <w:numPr>
          <w:ilvl w:val="1"/>
          <w:numId w:val="34"/>
        </w:numPr>
        <w:tabs>
          <w:tab w:val="left" w:pos="1134"/>
        </w:tabs>
        <w:autoSpaceDE w:val="0"/>
        <w:autoSpaceDN w:val="0"/>
        <w:adjustRightInd w:val="0"/>
        <w:spacing w:after="200" w:line="276" w:lineRule="auto"/>
        <w:ind w:left="0" w:firstLine="567"/>
        <w:contextualSpacing/>
        <w:jc w:val="both"/>
        <w:rPr>
          <w:sz w:val="24"/>
          <w:szCs w:val="24"/>
        </w:rPr>
      </w:pPr>
      <w:r w:rsidRPr="008738AE">
        <w:rPr>
          <w:sz w:val="24"/>
          <w:szCs w:val="24"/>
        </w:rPr>
        <w:t xml:space="preserve">Председатель Совета </w:t>
      </w:r>
      <w:r w:rsidR="003E0DDB" w:rsidRPr="008738AE">
        <w:rPr>
          <w:sz w:val="24"/>
          <w:szCs w:val="24"/>
        </w:rPr>
        <w:t xml:space="preserve">муниципального </w:t>
      </w:r>
      <w:r w:rsidRPr="008738AE">
        <w:rPr>
          <w:sz w:val="24"/>
          <w:szCs w:val="24"/>
        </w:rPr>
        <w:t>округа является депутатом, замещающим должность в Совете</w:t>
      </w:r>
      <w:r w:rsidR="003E0DDB" w:rsidRPr="008738AE">
        <w:rPr>
          <w:sz w:val="24"/>
          <w:szCs w:val="24"/>
        </w:rPr>
        <w:t xml:space="preserve"> муниципального</w:t>
      </w:r>
      <w:r w:rsidRPr="008738AE">
        <w:rPr>
          <w:sz w:val="24"/>
          <w:szCs w:val="24"/>
        </w:rPr>
        <w:t xml:space="preserve"> округа, и наделяется настоящим Уставом собственными полномочиями. </w:t>
      </w:r>
    </w:p>
    <w:p w:rsidR="00BE571C" w:rsidRPr="008738AE" w:rsidRDefault="00BE571C" w:rsidP="00BE571C">
      <w:pPr>
        <w:ind w:firstLine="567"/>
        <w:jc w:val="both"/>
        <w:rPr>
          <w:sz w:val="24"/>
          <w:szCs w:val="24"/>
        </w:rPr>
      </w:pPr>
      <w:r w:rsidRPr="008738AE">
        <w:rPr>
          <w:sz w:val="24"/>
          <w:szCs w:val="24"/>
        </w:rPr>
        <w:t>Председатель Совета</w:t>
      </w:r>
      <w:r w:rsidR="003E0DDB" w:rsidRPr="008738AE">
        <w:rPr>
          <w:sz w:val="24"/>
          <w:szCs w:val="24"/>
        </w:rPr>
        <w:t xml:space="preserve"> муниципального</w:t>
      </w:r>
      <w:r w:rsidRPr="008738AE">
        <w:rPr>
          <w:sz w:val="24"/>
          <w:szCs w:val="24"/>
        </w:rPr>
        <w:t xml:space="preserve"> округа осуществляет свои полномочия на постоянной основе.</w:t>
      </w:r>
    </w:p>
    <w:p w:rsidR="00BE571C" w:rsidRPr="008738AE" w:rsidRDefault="00BE571C" w:rsidP="00BE571C">
      <w:pPr>
        <w:numPr>
          <w:ilvl w:val="1"/>
          <w:numId w:val="34"/>
        </w:numPr>
        <w:tabs>
          <w:tab w:val="left" w:pos="1134"/>
        </w:tabs>
        <w:ind w:left="0" w:firstLine="567"/>
        <w:jc w:val="both"/>
        <w:rPr>
          <w:sz w:val="24"/>
          <w:szCs w:val="24"/>
        </w:rPr>
      </w:pPr>
      <w:r w:rsidRPr="008738AE">
        <w:rPr>
          <w:sz w:val="24"/>
          <w:szCs w:val="24"/>
        </w:rPr>
        <w:t xml:space="preserve">Председатель Совета </w:t>
      </w:r>
      <w:r w:rsidR="003E0DDB" w:rsidRPr="008738AE">
        <w:rPr>
          <w:sz w:val="24"/>
          <w:szCs w:val="24"/>
        </w:rPr>
        <w:t xml:space="preserve">муниципального </w:t>
      </w:r>
      <w:r w:rsidRPr="008738AE">
        <w:rPr>
          <w:sz w:val="24"/>
          <w:szCs w:val="24"/>
        </w:rPr>
        <w:t xml:space="preserve">округа избирается Советом </w:t>
      </w:r>
      <w:r w:rsidR="003E0DDB" w:rsidRPr="008738AE">
        <w:rPr>
          <w:sz w:val="24"/>
          <w:szCs w:val="24"/>
        </w:rPr>
        <w:t xml:space="preserve">муниципального </w:t>
      </w:r>
      <w:r w:rsidRPr="008738AE">
        <w:rPr>
          <w:sz w:val="24"/>
          <w:szCs w:val="24"/>
        </w:rPr>
        <w:t xml:space="preserve">округа </w:t>
      </w:r>
      <w:r w:rsidRPr="008738AE">
        <w:rPr>
          <w:rFonts w:eastAsia="Calibri"/>
          <w:sz w:val="24"/>
          <w:szCs w:val="24"/>
          <w:lang w:eastAsia="en-US"/>
        </w:rPr>
        <w:t xml:space="preserve">из своего состава </w:t>
      </w:r>
      <w:r w:rsidRPr="008738AE">
        <w:rPr>
          <w:sz w:val="24"/>
          <w:szCs w:val="24"/>
        </w:rPr>
        <w:t>большинством голосов от установленного числа депутатов Совета</w:t>
      </w:r>
      <w:r w:rsidR="003E0DDB" w:rsidRPr="008738AE">
        <w:rPr>
          <w:sz w:val="24"/>
          <w:szCs w:val="24"/>
        </w:rPr>
        <w:t xml:space="preserve"> муниципального</w:t>
      </w:r>
      <w:r w:rsidRPr="008738AE">
        <w:rPr>
          <w:sz w:val="24"/>
          <w:szCs w:val="24"/>
        </w:rPr>
        <w:t xml:space="preserve"> округа на срок полномочий Совета</w:t>
      </w:r>
      <w:r w:rsidR="003E0DDB" w:rsidRPr="008738AE">
        <w:rPr>
          <w:sz w:val="24"/>
          <w:szCs w:val="24"/>
        </w:rPr>
        <w:t xml:space="preserve"> муниципального</w:t>
      </w:r>
      <w:r w:rsidRPr="008738AE">
        <w:rPr>
          <w:sz w:val="24"/>
          <w:szCs w:val="24"/>
        </w:rPr>
        <w:t xml:space="preserve"> округа.</w:t>
      </w:r>
    </w:p>
    <w:p w:rsidR="00BE571C" w:rsidRPr="008738AE" w:rsidRDefault="00BE571C" w:rsidP="00BE571C">
      <w:pPr>
        <w:numPr>
          <w:ilvl w:val="1"/>
          <w:numId w:val="34"/>
        </w:numPr>
        <w:tabs>
          <w:tab w:val="left" w:pos="1134"/>
        </w:tabs>
        <w:ind w:left="0" w:firstLine="567"/>
        <w:jc w:val="both"/>
        <w:rPr>
          <w:sz w:val="24"/>
          <w:szCs w:val="24"/>
        </w:rPr>
      </w:pPr>
      <w:r w:rsidRPr="008738AE">
        <w:rPr>
          <w:sz w:val="24"/>
          <w:szCs w:val="24"/>
        </w:rPr>
        <w:t>Порядок избрания председателя Совета</w:t>
      </w:r>
      <w:r w:rsidR="003E0DDB" w:rsidRPr="008738AE">
        <w:rPr>
          <w:sz w:val="24"/>
          <w:szCs w:val="24"/>
        </w:rPr>
        <w:t xml:space="preserve"> муниципального</w:t>
      </w:r>
      <w:r w:rsidRPr="008738AE">
        <w:rPr>
          <w:sz w:val="24"/>
          <w:szCs w:val="24"/>
        </w:rPr>
        <w:t xml:space="preserve"> округа, освобождения его от должности определяется настоящим Уставом и Регламентом Совета</w:t>
      </w:r>
      <w:r w:rsidR="003E0DDB" w:rsidRPr="008738AE">
        <w:rPr>
          <w:sz w:val="24"/>
          <w:szCs w:val="24"/>
        </w:rPr>
        <w:t xml:space="preserve"> муниципального</w:t>
      </w:r>
      <w:r w:rsidRPr="008738AE">
        <w:rPr>
          <w:sz w:val="24"/>
          <w:szCs w:val="24"/>
        </w:rPr>
        <w:t xml:space="preserve"> округа.</w:t>
      </w:r>
    </w:p>
    <w:p w:rsidR="00BE571C" w:rsidRPr="008738AE" w:rsidRDefault="00BE571C" w:rsidP="00BE571C">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Полномочия председателя Совета</w:t>
      </w:r>
      <w:r w:rsidR="003E0DDB" w:rsidRPr="008738AE">
        <w:rPr>
          <w:sz w:val="24"/>
          <w:szCs w:val="24"/>
        </w:rPr>
        <w:t xml:space="preserve"> муниципального</w:t>
      </w:r>
      <w:r w:rsidRPr="008738AE">
        <w:rPr>
          <w:sz w:val="24"/>
          <w:szCs w:val="24"/>
        </w:rPr>
        <w:t xml:space="preserve"> округа начинаются со дня его избрания и прекращаются одновременно с окончанием срока полномочий Совета </w:t>
      </w:r>
      <w:r w:rsidR="003E0DDB" w:rsidRPr="008738AE">
        <w:rPr>
          <w:sz w:val="24"/>
          <w:szCs w:val="24"/>
        </w:rPr>
        <w:t xml:space="preserve">муниципального </w:t>
      </w:r>
      <w:r w:rsidRPr="008738AE">
        <w:rPr>
          <w:sz w:val="24"/>
          <w:szCs w:val="24"/>
        </w:rPr>
        <w:t>округа.</w:t>
      </w:r>
    </w:p>
    <w:p w:rsidR="00BE571C" w:rsidRPr="008738AE" w:rsidRDefault="00BE571C" w:rsidP="00BE571C">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 xml:space="preserve">Из числа депутатов Совета </w:t>
      </w:r>
      <w:r w:rsidR="003E0DDB" w:rsidRPr="008738AE">
        <w:rPr>
          <w:sz w:val="24"/>
          <w:szCs w:val="24"/>
        </w:rPr>
        <w:t xml:space="preserve">муниципального </w:t>
      </w:r>
      <w:r w:rsidRPr="008738AE">
        <w:rPr>
          <w:sz w:val="24"/>
          <w:szCs w:val="24"/>
        </w:rPr>
        <w:t>округа в порядке, установленном регламентом Совета</w:t>
      </w:r>
      <w:r w:rsidR="003E0DDB" w:rsidRPr="008738AE">
        <w:rPr>
          <w:sz w:val="24"/>
          <w:szCs w:val="24"/>
        </w:rPr>
        <w:t xml:space="preserve"> муниципального</w:t>
      </w:r>
      <w:r w:rsidRPr="008738AE">
        <w:rPr>
          <w:sz w:val="24"/>
          <w:szCs w:val="24"/>
        </w:rPr>
        <w:t xml:space="preserve"> округа, избирается заместитель (заместители) председателя Совета </w:t>
      </w:r>
      <w:r w:rsidR="003E0DDB" w:rsidRPr="008738AE">
        <w:rPr>
          <w:sz w:val="24"/>
          <w:szCs w:val="24"/>
        </w:rPr>
        <w:t xml:space="preserve">муниципального </w:t>
      </w:r>
      <w:r w:rsidRPr="008738AE">
        <w:rPr>
          <w:sz w:val="24"/>
          <w:szCs w:val="24"/>
        </w:rPr>
        <w:t>округа.</w:t>
      </w:r>
    </w:p>
    <w:p w:rsidR="00BE571C" w:rsidRPr="008738AE" w:rsidRDefault="00BE571C" w:rsidP="00BE571C">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 xml:space="preserve">Заместитель председателя Совета </w:t>
      </w:r>
      <w:r w:rsidR="003E0DDB" w:rsidRPr="008738AE">
        <w:rPr>
          <w:sz w:val="24"/>
          <w:szCs w:val="24"/>
        </w:rPr>
        <w:t xml:space="preserve">муниципального </w:t>
      </w:r>
      <w:r w:rsidRPr="008738AE">
        <w:rPr>
          <w:sz w:val="24"/>
          <w:szCs w:val="24"/>
        </w:rPr>
        <w:t xml:space="preserve">округа исполняет свои обязанности на постоянной, либо не постоянной основе. </w:t>
      </w:r>
    </w:p>
    <w:p w:rsidR="00BE571C" w:rsidRPr="008738AE" w:rsidRDefault="00BE571C" w:rsidP="00BE571C">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 xml:space="preserve">Заместитель председателя Совета </w:t>
      </w:r>
      <w:r w:rsidR="003E0DDB" w:rsidRPr="008738AE">
        <w:rPr>
          <w:sz w:val="24"/>
          <w:szCs w:val="24"/>
        </w:rPr>
        <w:t xml:space="preserve">муниципального </w:t>
      </w:r>
      <w:r w:rsidRPr="008738AE">
        <w:rPr>
          <w:sz w:val="24"/>
          <w:szCs w:val="24"/>
        </w:rPr>
        <w:t>округа обладает полномочиями, определенными Регламентом Совета</w:t>
      </w:r>
      <w:r w:rsidR="003E0DDB" w:rsidRPr="008738AE">
        <w:rPr>
          <w:sz w:val="24"/>
          <w:szCs w:val="24"/>
        </w:rPr>
        <w:t xml:space="preserve"> муниципального</w:t>
      </w:r>
      <w:r w:rsidRPr="008738AE">
        <w:rPr>
          <w:sz w:val="24"/>
          <w:szCs w:val="24"/>
        </w:rPr>
        <w:t xml:space="preserve"> округа.</w:t>
      </w:r>
    </w:p>
    <w:p w:rsidR="00BE571C" w:rsidRPr="008738AE" w:rsidRDefault="00BE571C" w:rsidP="00BE571C">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Председатель Совета</w:t>
      </w:r>
      <w:r w:rsidR="003E0DDB" w:rsidRPr="008738AE">
        <w:rPr>
          <w:sz w:val="24"/>
          <w:szCs w:val="24"/>
        </w:rPr>
        <w:t xml:space="preserve"> муниципального</w:t>
      </w:r>
      <w:r w:rsidRPr="008738AE">
        <w:rPr>
          <w:sz w:val="24"/>
          <w:szCs w:val="24"/>
        </w:rPr>
        <w:t xml:space="preserve"> округа должен соблюдать ограничения и запреты и исполнять обязанности, которые установлены </w:t>
      </w:r>
      <w:hyperlink r:id="rId37" w:tgtFrame="_blank" w:history="1">
        <w:r w:rsidRPr="008738AE">
          <w:rPr>
            <w:rStyle w:val="af0"/>
            <w:color w:val="auto"/>
            <w:sz w:val="24"/>
            <w:szCs w:val="24"/>
            <w:u w:val="none"/>
          </w:rPr>
          <w:t>Федеральным законом</w:t>
        </w:r>
      </w:hyperlink>
      <w:r w:rsidRPr="008738AE">
        <w:rPr>
          <w:sz w:val="24"/>
          <w:szCs w:val="24"/>
        </w:rPr>
        <w:t xml:space="preserve"> от </w:t>
      </w:r>
      <w:r w:rsidRPr="008738AE">
        <w:rPr>
          <w:sz w:val="24"/>
          <w:szCs w:val="24"/>
        </w:rPr>
        <w:lastRenderedPageBreak/>
        <w:t>25.12.2008 № 273-ФЗ «О противодействии коррупции» и другими федеральными законами.</w:t>
      </w:r>
    </w:p>
    <w:p w:rsidR="00BE571C" w:rsidRPr="008738AE" w:rsidRDefault="00BE571C" w:rsidP="00BE571C">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Председатель Совета</w:t>
      </w:r>
      <w:r w:rsidR="003E0DDB" w:rsidRPr="008738AE">
        <w:rPr>
          <w:sz w:val="24"/>
          <w:szCs w:val="24"/>
        </w:rPr>
        <w:t xml:space="preserve"> муниципального</w:t>
      </w:r>
      <w:r w:rsidRPr="008738AE">
        <w:rPr>
          <w:sz w:val="24"/>
          <w:szCs w:val="24"/>
        </w:rPr>
        <w:t xml:space="preserve"> округа в своей деятельности подконтролен и подотчетен населению и Совету </w:t>
      </w:r>
      <w:r w:rsidR="00B42EDC" w:rsidRPr="008738AE">
        <w:rPr>
          <w:sz w:val="24"/>
          <w:szCs w:val="24"/>
        </w:rPr>
        <w:t xml:space="preserve">муниципального </w:t>
      </w:r>
      <w:r w:rsidRPr="008738AE">
        <w:rPr>
          <w:sz w:val="24"/>
          <w:szCs w:val="24"/>
        </w:rPr>
        <w:t>округа.</w:t>
      </w:r>
    </w:p>
    <w:p w:rsidR="00BE571C" w:rsidRPr="008738AE" w:rsidRDefault="00BE571C" w:rsidP="000B115F">
      <w:pPr>
        <w:numPr>
          <w:ilvl w:val="1"/>
          <w:numId w:val="34"/>
        </w:numPr>
        <w:tabs>
          <w:tab w:val="left" w:pos="1134"/>
        </w:tabs>
        <w:spacing w:before="100" w:beforeAutospacing="1" w:after="100" w:afterAutospacing="1"/>
        <w:ind w:left="0" w:firstLine="567"/>
        <w:jc w:val="both"/>
        <w:rPr>
          <w:sz w:val="24"/>
          <w:szCs w:val="24"/>
        </w:rPr>
      </w:pPr>
      <w:r w:rsidRPr="008738AE">
        <w:rPr>
          <w:sz w:val="24"/>
          <w:szCs w:val="24"/>
        </w:rPr>
        <w:t xml:space="preserve">В случае отсутствия председателя Совета </w:t>
      </w:r>
      <w:r w:rsidR="003E0DDB" w:rsidRPr="008738AE">
        <w:rPr>
          <w:sz w:val="24"/>
          <w:szCs w:val="24"/>
        </w:rPr>
        <w:t xml:space="preserve">муниципального </w:t>
      </w:r>
      <w:r w:rsidRPr="008738AE">
        <w:rPr>
          <w:sz w:val="24"/>
          <w:szCs w:val="24"/>
        </w:rPr>
        <w:t xml:space="preserve">округа или невозможности исполнения председателем Совета </w:t>
      </w:r>
      <w:r w:rsidR="003E0DDB" w:rsidRPr="008738AE">
        <w:rPr>
          <w:sz w:val="24"/>
          <w:szCs w:val="24"/>
        </w:rPr>
        <w:t xml:space="preserve">муниципального </w:t>
      </w:r>
      <w:proofErr w:type="gramStart"/>
      <w:r w:rsidRPr="008738AE">
        <w:rPr>
          <w:sz w:val="24"/>
          <w:szCs w:val="24"/>
        </w:rPr>
        <w:t xml:space="preserve">округа своих обязанностей обязанности председателя Совета </w:t>
      </w:r>
      <w:r w:rsidR="003E0DDB" w:rsidRPr="008738AE">
        <w:rPr>
          <w:sz w:val="24"/>
          <w:szCs w:val="24"/>
        </w:rPr>
        <w:t xml:space="preserve">муниципального </w:t>
      </w:r>
      <w:r w:rsidRPr="008738AE">
        <w:rPr>
          <w:sz w:val="24"/>
          <w:szCs w:val="24"/>
        </w:rPr>
        <w:t>округа</w:t>
      </w:r>
      <w:proofErr w:type="gramEnd"/>
      <w:r w:rsidRPr="008738AE">
        <w:rPr>
          <w:sz w:val="24"/>
          <w:szCs w:val="24"/>
        </w:rPr>
        <w:t xml:space="preserve"> временно исполняет заместитель председателя Совета</w:t>
      </w:r>
      <w:r w:rsidR="003E0DDB" w:rsidRPr="008738AE">
        <w:rPr>
          <w:sz w:val="24"/>
          <w:szCs w:val="24"/>
        </w:rPr>
        <w:t xml:space="preserve"> муниципального</w:t>
      </w:r>
      <w:r w:rsidRPr="008738AE">
        <w:rPr>
          <w:sz w:val="24"/>
          <w:szCs w:val="24"/>
        </w:rPr>
        <w:t xml:space="preserve"> округа.</w:t>
      </w:r>
    </w:p>
    <w:p w:rsidR="00BE571C" w:rsidRPr="008738AE" w:rsidRDefault="00BE571C" w:rsidP="00BE571C">
      <w:pPr>
        <w:ind w:firstLine="709"/>
        <w:jc w:val="both"/>
        <w:rPr>
          <w:b/>
          <w:bCs/>
          <w:sz w:val="24"/>
          <w:szCs w:val="24"/>
        </w:rPr>
      </w:pPr>
      <w:r w:rsidRPr="008738AE">
        <w:rPr>
          <w:b/>
          <w:bCs/>
          <w:sz w:val="24"/>
          <w:szCs w:val="24"/>
        </w:rPr>
        <w:t>Статья 36. Полномочия председателя Совета муниципального округа</w:t>
      </w:r>
    </w:p>
    <w:p w:rsidR="00BE571C" w:rsidRPr="008738AE" w:rsidRDefault="00BE571C" w:rsidP="00BE571C">
      <w:pPr>
        <w:ind w:firstLine="709"/>
        <w:jc w:val="both"/>
        <w:rPr>
          <w:sz w:val="24"/>
          <w:szCs w:val="24"/>
        </w:rPr>
      </w:pPr>
    </w:p>
    <w:p w:rsidR="00BE571C" w:rsidRPr="008738AE" w:rsidRDefault="00BE571C" w:rsidP="00BE571C">
      <w:pPr>
        <w:pStyle w:val="af"/>
        <w:numPr>
          <w:ilvl w:val="0"/>
          <w:numId w:val="36"/>
        </w:numPr>
        <w:tabs>
          <w:tab w:val="left" w:pos="1134"/>
        </w:tabs>
        <w:ind w:left="0" w:firstLine="709"/>
        <w:contextualSpacing/>
        <w:jc w:val="both"/>
        <w:rPr>
          <w:sz w:val="24"/>
          <w:szCs w:val="24"/>
        </w:rPr>
      </w:pPr>
      <w:r w:rsidRPr="008738AE">
        <w:rPr>
          <w:sz w:val="24"/>
          <w:szCs w:val="24"/>
        </w:rPr>
        <w:t xml:space="preserve">Председатель Совета муниципального округа осуществляет следующие полномочия: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представляет Совет муниципального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муниципального округа, без доверенности действует от имени Совета муниципального округа;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подписывает решения Совета муниципального округа;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издает постановления и распоряжения по вопросам организации деятельности Совета муниципального округа;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вносит предложения о созыве внеочередного заседания Совета муниципального округа;</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организует и осуществляет прием граждан, рассмотрение их обращений, предложений, заявлений и жалоб;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принимает меры по обеспечению и защите интересов Совета муниципального округа в судебных органах, от имени Совета муниципального округа подписывает заявления, жалобы и обращения;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организует деятельность Совета муниципального округа в соответствии с Регламентом Совета муниципального округа и другими решениями Совета муниципального округа;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председательствует на заседаниях Совета муниципального округа;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подписывает протокол заседания Совета муниципального округа;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 xml:space="preserve">оказывает содействие депутатам Совета муниципального округа в осуществлении ими своих полномочий; </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координирует деятельность комиссий Совета муниципального округа;</w:t>
      </w:r>
    </w:p>
    <w:p w:rsidR="00BE571C" w:rsidRPr="008738AE" w:rsidRDefault="00BE571C" w:rsidP="00BE571C">
      <w:pPr>
        <w:pStyle w:val="af"/>
        <w:numPr>
          <w:ilvl w:val="1"/>
          <w:numId w:val="35"/>
        </w:numPr>
        <w:tabs>
          <w:tab w:val="left" w:pos="1134"/>
        </w:tabs>
        <w:ind w:left="0" w:firstLine="709"/>
        <w:contextualSpacing/>
        <w:jc w:val="both"/>
        <w:rPr>
          <w:sz w:val="24"/>
          <w:szCs w:val="24"/>
        </w:rPr>
      </w:pPr>
      <w:r w:rsidRPr="008738AE">
        <w:rPr>
          <w:sz w:val="24"/>
          <w:szCs w:val="24"/>
        </w:rPr>
        <w:t>осуществляет функции распорядителя бюджетных сре</w:t>
      </w:r>
      <w:proofErr w:type="gramStart"/>
      <w:r w:rsidRPr="008738AE">
        <w:rPr>
          <w:sz w:val="24"/>
          <w:szCs w:val="24"/>
        </w:rPr>
        <w:t>дств пр</w:t>
      </w:r>
      <w:proofErr w:type="gramEnd"/>
      <w:r w:rsidRPr="008738AE">
        <w:rPr>
          <w:sz w:val="24"/>
          <w:szCs w:val="24"/>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муниципального округа; открывает и закрывает расчетные счета Совета муниципального округа в банках, распоряжается финансовыми средствами Совета муниципального округа в пределах своей компетенции.</w:t>
      </w:r>
    </w:p>
    <w:p w:rsidR="00BE571C" w:rsidRPr="008738AE" w:rsidRDefault="00BE571C" w:rsidP="00BE571C">
      <w:pPr>
        <w:pStyle w:val="af"/>
        <w:numPr>
          <w:ilvl w:val="0"/>
          <w:numId w:val="36"/>
        </w:numPr>
        <w:tabs>
          <w:tab w:val="left" w:pos="567"/>
          <w:tab w:val="left" w:pos="1134"/>
        </w:tabs>
        <w:ind w:left="0" w:firstLine="709"/>
        <w:contextualSpacing/>
        <w:jc w:val="both"/>
        <w:rPr>
          <w:sz w:val="24"/>
          <w:szCs w:val="24"/>
        </w:rPr>
      </w:pPr>
      <w:r w:rsidRPr="008738AE">
        <w:rPr>
          <w:sz w:val="24"/>
          <w:szCs w:val="24"/>
        </w:rPr>
        <w:t>Председатель Совета муниципального округа обладает иными полномочиями, отнесенными к его компетенции федеральным законодательством, законами Республики Коми, настоящим Уставом, решениями Совета муниципального округа.</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37. Досрочное прекращение полномочий председателя Совета </w:t>
      </w:r>
      <w:r w:rsidRPr="008738AE">
        <w:rPr>
          <w:b/>
          <w:sz w:val="24"/>
          <w:szCs w:val="24"/>
        </w:rPr>
        <w:t xml:space="preserve">муниципального </w:t>
      </w:r>
      <w:r w:rsidRPr="008738AE">
        <w:rPr>
          <w:b/>
          <w:bCs/>
          <w:sz w:val="24"/>
          <w:szCs w:val="24"/>
        </w:rPr>
        <w:t>округа</w:t>
      </w:r>
    </w:p>
    <w:p w:rsidR="00BE571C" w:rsidRPr="008738AE" w:rsidRDefault="00BE571C" w:rsidP="00BE571C">
      <w:pPr>
        <w:tabs>
          <w:tab w:val="left" w:pos="1134"/>
        </w:tabs>
        <w:ind w:firstLine="567"/>
        <w:jc w:val="both"/>
        <w:rPr>
          <w:sz w:val="24"/>
          <w:szCs w:val="24"/>
        </w:rPr>
      </w:pPr>
      <w:bookmarkStart w:id="1" w:name="p141"/>
      <w:bookmarkEnd w:id="1"/>
    </w:p>
    <w:p w:rsidR="00BE571C" w:rsidRPr="008738AE" w:rsidRDefault="00BE571C" w:rsidP="00BE571C">
      <w:pPr>
        <w:pStyle w:val="af"/>
        <w:numPr>
          <w:ilvl w:val="0"/>
          <w:numId w:val="37"/>
        </w:numPr>
        <w:tabs>
          <w:tab w:val="left" w:pos="1134"/>
        </w:tabs>
        <w:ind w:left="0" w:firstLine="567"/>
        <w:contextualSpacing/>
        <w:jc w:val="both"/>
        <w:rPr>
          <w:sz w:val="24"/>
          <w:szCs w:val="24"/>
        </w:rPr>
      </w:pPr>
      <w:r w:rsidRPr="008738AE">
        <w:rPr>
          <w:sz w:val="24"/>
          <w:szCs w:val="24"/>
        </w:rPr>
        <w:t xml:space="preserve">Полномочия председателя Совета муниципального округа прекращаются досрочно в случае: </w:t>
      </w:r>
    </w:p>
    <w:p w:rsidR="00BE571C" w:rsidRPr="008738AE" w:rsidRDefault="00BE571C" w:rsidP="00BE571C">
      <w:pPr>
        <w:pStyle w:val="af"/>
        <w:numPr>
          <w:ilvl w:val="1"/>
          <w:numId w:val="26"/>
        </w:numPr>
        <w:tabs>
          <w:tab w:val="left" w:pos="1134"/>
        </w:tabs>
        <w:ind w:hanging="1080"/>
        <w:contextualSpacing/>
        <w:jc w:val="both"/>
        <w:rPr>
          <w:sz w:val="24"/>
          <w:szCs w:val="24"/>
        </w:rPr>
      </w:pPr>
      <w:r w:rsidRPr="008738AE">
        <w:rPr>
          <w:sz w:val="24"/>
          <w:szCs w:val="24"/>
        </w:rPr>
        <w:t xml:space="preserve">смерти;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lastRenderedPageBreak/>
        <w:t xml:space="preserve">отставки по собственному желанию;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признания судом недееспособным или ограниченно дееспособным;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признания судом безвестно отсутствующим или объявления умершим;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вступления в отношении его в законную силу обвинительного приговора суда;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выезда за пределы Российской Федерации на постоянное место жительства; </w:t>
      </w:r>
    </w:p>
    <w:p w:rsidR="00BE571C" w:rsidRPr="008738AE" w:rsidRDefault="00BE571C" w:rsidP="00BE571C">
      <w:pPr>
        <w:pStyle w:val="af"/>
        <w:numPr>
          <w:ilvl w:val="1"/>
          <w:numId w:val="26"/>
        </w:numPr>
        <w:tabs>
          <w:tab w:val="left" w:pos="1134"/>
        </w:tabs>
        <w:ind w:left="0" w:firstLine="567"/>
        <w:contextualSpacing/>
        <w:jc w:val="both"/>
        <w:rPr>
          <w:sz w:val="24"/>
          <w:szCs w:val="24"/>
        </w:rPr>
      </w:pPr>
      <w:proofErr w:type="gramStart"/>
      <w:r w:rsidRPr="008738AE">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738AE">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досрочного прекращения полномочий Совета муниципального округа;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призыва на военную службу или направления на заменяющую ее альтернативную гражданскую службу;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отзыва избирателями;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в случае несоблюдения ограничений, установленных Федеральным </w:t>
      </w:r>
      <w:hyperlink r:id="rId38" w:history="1">
        <w:r w:rsidRPr="008738AE">
          <w:rPr>
            <w:rStyle w:val="af0"/>
            <w:color w:val="auto"/>
            <w:sz w:val="24"/>
            <w:szCs w:val="24"/>
            <w:u w:val="none"/>
          </w:rPr>
          <w:t>законом</w:t>
        </w:r>
      </w:hyperlink>
      <w:r w:rsidRPr="008738AE">
        <w:rPr>
          <w:sz w:val="24"/>
          <w:szCs w:val="24"/>
        </w:rPr>
        <w:t xml:space="preserve"> № 131-ФЗ; </w:t>
      </w:r>
    </w:p>
    <w:p w:rsidR="00BE571C" w:rsidRPr="008738AE" w:rsidRDefault="00BE571C" w:rsidP="00BE571C">
      <w:pPr>
        <w:pStyle w:val="af"/>
        <w:numPr>
          <w:ilvl w:val="1"/>
          <w:numId w:val="26"/>
        </w:numPr>
        <w:tabs>
          <w:tab w:val="left" w:pos="1134"/>
        </w:tabs>
        <w:ind w:left="0" w:firstLine="567"/>
        <w:contextualSpacing/>
        <w:jc w:val="both"/>
        <w:rPr>
          <w:sz w:val="24"/>
          <w:szCs w:val="24"/>
        </w:rPr>
      </w:pPr>
      <w:r w:rsidRPr="008738AE">
        <w:rPr>
          <w:sz w:val="24"/>
          <w:szCs w:val="24"/>
        </w:rPr>
        <w:t xml:space="preserve">в иных случаях, установленных Федеральным </w:t>
      </w:r>
      <w:hyperlink r:id="rId39" w:history="1">
        <w:r w:rsidRPr="008738AE">
          <w:rPr>
            <w:rStyle w:val="af0"/>
            <w:color w:val="auto"/>
            <w:sz w:val="24"/>
            <w:szCs w:val="24"/>
            <w:u w:val="none"/>
          </w:rPr>
          <w:t>законом</w:t>
        </w:r>
      </w:hyperlink>
      <w:r w:rsidRPr="008738AE">
        <w:rPr>
          <w:sz w:val="24"/>
          <w:szCs w:val="24"/>
        </w:rPr>
        <w:t xml:space="preserve"> № 131-ФЗ и иными федеральными законами.</w:t>
      </w:r>
    </w:p>
    <w:p w:rsidR="00BE571C" w:rsidRPr="008738AE" w:rsidRDefault="00BE571C" w:rsidP="00BE571C">
      <w:pPr>
        <w:pStyle w:val="af"/>
        <w:numPr>
          <w:ilvl w:val="0"/>
          <w:numId w:val="37"/>
        </w:numPr>
        <w:tabs>
          <w:tab w:val="left" w:pos="1134"/>
        </w:tabs>
        <w:ind w:left="0" w:firstLine="567"/>
        <w:contextualSpacing/>
        <w:jc w:val="both"/>
        <w:rPr>
          <w:sz w:val="24"/>
          <w:szCs w:val="24"/>
        </w:rPr>
      </w:pPr>
      <w:r w:rsidRPr="008738AE">
        <w:rPr>
          <w:rFonts w:eastAsia="Calibri"/>
          <w:sz w:val="24"/>
          <w:szCs w:val="24"/>
          <w:lang w:eastAsia="en-US"/>
        </w:rPr>
        <w:t>Прекращение председателем Совета муниципального округа своих депутатских полномочий влечет прекращение его полномочий как председателя Совета муниципального округа с момента прекращения полномочий депутата.</w:t>
      </w:r>
    </w:p>
    <w:p w:rsidR="00BE571C" w:rsidRPr="008738AE" w:rsidRDefault="00BE571C" w:rsidP="00BE571C">
      <w:pPr>
        <w:pStyle w:val="af"/>
        <w:numPr>
          <w:ilvl w:val="0"/>
          <w:numId w:val="37"/>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Полномочия председателя Совета муниципального округа могут быть прекращены досрочно в случае невыполнения или ненадлежащего исполнения им обязанностей при условии, что за такое решение проголосовало не менее двух третей от установленной численности депутатов Совета муниципального округа.</w:t>
      </w:r>
    </w:p>
    <w:p w:rsidR="00BE571C" w:rsidRPr="008738AE" w:rsidRDefault="00BE571C" w:rsidP="00BE571C">
      <w:pPr>
        <w:pStyle w:val="af"/>
        <w:numPr>
          <w:ilvl w:val="0"/>
          <w:numId w:val="37"/>
        </w:numPr>
        <w:tabs>
          <w:tab w:val="left" w:pos="1134"/>
        </w:tabs>
        <w:ind w:left="0" w:firstLine="567"/>
        <w:contextualSpacing/>
        <w:jc w:val="both"/>
        <w:rPr>
          <w:sz w:val="24"/>
          <w:szCs w:val="24"/>
        </w:rPr>
      </w:pPr>
      <w:r w:rsidRPr="008738AE">
        <w:rPr>
          <w:sz w:val="24"/>
          <w:szCs w:val="24"/>
        </w:rPr>
        <w:t xml:space="preserve">Решение Совета муниципального округа о досрочном прекращении полномочий председателя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округа, - не позднее чем через три месяца со дня появления такого основания. </w:t>
      </w:r>
    </w:p>
    <w:p w:rsidR="00BE571C" w:rsidRPr="008738AE" w:rsidRDefault="00BE571C" w:rsidP="00BE571C">
      <w:pPr>
        <w:pStyle w:val="af"/>
        <w:numPr>
          <w:ilvl w:val="0"/>
          <w:numId w:val="37"/>
        </w:numPr>
        <w:tabs>
          <w:tab w:val="left" w:pos="1134"/>
        </w:tabs>
        <w:ind w:left="0" w:firstLine="567"/>
        <w:contextualSpacing/>
        <w:jc w:val="both"/>
        <w:rPr>
          <w:bCs/>
          <w:sz w:val="24"/>
          <w:szCs w:val="24"/>
        </w:rPr>
      </w:pPr>
      <w:r w:rsidRPr="008738AE">
        <w:rPr>
          <w:sz w:val="24"/>
          <w:szCs w:val="24"/>
        </w:rPr>
        <w:t xml:space="preserve">В случае досрочного </w:t>
      </w:r>
      <w:proofErr w:type="gramStart"/>
      <w:r w:rsidRPr="008738AE">
        <w:rPr>
          <w:sz w:val="24"/>
          <w:szCs w:val="24"/>
        </w:rPr>
        <w:t>прекращения полномочий председателя Совета муниципального округа</w:t>
      </w:r>
      <w:proofErr w:type="gramEnd"/>
      <w:r w:rsidRPr="008738AE">
        <w:rPr>
          <w:sz w:val="24"/>
          <w:szCs w:val="24"/>
        </w:rPr>
        <w:t xml:space="preserve"> до избрания нового председателя Совета муниципального округа его полномочия временно осуществляет заместитель председателя Совета муниципального округа.</w:t>
      </w:r>
    </w:p>
    <w:p w:rsidR="00BE571C" w:rsidRPr="008738AE" w:rsidRDefault="00BE571C" w:rsidP="00BE571C">
      <w:pPr>
        <w:jc w:val="both"/>
        <w:rPr>
          <w:b/>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38. Президиум Совета </w:t>
      </w:r>
      <w:r w:rsidRPr="008738AE">
        <w:rPr>
          <w:b/>
          <w:sz w:val="24"/>
          <w:szCs w:val="24"/>
        </w:rPr>
        <w:t>муниципального</w:t>
      </w:r>
      <w:r w:rsidRPr="008738AE">
        <w:rPr>
          <w:b/>
          <w:bCs/>
          <w:sz w:val="24"/>
          <w:szCs w:val="24"/>
        </w:rPr>
        <w:t xml:space="preserve">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38"/>
        </w:numPr>
        <w:tabs>
          <w:tab w:val="left" w:pos="1134"/>
        </w:tabs>
        <w:ind w:left="0" w:firstLine="567"/>
        <w:contextualSpacing/>
        <w:jc w:val="both"/>
        <w:rPr>
          <w:sz w:val="24"/>
          <w:szCs w:val="24"/>
        </w:rPr>
      </w:pPr>
      <w:r w:rsidRPr="008738AE">
        <w:rPr>
          <w:sz w:val="24"/>
          <w:szCs w:val="24"/>
        </w:rPr>
        <w:t xml:space="preserve">Для координации деятельности органов Совета муниципального округа, утверждения повестки дня очередных и внеочередных заседаний, а также для решения иных организационных вопросов решением Совета муниципального округа формируется его президиум. </w:t>
      </w:r>
    </w:p>
    <w:p w:rsidR="00BE571C" w:rsidRPr="008738AE" w:rsidRDefault="00BE571C" w:rsidP="00BE571C">
      <w:pPr>
        <w:pStyle w:val="af"/>
        <w:numPr>
          <w:ilvl w:val="0"/>
          <w:numId w:val="38"/>
        </w:numPr>
        <w:tabs>
          <w:tab w:val="left" w:pos="1134"/>
        </w:tabs>
        <w:ind w:left="0" w:firstLine="567"/>
        <w:contextualSpacing/>
        <w:jc w:val="both"/>
        <w:rPr>
          <w:sz w:val="24"/>
          <w:szCs w:val="24"/>
        </w:rPr>
      </w:pPr>
      <w:r w:rsidRPr="008738AE">
        <w:rPr>
          <w:sz w:val="24"/>
          <w:szCs w:val="24"/>
        </w:rPr>
        <w:t xml:space="preserve">Порядок формирования, деятельности и полномочия президиума Совета муниципального округа определяется </w:t>
      </w:r>
      <w:hyperlink r:id="rId40" w:history="1">
        <w:r w:rsidRPr="008738AE">
          <w:rPr>
            <w:rStyle w:val="af0"/>
            <w:color w:val="auto"/>
            <w:sz w:val="24"/>
            <w:szCs w:val="24"/>
            <w:u w:val="none"/>
          </w:rPr>
          <w:t>Регламентом</w:t>
        </w:r>
      </w:hyperlink>
      <w:r w:rsidRPr="008738AE">
        <w:rPr>
          <w:sz w:val="24"/>
          <w:szCs w:val="24"/>
        </w:rPr>
        <w:t xml:space="preserve"> Совета муниципального округа. </w:t>
      </w:r>
    </w:p>
    <w:p w:rsidR="00BE571C" w:rsidRPr="008738AE" w:rsidRDefault="00BE571C" w:rsidP="00BE571C">
      <w:pPr>
        <w:ind w:firstLine="567"/>
        <w:jc w:val="both"/>
        <w:rPr>
          <w:b/>
          <w:sz w:val="24"/>
          <w:szCs w:val="24"/>
        </w:rPr>
      </w:pPr>
    </w:p>
    <w:p w:rsidR="00BE571C" w:rsidRPr="008738AE" w:rsidRDefault="00BE571C" w:rsidP="00BE571C">
      <w:pPr>
        <w:ind w:firstLine="567"/>
        <w:jc w:val="both"/>
        <w:rPr>
          <w:b/>
          <w:sz w:val="24"/>
          <w:szCs w:val="24"/>
        </w:rPr>
      </w:pPr>
      <w:r w:rsidRPr="008738AE">
        <w:rPr>
          <w:b/>
          <w:sz w:val="24"/>
          <w:szCs w:val="24"/>
        </w:rPr>
        <w:t>Статья 39. Постоянные комиссии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39"/>
        </w:numPr>
        <w:tabs>
          <w:tab w:val="left" w:pos="1134"/>
        </w:tabs>
        <w:ind w:left="0" w:firstLine="567"/>
        <w:contextualSpacing/>
        <w:jc w:val="both"/>
        <w:rPr>
          <w:sz w:val="24"/>
          <w:szCs w:val="24"/>
        </w:rPr>
      </w:pPr>
      <w:r w:rsidRPr="008738AE">
        <w:rPr>
          <w:sz w:val="24"/>
          <w:szCs w:val="24"/>
        </w:rPr>
        <w:t>По отдельным направлениям своей деятельности Совет муниципального округа из состава депутатов формирует постоянные комиссии.</w:t>
      </w:r>
    </w:p>
    <w:p w:rsidR="00BE571C" w:rsidRPr="008738AE" w:rsidRDefault="00BE571C" w:rsidP="00BE571C">
      <w:pPr>
        <w:pStyle w:val="af"/>
        <w:numPr>
          <w:ilvl w:val="0"/>
          <w:numId w:val="39"/>
        </w:numPr>
        <w:tabs>
          <w:tab w:val="left" w:pos="1134"/>
        </w:tabs>
        <w:ind w:left="0" w:firstLine="567"/>
        <w:contextualSpacing/>
        <w:jc w:val="both"/>
        <w:rPr>
          <w:sz w:val="24"/>
          <w:szCs w:val="24"/>
        </w:rPr>
      </w:pPr>
      <w:r w:rsidRPr="008738AE">
        <w:rPr>
          <w:sz w:val="24"/>
          <w:szCs w:val="24"/>
        </w:rPr>
        <w:lastRenderedPageBreak/>
        <w:t>Решение о формировании постоянных комиссий, об их количественном составе и названии комиссии принимается Советом муниципального округа на его заседании в порядке, предусмотренном законодательством о местном самоуправлении, Уставом муниципального округа и регламентом Совета муниципального округа.</w:t>
      </w:r>
    </w:p>
    <w:p w:rsidR="00BE571C" w:rsidRPr="008738AE" w:rsidRDefault="00BE571C" w:rsidP="00BE571C">
      <w:pPr>
        <w:pStyle w:val="af"/>
        <w:numPr>
          <w:ilvl w:val="0"/>
          <w:numId w:val="39"/>
        </w:numPr>
        <w:tabs>
          <w:tab w:val="left" w:pos="1134"/>
        </w:tabs>
        <w:ind w:left="0" w:firstLine="567"/>
        <w:contextualSpacing/>
        <w:jc w:val="both"/>
        <w:rPr>
          <w:sz w:val="24"/>
          <w:szCs w:val="24"/>
        </w:rPr>
      </w:pPr>
      <w:r w:rsidRPr="008738AE">
        <w:rPr>
          <w:sz w:val="24"/>
          <w:szCs w:val="24"/>
        </w:rPr>
        <w:t>Функции и полномочия постоянных комиссий, а также организация их работы определяются Регламентом Совета муниципального округа.</w:t>
      </w:r>
    </w:p>
    <w:p w:rsidR="00BE571C" w:rsidRPr="008738AE" w:rsidRDefault="00BE571C" w:rsidP="00BE571C">
      <w:pPr>
        <w:jc w:val="both"/>
        <w:rPr>
          <w:sz w:val="24"/>
          <w:szCs w:val="24"/>
        </w:rPr>
      </w:pPr>
    </w:p>
    <w:p w:rsidR="00BE571C" w:rsidRPr="008738AE" w:rsidRDefault="00BE571C" w:rsidP="00BE571C">
      <w:pPr>
        <w:ind w:firstLine="567"/>
        <w:jc w:val="both"/>
        <w:rPr>
          <w:b/>
          <w:sz w:val="24"/>
          <w:szCs w:val="24"/>
        </w:rPr>
      </w:pPr>
      <w:r w:rsidRPr="008738AE">
        <w:rPr>
          <w:b/>
          <w:sz w:val="24"/>
          <w:szCs w:val="24"/>
        </w:rPr>
        <w:t>Статья 40. Временные комиссии Совета муниципального округа</w:t>
      </w:r>
    </w:p>
    <w:p w:rsidR="00BE571C" w:rsidRPr="008738AE" w:rsidRDefault="00BE571C" w:rsidP="00BE571C">
      <w:pPr>
        <w:tabs>
          <w:tab w:val="left" w:pos="851"/>
        </w:tabs>
        <w:ind w:firstLine="567"/>
        <w:jc w:val="both"/>
        <w:rPr>
          <w:sz w:val="24"/>
          <w:szCs w:val="24"/>
        </w:rPr>
      </w:pPr>
    </w:p>
    <w:p w:rsidR="00BE571C" w:rsidRPr="008738AE" w:rsidRDefault="00BE571C" w:rsidP="00BE571C">
      <w:pPr>
        <w:pStyle w:val="af"/>
        <w:numPr>
          <w:ilvl w:val="0"/>
          <w:numId w:val="40"/>
        </w:numPr>
        <w:tabs>
          <w:tab w:val="left" w:pos="1134"/>
        </w:tabs>
        <w:ind w:left="0" w:firstLine="567"/>
        <w:contextualSpacing/>
        <w:jc w:val="both"/>
        <w:rPr>
          <w:sz w:val="24"/>
          <w:szCs w:val="24"/>
        </w:rPr>
      </w:pPr>
      <w:r w:rsidRPr="008738AE">
        <w:rPr>
          <w:sz w:val="24"/>
          <w:szCs w:val="24"/>
        </w:rPr>
        <w:t>Для решения отдельных вопросов Совет муниципального округа может создавать временные комиссии из числа депутатов и иных лиц.</w:t>
      </w:r>
    </w:p>
    <w:p w:rsidR="00BE571C" w:rsidRPr="008738AE" w:rsidRDefault="00BE571C" w:rsidP="00BE571C">
      <w:pPr>
        <w:pStyle w:val="af"/>
        <w:numPr>
          <w:ilvl w:val="0"/>
          <w:numId w:val="40"/>
        </w:numPr>
        <w:tabs>
          <w:tab w:val="left" w:pos="1134"/>
        </w:tabs>
        <w:ind w:left="0" w:firstLine="567"/>
        <w:contextualSpacing/>
        <w:jc w:val="both"/>
        <w:rPr>
          <w:sz w:val="24"/>
          <w:szCs w:val="24"/>
        </w:rPr>
      </w:pPr>
      <w:r w:rsidRPr="008738AE">
        <w:rPr>
          <w:sz w:val="24"/>
          <w:szCs w:val="24"/>
        </w:rPr>
        <w:t>Задачи комиссии определяются Советом муниципального округа при их создании.</w:t>
      </w:r>
    </w:p>
    <w:p w:rsidR="00BE571C" w:rsidRPr="009F3F5C" w:rsidRDefault="00BE571C" w:rsidP="009F3F5C">
      <w:pPr>
        <w:pStyle w:val="af"/>
        <w:numPr>
          <w:ilvl w:val="0"/>
          <w:numId w:val="40"/>
        </w:numPr>
        <w:tabs>
          <w:tab w:val="left" w:pos="1134"/>
        </w:tabs>
        <w:ind w:left="0" w:firstLine="567"/>
        <w:contextualSpacing/>
        <w:jc w:val="both"/>
        <w:rPr>
          <w:sz w:val="24"/>
          <w:szCs w:val="24"/>
        </w:rPr>
      </w:pPr>
      <w:r w:rsidRPr="008738AE">
        <w:rPr>
          <w:sz w:val="24"/>
          <w:szCs w:val="24"/>
        </w:rPr>
        <w:t>Порядок деятельности и полномочия временных комиссий определяется Регламентом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ind w:firstLine="567"/>
        <w:jc w:val="both"/>
        <w:rPr>
          <w:b/>
          <w:sz w:val="24"/>
          <w:szCs w:val="24"/>
        </w:rPr>
      </w:pPr>
      <w:r w:rsidRPr="008738AE">
        <w:rPr>
          <w:b/>
          <w:sz w:val="24"/>
          <w:szCs w:val="24"/>
        </w:rPr>
        <w:t>Статья 41. Регламент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ind w:firstLine="567"/>
        <w:jc w:val="both"/>
        <w:rPr>
          <w:sz w:val="24"/>
          <w:szCs w:val="24"/>
        </w:rPr>
      </w:pPr>
      <w:r w:rsidRPr="008738AE">
        <w:rPr>
          <w:sz w:val="24"/>
          <w:szCs w:val="24"/>
        </w:rPr>
        <w:t>По вопросам организации своей деятельности Совет муниципального округа принимает Регламент в соответствии с законодательством Российской Федерации и Уставом муниципального округа.</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42. Порядок осуществления Советом муниципального округа законодательной инициативы в Государственном Совете Республики Коми</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41"/>
        </w:numPr>
        <w:tabs>
          <w:tab w:val="left" w:pos="1134"/>
        </w:tabs>
        <w:ind w:left="0" w:firstLine="567"/>
        <w:contextualSpacing/>
        <w:jc w:val="both"/>
        <w:rPr>
          <w:sz w:val="24"/>
          <w:szCs w:val="24"/>
        </w:rPr>
      </w:pPr>
      <w:r w:rsidRPr="008738AE">
        <w:rPr>
          <w:sz w:val="24"/>
          <w:szCs w:val="24"/>
        </w:rPr>
        <w:t xml:space="preserve">Правом разработки и внесения проектов законов Республики Коми на рассмотрение Совета муниципального округа обладают глава </w:t>
      </w:r>
      <w:r w:rsidR="002837CD" w:rsidRPr="008738AE">
        <w:rPr>
          <w:sz w:val="24"/>
          <w:szCs w:val="24"/>
        </w:rPr>
        <w:t xml:space="preserve">муниципального </w:t>
      </w:r>
      <w:r w:rsidRPr="008738AE">
        <w:rPr>
          <w:sz w:val="24"/>
          <w:szCs w:val="24"/>
        </w:rPr>
        <w:t xml:space="preserve">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 </w:t>
      </w:r>
    </w:p>
    <w:p w:rsidR="00BE571C" w:rsidRPr="008738AE" w:rsidRDefault="00BE571C" w:rsidP="00BE571C">
      <w:pPr>
        <w:pStyle w:val="af"/>
        <w:numPr>
          <w:ilvl w:val="0"/>
          <w:numId w:val="41"/>
        </w:numPr>
        <w:tabs>
          <w:tab w:val="left" w:pos="1134"/>
        </w:tabs>
        <w:ind w:left="0" w:firstLine="567"/>
        <w:contextualSpacing/>
        <w:jc w:val="both"/>
        <w:rPr>
          <w:sz w:val="24"/>
          <w:szCs w:val="24"/>
        </w:rPr>
      </w:pPr>
      <w:r w:rsidRPr="008738AE">
        <w:rPr>
          <w:sz w:val="24"/>
          <w:szCs w:val="24"/>
        </w:rPr>
        <w:t xml:space="preserve">Порядок внесения и рассмотрения предоставленного законопроекта определяется Регламентом Совета муниципального округа. </w:t>
      </w:r>
    </w:p>
    <w:p w:rsidR="00BE571C" w:rsidRPr="008738AE" w:rsidRDefault="00BE571C" w:rsidP="00BE571C">
      <w:pPr>
        <w:pStyle w:val="af"/>
        <w:numPr>
          <w:ilvl w:val="0"/>
          <w:numId w:val="41"/>
        </w:numPr>
        <w:tabs>
          <w:tab w:val="left" w:pos="1134"/>
        </w:tabs>
        <w:ind w:left="0" w:firstLine="567"/>
        <w:contextualSpacing/>
        <w:jc w:val="both"/>
        <w:rPr>
          <w:sz w:val="24"/>
          <w:szCs w:val="24"/>
        </w:rPr>
      </w:pPr>
      <w:r w:rsidRPr="008738AE">
        <w:rPr>
          <w:sz w:val="24"/>
          <w:szCs w:val="24"/>
        </w:rPr>
        <w:t xml:space="preserve">По результатам рассмотрения предоставленного законопроекта принимается одно из следующих решений: </w:t>
      </w:r>
    </w:p>
    <w:p w:rsidR="00BE571C" w:rsidRPr="008738AE" w:rsidRDefault="00BE571C" w:rsidP="00BE571C">
      <w:pPr>
        <w:pStyle w:val="af"/>
        <w:numPr>
          <w:ilvl w:val="0"/>
          <w:numId w:val="42"/>
        </w:numPr>
        <w:tabs>
          <w:tab w:val="left" w:pos="1134"/>
        </w:tabs>
        <w:ind w:left="0" w:firstLine="567"/>
        <w:contextualSpacing/>
        <w:jc w:val="both"/>
        <w:rPr>
          <w:sz w:val="24"/>
          <w:szCs w:val="24"/>
        </w:rPr>
      </w:pPr>
      <w:r w:rsidRPr="008738AE">
        <w:rPr>
          <w:sz w:val="24"/>
          <w:szCs w:val="24"/>
        </w:rPr>
        <w:t xml:space="preserve">о внесении законопроекта в Государственный Совет Республики Коми; </w:t>
      </w:r>
    </w:p>
    <w:p w:rsidR="00BE571C" w:rsidRPr="008738AE" w:rsidRDefault="00BE571C" w:rsidP="00BE571C">
      <w:pPr>
        <w:pStyle w:val="af"/>
        <w:numPr>
          <w:ilvl w:val="0"/>
          <w:numId w:val="42"/>
        </w:numPr>
        <w:tabs>
          <w:tab w:val="left" w:pos="1134"/>
        </w:tabs>
        <w:ind w:left="0" w:firstLine="567"/>
        <w:contextualSpacing/>
        <w:jc w:val="both"/>
        <w:rPr>
          <w:sz w:val="24"/>
          <w:szCs w:val="24"/>
        </w:rPr>
      </w:pPr>
      <w:r w:rsidRPr="008738AE">
        <w:rPr>
          <w:sz w:val="24"/>
          <w:szCs w:val="24"/>
        </w:rPr>
        <w:t xml:space="preserve">о доработке законопроекта и внесения его на повторное рассмотрение; </w:t>
      </w:r>
    </w:p>
    <w:p w:rsidR="00BE571C" w:rsidRPr="008738AE" w:rsidRDefault="00BE571C" w:rsidP="00BE571C">
      <w:pPr>
        <w:pStyle w:val="af"/>
        <w:numPr>
          <w:ilvl w:val="0"/>
          <w:numId w:val="42"/>
        </w:numPr>
        <w:tabs>
          <w:tab w:val="left" w:pos="1134"/>
        </w:tabs>
        <w:ind w:left="0" w:firstLine="567"/>
        <w:contextualSpacing/>
        <w:jc w:val="both"/>
        <w:rPr>
          <w:sz w:val="24"/>
          <w:szCs w:val="24"/>
        </w:rPr>
      </w:pPr>
      <w:r w:rsidRPr="008738AE">
        <w:rPr>
          <w:sz w:val="24"/>
          <w:szCs w:val="24"/>
        </w:rPr>
        <w:t xml:space="preserve">об отказе внесения законопроекта в Государственный Совет Республики Коми. </w:t>
      </w:r>
    </w:p>
    <w:p w:rsidR="00BE571C" w:rsidRPr="008738AE" w:rsidRDefault="00BE571C" w:rsidP="00BE571C">
      <w:pPr>
        <w:pStyle w:val="af"/>
        <w:numPr>
          <w:ilvl w:val="0"/>
          <w:numId w:val="41"/>
        </w:numPr>
        <w:tabs>
          <w:tab w:val="left" w:pos="1134"/>
        </w:tabs>
        <w:ind w:left="0" w:firstLine="567"/>
        <w:contextualSpacing/>
        <w:jc w:val="both"/>
        <w:rPr>
          <w:sz w:val="24"/>
          <w:szCs w:val="24"/>
        </w:rPr>
      </w:pPr>
      <w:r w:rsidRPr="008738AE">
        <w:rPr>
          <w:sz w:val="24"/>
          <w:szCs w:val="24"/>
        </w:rPr>
        <w:t xml:space="preserve">Законопроект и сопроводительные документы к нему направляются в Государственный Совет Республики Коми. </w:t>
      </w:r>
    </w:p>
    <w:p w:rsidR="00BE571C" w:rsidRPr="008738AE" w:rsidRDefault="00BE571C" w:rsidP="00BE571C">
      <w:pPr>
        <w:tabs>
          <w:tab w:val="left" w:pos="1134"/>
        </w:tabs>
        <w:ind w:firstLine="567"/>
        <w:jc w:val="both"/>
        <w:rPr>
          <w:sz w:val="24"/>
          <w:szCs w:val="24"/>
        </w:rPr>
      </w:pPr>
      <w:r w:rsidRPr="008738AE">
        <w:rPr>
          <w:sz w:val="24"/>
          <w:szCs w:val="24"/>
        </w:rPr>
        <w:t xml:space="preserve">Направляемый законопроект и сопроводительные документы к нему должны быть оформлены в соответствии с </w:t>
      </w:r>
      <w:hyperlink r:id="rId41" w:history="1">
        <w:r w:rsidRPr="008738AE">
          <w:rPr>
            <w:rStyle w:val="af0"/>
            <w:color w:val="auto"/>
            <w:sz w:val="24"/>
            <w:szCs w:val="24"/>
            <w:u w:val="none"/>
          </w:rPr>
          <w:t>регламентом</w:t>
        </w:r>
      </w:hyperlink>
      <w:r w:rsidRPr="008738AE">
        <w:rPr>
          <w:sz w:val="24"/>
          <w:szCs w:val="24"/>
        </w:rPr>
        <w:t xml:space="preserve"> Государственного Совета Республики Коми. </w:t>
      </w:r>
    </w:p>
    <w:p w:rsidR="00BE571C" w:rsidRPr="008738AE" w:rsidRDefault="00BE571C" w:rsidP="00BE571C">
      <w:pPr>
        <w:ind w:firstLine="567"/>
        <w:jc w:val="both"/>
        <w:rPr>
          <w:sz w:val="24"/>
          <w:szCs w:val="24"/>
        </w:rPr>
      </w:pPr>
    </w:p>
    <w:p w:rsidR="00BE571C" w:rsidRPr="008738AE" w:rsidRDefault="00BE571C" w:rsidP="00BE571C">
      <w:pPr>
        <w:ind w:firstLine="567"/>
        <w:jc w:val="both"/>
        <w:rPr>
          <w:b/>
          <w:sz w:val="24"/>
          <w:szCs w:val="24"/>
        </w:rPr>
      </w:pPr>
      <w:r w:rsidRPr="008738AE">
        <w:rPr>
          <w:b/>
          <w:bCs/>
          <w:sz w:val="24"/>
          <w:szCs w:val="24"/>
        </w:rPr>
        <w:t>Статья 43. Досрочное прекращение полномочий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2"/>
        <w:numPr>
          <w:ilvl w:val="0"/>
          <w:numId w:val="43"/>
        </w:numPr>
        <w:tabs>
          <w:tab w:val="left" w:pos="1134"/>
        </w:tabs>
        <w:spacing w:after="0" w:line="240" w:lineRule="auto"/>
        <w:ind w:left="0" w:firstLine="567"/>
        <w:rPr>
          <w:rFonts w:ascii="Times New Roman" w:hAnsi="Times New Roman"/>
          <w:sz w:val="24"/>
          <w:szCs w:val="24"/>
        </w:rPr>
      </w:pPr>
      <w:r w:rsidRPr="008738AE">
        <w:rPr>
          <w:rFonts w:ascii="Times New Roman" w:hAnsi="Times New Roman"/>
          <w:sz w:val="24"/>
          <w:szCs w:val="24"/>
        </w:rPr>
        <w:t xml:space="preserve">Полномочия Совета муниципального округа могут быть прекращены досрочно в порядке и по основаниям, которые предусмотрены статьей 73 Федерального закона № 131-ФЗ. </w:t>
      </w:r>
    </w:p>
    <w:p w:rsidR="00BE571C" w:rsidRPr="008738AE" w:rsidRDefault="00BE571C" w:rsidP="00BE571C">
      <w:pPr>
        <w:tabs>
          <w:tab w:val="left" w:pos="1134"/>
        </w:tabs>
        <w:ind w:firstLine="567"/>
        <w:jc w:val="both"/>
        <w:rPr>
          <w:sz w:val="24"/>
          <w:szCs w:val="24"/>
        </w:rPr>
      </w:pPr>
      <w:r w:rsidRPr="008738AE">
        <w:rPr>
          <w:sz w:val="24"/>
          <w:szCs w:val="24"/>
        </w:rPr>
        <w:t xml:space="preserve">Полномочия Совета муниципального округа также могут быть прекращены: </w:t>
      </w:r>
    </w:p>
    <w:p w:rsidR="00BE571C" w:rsidRPr="008738AE" w:rsidRDefault="00BE571C" w:rsidP="00BE571C">
      <w:pPr>
        <w:pStyle w:val="af"/>
        <w:numPr>
          <w:ilvl w:val="0"/>
          <w:numId w:val="44"/>
        </w:numPr>
        <w:tabs>
          <w:tab w:val="left" w:pos="1134"/>
        </w:tabs>
        <w:ind w:left="0" w:firstLine="567"/>
        <w:contextualSpacing/>
        <w:jc w:val="both"/>
        <w:rPr>
          <w:sz w:val="24"/>
          <w:szCs w:val="24"/>
        </w:rPr>
      </w:pPr>
      <w:r w:rsidRPr="008738AE">
        <w:rPr>
          <w:sz w:val="24"/>
          <w:szCs w:val="24"/>
        </w:rPr>
        <w:t xml:space="preserve">в случае принятия решения о самороспуске, при этом решение о самороспуске принимается не менее чем 2/3 (двумя третями) голосов от установленного числа депутатов; </w:t>
      </w:r>
    </w:p>
    <w:p w:rsidR="00BE571C" w:rsidRPr="008738AE" w:rsidRDefault="00BE571C" w:rsidP="00BE571C">
      <w:pPr>
        <w:pStyle w:val="af"/>
        <w:numPr>
          <w:ilvl w:val="0"/>
          <w:numId w:val="44"/>
        </w:numPr>
        <w:tabs>
          <w:tab w:val="left" w:pos="1134"/>
        </w:tabs>
        <w:ind w:left="0" w:firstLine="567"/>
        <w:contextualSpacing/>
        <w:jc w:val="both"/>
        <w:rPr>
          <w:sz w:val="24"/>
          <w:szCs w:val="24"/>
        </w:rPr>
      </w:pPr>
      <w:r w:rsidRPr="008738AE">
        <w:rPr>
          <w:sz w:val="24"/>
          <w:szCs w:val="24"/>
        </w:rPr>
        <w:lastRenderedPageBreak/>
        <w:t xml:space="preserve">в случае вступления в силу решения Верховного Суда Республики Коми о неправомочности данного состава депутатов Совета муниципального округа, в том числе в связи со сложением депутатами своих полномочий; </w:t>
      </w:r>
    </w:p>
    <w:p w:rsidR="00BE571C" w:rsidRPr="008738AE" w:rsidRDefault="00BE571C" w:rsidP="00BE571C">
      <w:pPr>
        <w:pStyle w:val="af"/>
        <w:numPr>
          <w:ilvl w:val="0"/>
          <w:numId w:val="44"/>
        </w:numPr>
        <w:tabs>
          <w:tab w:val="left" w:pos="1134"/>
        </w:tabs>
        <w:ind w:left="0" w:firstLine="567"/>
        <w:contextualSpacing/>
        <w:jc w:val="both"/>
        <w:rPr>
          <w:sz w:val="24"/>
          <w:szCs w:val="24"/>
        </w:rPr>
      </w:pPr>
      <w:r w:rsidRPr="008738AE">
        <w:rPr>
          <w:sz w:val="24"/>
          <w:szCs w:val="24"/>
        </w:rPr>
        <w:t xml:space="preserve">в случае преобразования муниципального округа, осуществляемого в соответствии со статьей 13 Федерального закона № 131-ФЗ, а также в случае упразднения муниципального округа; </w:t>
      </w:r>
    </w:p>
    <w:p w:rsidR="00BE571C" w:rsidRPr="008738AE" w:rsidRDefault="00BE571C" w:rsidP="00BE571C">
      <w:pPr>
        <w:pStyle w:val="af"/>
        <w:numPr>
          <w:ilvl w:val="0"/>
          <w:numId w:val="44"/>
        </w:numPr>
        <w:tabs>
          <w:tab w:val="left" w:pos="1134"/>
        </w:tabs>
        <w:ind w:left="0" w:firstLine="567"/>
        <w:contextualSpacing/>
        <w:jc w:val="both"/>
        <w:rPr>
          <w:sz w:val="24"/>
          <w:szCs w:val="24"/>
        </w:rPr>
      </w:pPr>
      <w:r w:rsidRPr="008738AE">
        <w:rPr>
          <w:sz w:val="24"/>
          <w:szCs w:val="24"/>
        </w:rPr>
        <w:t xml:space="preserve">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BE571C" w:rsidRPr="008738AE" w:rsidRDefault="00BE571C" w:rsidP="00BE571C">
      <w:pPr>
        <w:pStyle w:val="af"/>
        <w:numPr>
          <w:ilvl w:val="0"/>
          <w:numId w:val="43"/>
        </w:numPr>
        <w:tabs>
          <w:tab w:val="left" w:pos="1134"/>
        </w:tabs>
        <w:ind w:left="0" w:firstLine="567"/>
        <w:contextualSpacing/>
        <w:jc w:val="both"/>
        <w:rPr>
          <w:sz w:val="24"/>
          <w:szCs w:val="24"/>
        </w:rPr>
      </w:pPr>
      <w:r w:rsidRPr="008738AE">
        <w:rPr>
          <w:sz w:val="24"/>
          <w:szCs w:val="24"/>
        </w:rPr>
        <w:t xml:space="preserve">Досрочное прекращение полномочий Совета муниципального округа влечет досрочное прекращение полномочий его депутатов. </w:t>
      </w:r>
    </w:p>
    <w:p w:rsidR="00BE571C" w:rsidRPr="008738AE" w:rsidRDefault="00BE571C" w:rsidP="00BE571C">
      <w:pPr>
        <w:pStyle w:val="af"/>
        <w:numPr>
          <w:ilvl w:val="0"/>
          <w:numId w:val="43"/>
        </w:numPr>
        <w:tabs>
          <w:tab w:val="left" w:pos="1134"/>
        </w:tabs>
        <w:ind w:left="0" w:firstLine="567"/>
        <w:contextualSpacing/>
        <w:jc w:val="both"/>
        <w:rPr>
          <w:sz w:val="24"/>
          <w:szCs w:val="24"/>
        </w:rPr>
      </w:pPr>
      <w:r w:rsidRPr="008738AE">
        <w:rPr>
          <w:sz w:val="24"/>
          <w:szCs w:val="24"/>
        </w:rPr>
        <w:t xml:space="preserve">В случае досрочного прекращения полномочий Совета муниципального округа досрочные выборы в Совет муниципального округа проводятся в сроки, установленные федеральным законом. </w:t>
      </w:r>
    </w:p>
    <w:p w:rsidR="00BE571C" w:rsidRPr="008738AE" w:rsidRDefault="00BE571C" w:rsidP="009F3F5C">
      <w:pPr>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44. Статус депутата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 xml:space="preserve">1. Срок полномочий депутата Совета муниципального округа начинается со дня избрания его депутатом Совета муниципального округа и прекращается со дня </w:t>
      </w:r>
      <w:proofErr w:type="gramStart"/>
      <w:r w:rsidRPr="008738AE">
        <w:rPr>
          <w:rFonts w:eastAsia="Calibri"/>
          <w:bCs/>
          <w:sz w:val="24"/>
          <w:szCs w:val="24"/>
          <w:lang w:eastAsia="en-US"/>
        </w:rPr>
        <w:t>начала работы Совета муниципального округа нового созыва</w:t>
      </w:r>
      <w:proofErr w:type="gramEnd"/>
      <w:r w:rsidRPr="008738AE">
        <w:rPr>
          <w:rFonts w:eastAsia="Calibri"/>
          <w:bCs/>
          <w:sz w:val="24"/>
          <w:szCs w:val="24"/>
          <w:lang w:eastAsia="en-US"/>
        </w:rPr>
        <w:t>. Срок полномочий депутата Совета муниципального округа составляет пять лет.</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3. Депутаты Совета муниципального округа осуществляют свои полномочия, как правило, на непостоянной основе.</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На постоянной основе могут работать не более 10 процентов депутатов от установленной численности депутатов Совета муниципального округа.</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Осуществляющие свои полномочия на постоянной основе депутаты не вправе:</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1) заниматься предпринимательской деятельностью лично или через доверенных лиц;</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2) участвовать в управлении коммерческой или некоммерческой организацией, за исключением следующих случаев:</w:t>
      </w:r>
    </w:p>
    <w:p w:rsidR="00BE571C" w:rsidRPr="008738AE" w:rsidRDefault="00BE571C" w:rsidP="00BE571C">
      <w:pPr>
        <w:autoSpaceDE w:val="0"/>
        <w:autoSpaceDN w:val="0"/>
        <w:adjustRightInd w:val="0"/>
        <w:ind w:firstLine="540"/>
        <w:jc w:val="both"/>
        <w:rPr>
          <w:rFonts w:eastAsia="Calibri"/>
          <w:bCs/>
          <w:sz w:val="24"/>
          <w:szCs w:val="24"/>
          <w:lang w:eastAsia="en-US"/>
        </w:rPr>
      </w:pPr>
      <w:proofErr w:type="gramStart"/>
      <w:r w:rsidRPr="008738AE">
        <w:rPr>
          <w:rFonts w:eastAsia="Calibri"/>
          <w:bCs/>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E571C" w:rsidRPr="008738AE" w:rsidRDefault="00BE571C" w:rsidP="00BE571C">
      <w:pPr>
        <w:autoSpaceDE w:val="0"/>
        <w:autoSpaceDN w:val="0"/>
        <w:adjustRightInd w:val="0"/>
        <w:ind w:firstLine="540"/>
        <w:jc w:val="both"/>
        <w:rPr>
          <w:rFonts w:eastAsia="Calibri"/>
          <w:bCs/>
          <w:sz w:val="24"/>
          <w:szCs w:val="24"/>
          <w:lang w:eastAsia="en-US"/>
        </w:rPr>
      </w:pPr>
      <w:proofErr w:type="gramStart"/>
      <w:r w:rsidRPr="008738AE">
        <w:rPr>
          <w:rFonts w:eastAsia="Calibri"/>
          <w:bCs/>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8738AE">
        <w:rPr>
          <w:rFonts w:eastAsia="Calibri"/>
          <w:bCs/>
          <w:sz w:val="24"/>
          <w:szCs w:val="24"/>
          <w:lang w:eastAsia="en-US"/>
        </w:rPr>
        <w:t xml:space="preserve"> </w:t>
      </w:r>
      <w:proofErr w:type="gramStart"/>
      <w:r w:rsidRPr="008738AE">
        <w:rPr>
          <w:rFonts w:eastAsia="Calibri"/>
          <w:bCs/>
          <w:sz w:val="24"/>
          <w:szCs w:val="24"/>
          <w:lang w:eastAsia="en-US"/>
        </w:rPr>
        <w:t>порядке</w:t>
      </w:r>
      <w:proofErr w:type="gramEnd"/>
      <w:r w:rsidRPr="008738AE">
        <w:rPr>
          <w:rFonts w:eastAsia="Calibri"/>
          <w:bCs/>
          <w:sz w:val="24"/>
          <w:szCs w:val="24"/>
          <w:lang w:eastAsia="en-US"/>
        </w:rPr>
        <w:t>, установленном законом Республики Коми;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8738AE">
        <w:rPr>
          <w:rFonts w:eastAsia="Calibri"/>
          <w:bCs/>
          <w:sz w:val="24"/>
          <w:szCs w:val="24"/>
          <w:lang w:eastAsia="en-US"/>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д) иные случаи, предусмотренные федеральными законами;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 xml:space="preserve">4. Депутат Совета муниципального округа должен соблюдать ограничения, запреты, исполнять обязанности, которые установлены Федеральным </w:t>
      </w:r>
      <w:hyperlink r:id="rId42" w:history="1">
        <w:r w:rsidRPr="008738AE">
          <w:rPr>
            <w:rStyle w:val="af0"/>
            <w:rFonts w:eastAsia="Calibri"/>
            <w:bCs/>
            <w:color w:val="auto"/>
            <w:sz w:val="24"/>
            <w:szCs w:val="24"/>
            <w:u w:val="none"/>
            <w:lang w:eastAsia="en-US"/>
          </w:rPr>
          <w:t>законом</w:t>
        </w:r>
      </w:hyperlink>
      <w:r w:rsidRPr="008738AE">
        <w:rPr>
          <w:rFonts w:eastAsia="Calibri"/>
          <w:bCs/>
          <w:sz w:val="24"/>
          <w:szCs w:val="24"/>
          <w:lang w:eastAsia="en-US"/>
        </w:rPr>
        <w:t xml:space="preserve"> от</w:t>
      </w:r>
      <w:r w:rsidRPr="008738AE">
        <w:rPr>
          <w:sz w:val="24"/>
          <w:szCs w:val="24"/>
        </w:rPr>
        <w:t xml:space="preserve"> 25.12.2008 № 273-ФЗ</w:t>
      </w:r>
      <w:r w:rsidRPr="008738AE">
        <w:rPr>
          <w:rFonts w:eastAsia="Calibri"/>
          <w:bCs/>
          <w:sz w:val="24"/>
          <w:szCs w:val="24"/>
          <w:lang w:eastAsia="en-US"/>
        </w:rPr>
        <w:t xml:space="preserve"> «О противодействии коррупции» и другими федеральными законами.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 xml:space="preserve">5. </w:t>
      </w:r>
      <w:proofErr w:type="gramStart"/>
      <w:r w:rsidRPr="008738AE">
        <w:rPr>
          <w:rFonts w:eastAsia="Calibri"/>
          <w:sz w:val="24"/>
          <w:szCs w:val="24"/>
          <w:lang w:eastAsia="en-US"/>
        </w:rPr>
        <w:t xml:space="preserve">Депутат </w:t>
      </w:r>
      <w:r w:rsidRPr="008738AE">
        <w:rPr>
          <w:sz w:val="24"/>
          <w:szCs w:val="24"/>
        </w:rPr>
        <w:t xml:space="preserve">Совета муниципального округа </w:t>
      </w:r>
      <w:r w:rsidRPr="008738AE">
        <w:rPr>
          <w:rFonts w:eastAsia="Calibri"/>
          <w:sz w:val="24"/>
          <w:szCs w:val="24"/>
          <w:lang w:eastAsia="en-US"/>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8738AE">
        <w:rPr>
          <w:rFonts w:eastAsia="Calibri"/>
          <w:sz w:val="24"/>
          <w:szCs w:val="24"/>
          <w:lang w:eastAsia="en-US"/>
        </w:rPr>
        <w:t xml:space="preserve"> частями 3 - </w:t>
      </w:r>
      <w:hyperlink r:id="rId43" w:history="1">
        <w:r w:rsidRPr="008738AE">
          <w:rPr>
            <w:rStyle w:val="af0"/>
            <w:rFonts w:eastAsia="Calibri"/>
            <w:color w:val="auto"/>
            <w:sz w:val="24"/>
            <w:szCs w:val="24"/>
            <w:u w:val="none"/>
            <w:lang w:eastAsia="en-US"/>
          </w:rPr>
          <w:t>6 статьи 13</w:t>
        </w:r>
      </w:hyperlink>
      <w:r w:rsidRPr="008738AE">
        <w:rPr>
          <w:rFonts w:eastAsia="Calibri"/>
          <w:sz w:val="24"/>
          <w:szCs w:val="24"/>
          <w:lang w:eastAsia="en-US"/>
        </w:rPr>
        <w:t xml:space="preserve"> Федерального закона от 25.12.2008 № 273-ФЗ «О противодействии коррупции».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 xml:space="preserve">6. </w:t>
      </w:r>
      <w:proofErr w:type="gramStart"/>
      <w:r w:rsidRPr="008738AE">
        <w:rPr>
          <w:rFonts w:eastAsia="Calibri"/>
          <w:bCs/>
          <w:sz w:val="24"/>
          <w:szCs w:val="24"/>
          <w:lang w:eastAsia="en-US"/>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8. Депутат Совета муниципального округа</w:t>
      </w:r>
      <w:r w:rsidRPr="008738AE">
        <w:rPr>
          <w:sz w:val="24"/>
          <w:szCs w:val="24"/>
        </w:rPr>
        <w:t>, осуществляющий полномочия на постоянной основе,</w:t>
      </w:r>
      <w:r w:rsidRPr="008738AE">
        <w:rPr>
          <w:rFonts w:eastAsia="Calibri"/>
          <w:bCs/>
          <w:sz w:val="24"/>
          <w:szCs w:val="24"/>
          <w:lang w:eastAsia="en-US"/>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9. Депутат Совета муниципального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муниципального округа.</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lastRenderedPageBreak/>
        <w:t xml:space="preserve">10. </w:t>
      </w:r>
      <w:proofErr w:type="gramStart"/>
      <w:r w:rsidRPr="008738AE">
        <w:rPr>
          <w:rFonts w:eastAsia="Calibri"/>
          <w:bCs/>
          <w:sz w:val="24"/>
          <w:szCs w:val="24"/>
          <w:lang w:eastAsia="en-US"/>
        </w:rPr>
        <w:t xml:space="preserve">Встречи депутата с избирателями проводятся в помещениях, специально отведенных местах, а также на </w:t>
      </w:r>
      <w:proofErr w:type="spellStart"/>
      <w:r w:rsidRPr="008738AE">
        <w:rPr>
          <w:rFonts w:eastAsia="Calibri"/>
          <w:bCs/>
          <w:sz w:val="24"/>
          <w:szCs w:val="24"/>
          <w:lang w:eastAsia="en-US"/>
        </w:rPr>
        <w:t>внутридворовых</w:t>
      </w:r>
      <w:proofErr w:type="spellEnd"/>
      <w:r w:rsidRPr="008738AE">
        <w:rPr>
          <w:rFonts w:eastAsia="Calibri"/>
          <w:bCs/>
          <w:sz w:val="24"/>
          <w:szCs w:val="24"/>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738AE">
        <w:rPr>
          <w:rFonts w:eastAsia="Calibri"/>
          <w:bCs/>
          <w:sz w:val="24"/>
          <w:szCs w:val="24"/>
          <w:lang w:eastAsia="en-US"/>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E571C" w:rsidRPr="008738AE" w:rsidRDefault="00BE571C" w:rsidP="00BE571C">
      <w:pPr>
        <w:autoSpaceDE w:val="0"/>
        <w:autoSpaceDN w:val="0"/>
        <w:adjustRightInd w:val="0"/>
        <w:ind w:firstLine="540"/>
        <w:jc w:val="both"/>
        <w:rPr>
          <w:rFonts w:eastAsia="Calibri"/>
          <w:bCs/>
          <w:sz w:val="24"/>
          <w:szCs w:val="24"/>
          <w:lang w:eastAsia="en-US"/>
        </w:rPr>
      </w:pPr>
      <w:r w:rsidRPr="008738AE">
        <w:rPr>
          <w:rFonts w:eastAsia="Calibri"/>
          <w:bCs/>
          <w:sz w:val="24"/>
          <w:szCs w:val="24"/>
          <w:lang w:eastAsia="en-US"/>
        </w:rPr>
        <w:t>13. Депутат Совета муниципального округа обязан принимать участие в заседаниях Совета муниципального округа, в проводимых в период между ними заседаниях комиссий Совета муниципального округа.</w:t>
      </w:r>
    </w:p>
    <w:p w:rsidR="00BE571C" w:rsidRPr="008738AE" w:rsidRDefault="00BE571C" w:rsidP="00BE571C">
      <w:pPr>
        <w:ind w:firstLine="567"/>
        <w:jc w:val="both"/>
        <w:rPr>
          <w:bCs/>
          <w:sz w:val="24"/>
          <w:szCs w:val="24"/>
        </w:rPr>
      </w:pPr>
    </w:p>
    <w:p w:rsidR="00BE571C" w:rsidRPr="008738AE" w:rsidRDefault="00BE571C" w:rsidP="00BE571C">
      <w:pPr>
        <w:autoSpaceDE w:val="0"/>
        <w:autoSpaceDN w:val="0"/>
        <w:adjustRightInd w:val="0"/>
        <w:ind w:firstLine="567"/>
        <w:jc w:val="both"/>
        <w:outlineLvl w:val="0"/>
        <w:rPr>
          <w:rFonts w:eastAsia="Calibri"/>
          <w:b/>
          <w:bCs/>
          <w:sz w:val="24"/>
          <w:szCs w:val="24"/>
          <w:lang w:eastAsia="en-US"/>
        </w:rPr>
      </w:pPr>
      <w:r w:rsidRPr="008738AE">
        <w:rPr>
          <w:b/>
          <w:bCs/>
          <w:sz w:val="24"/>
          <w:szCs w:val="24"/>
        </w:rPr>
        <w:t xml:space="preserve">Статья 45. </w:t>
      </w:r>
      <w:r w:rsidRPr="008738AE">
        <w:rPr>
          <w:rFonts w:eastAsia="Calibri"/>
          <w:b/>
          <w:bCs/>
          <w:sz w:val="24"/>
          <w:szCs w:val="24"/>
          <w:lang w:eastAsia="en-US"/>
        </w:rPr>
        <w:t>Помощники депутата</w:t>
      </w:r>
    </w:p>
    <w:p w:rsidR="00BE571C" w:rsidRPr="008738AE" w:rsidRDefault="00BE571C" w:rsidP="00BE571C">
      <w:pPr>
        <w:tabs>
          <w:tab w:val="left" w:pos="993"/>
        </w:tabs>
        <w:ind w:firstLine="567"/>
        <w:jc w:val="both"/>
        <w:rPr>
          <w:sz w:val="24"/>
          <w:szCs w:val="24"/>
        </w:rPr>
      </w:pPr>
    </w:p>
    <w:p w:rsidR="00BE571C" w:rsidRPr="008738AE" w:rsidRDefault="00BE571C" w:rsidP="00BE571C">
      <w:pPr>
        <w:autoSpaceDE w:val="0"/>
        <w:autoSpaceDN w:val="0"/>
        <w:adjustRightInd w:val="0"/>
        <w:ind w:firstLine="540"/>
        <w:jc w:val="both"/>
        <w:rPr>
          <w:rFonts w:eastAsia="Calibri"/>
          <w:sz w:val="24"/>
          <w:szCs w:val="24"/>
          <w:lang w:eastAsia="en-US"/>
        </w:rPr>
      </w:pPr>
      <w:r w:rsidRPr="008738AE">
        <w:rPr>
          <w:rFonts w:eastAsia="Calibri"/>
          <w:sz w:val="24"/>
          <w:szCs w:val="24"/>
          <w:lang w:eastAsia="en-US"/>
        </w:rPr>
        <w:t>1. Депутат Совета муниципального округа вправе иметь не более двух помощников, работающих на общественных началах.</w:t>
      </w:r>
    </w:p>
    <w:p w:rsidR="00BE571C" w:rsidRPr="009F3F5C" w:rsidRDefault="00BE571C" w:rsidP="009F3F5C">
      <w:pPr>
        <w:autoSpaceDE w:val="0"/>
        <w:autoSpaceDN w:val="0"/>
        <w:adjustRightInd w:val="0"/>
        <w:ind w:firstLine="540"/>
        <w:jc w:val="both"/>
        <w:rPr>
          <w:rFonts w:eastAsia="Calibri"/>
          <w:sz w:val="24"/>
          <w:szCs w:val="24"/>
          <w:lang w:eastAsia="en-US"/>
        </w:rPr>
      </w:pPr>
      <w:r w:rsidRPr="008738AE">
        <w:rPr>
          <w:rFonts w:eastAsia="Calibri"/>
          <w:sz w:val="24"/>
          <w:szCs w:val="24"/>
          <w:lang w:eastAsia="en-US"/>
        </w:rPr>
        <w:t>2. Порядок осуществления деятельности помощника депутата регулируется Положением о помощнике депутата Совета муниципального округа, утверждаемым решение</w:t>
      </w:r>
      <w:r w:rsidR="009F3F5C">
        <w:rPr>
          <w:rFonts w:eastAsia="Calibri"/>
          <w:sz w:val="24"/>
          <w:szCs w:val="24"/>
          <w:lang w:eastAsia="en-US"/>
        </w:rPr>
        <w:t>м Совета муниципального округа.</w:t>
      </w:r>
    </w:p>
    <w:p w:rsidR="00BE571C" w:rsidRPr="008738AE" w:rsidRDefault="00BE571C" w:rsidP="00BE571C">
      <w:pPr>
        <w:jc w:val="both"/>
        <w:rPr>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46.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Pr="008738AE">
        <w:rPr>
          <w:b/>
          <w:sz w:val="24"/>
          <w:szCs w:val="24"/>
        </w:rPr>
        <w:t>муниципального</w:t>
      </w:r>
      <w:r w:rsidRPr="008738AE">
        <w:rPr>
          <w:b/>
          <w:bCs/>
          <w:sz w:val="24"/>
          <w:szCs w:val="24"/>
        </w:rPr>
        <w:t xml:space="preserve">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45"/>
        </w:numPr>
        <w:tabs>
          <w:tab w:val="left" w:pos="1134"/>
        </w:tabs>
        <w:ind w:left="0" w:firstLine="567"/>
        <w:contextualSpacing/>
        <w:jc w:val="both"/>
        <w:rPr>
          <w:sz w:val="24"/>
          <w:szCs w:val="24"/>
        </w:rPr>
      </w:pPr>
      <w:r w:rsidRPr="008738AE">
        <w:rPr>
          <w:sz w:val="24"/>
          <w:szCs w:val="24"/>
        </w:rPr>
        <w:t>Депутатам Совета муниципального округа, осуществляющим полномочия на непостоянной основе, устанавливаются следующие гарантии:</w:t>
      </w:r>
    </w:p>
    <w:p w:rsidR="00BE571C" w:rsidRPr="008738AE" w:rsidRDefault="00BE571C" w:rsidP="00BE571C">
      <w:pPr>
        <w:pStyle w:val="af"/>
        <w:numPr>
          <w:ilvl w:val="0"/>
          <w:numId w:val="46"/>
        </w:numPr>
        <w:tabs>
          <w:tab w:val="left" w:pos="1134"/>
        </w:tabs>
        <w:autoSpaceDE w:val="0"/>
        <w:autoSpaceDN w:val="0"/>
        <w:adjustRightInd w:val="0"/>
        <w:ind w:left="0" w:firstLine="567"/>
        <w:contextualSpacing/>
        <w:jc w:val="both"/>
        <w:rPr>
          <w:sz w:val="24"/>
          <w:szCs w:val="24"/>
        </w:rPr>
      </w:pPr>
      <w:r w:rsidRPr="008738AE">
        <w:rPr>
          <w:sz w:val="24"/>
          <w:szCs w:val="24"/>
        </w:rPr>
        <w:t xml:space="preserve">доступ к информации, необходимой для осуществления </w:t>
      </w:r>
      <w:r w:rsidRPr="008738AE">
        <w:rPr>
          <w:rFonts w:eastAsia="Calibri"/>
          <w:sz w:val="24"/>
          <w:szCs w:val="24"/>
          <w:lang w:eastAsia="en-US"/>
        </w:rPr>
        <w:t>полномочий, в порядке, установленном муниципальными правовыми актами в соответствии с законодательством</w:t>
      </w:r>
      <w:r w:rsidRPr="008738AE">
        <w:rPr>
          <w:sz w:val="24"/>
          <w:szCs w:val="24"/>
        </w:rPr>
        <w:t xml:space="preserve">; </w:t>
      </w:r>
    </w:p>
    <w:p w:rsidR="00BE571C" w:rsidRPr="008738AE" w:rsidRDefault="00BE571C" w:rsidP="00BE571C">
      <w:pPr>
        <w:pStyle w:val="af"/>
        <w:numPr>
          <w:ilvl w:val="0"/>
          <w:numId w:val="46"/>
        </w:numPr>
        <w:tabs>
          <w:tab w:val="left" w:pos="1134"/>
        </w:tabs>
        <w:ind w:left="0" w:firstLine="567"/>
        <w:contextualSpacing/>
        <w:jc w:val="both"/>
        <w:rPr>
          <w:sz w:val="24"/>
          <w:szCs w:val="24"/>
        </w:rPr>
      </w:pPr>
      <w:r w:rsidRPr="008738AE">
        <w:rPr>
          <w:sz w:val="24"/>
          <w:szCs w:val="24"/>
        </w:rPr>
        <w:t>предоставление служебного помещения, сре</w:t>
      </w:r>
      <w:proofErr w:type="gramStart"/>
      <w:r w:rsidRPr="008738AE">
        <w:rPr>
          <w:sz w:val="24"/>
          <w:szCs w:val="24"/>
        </w:rPr>
        <w:t>дств св</w:t>
      </w:r>
      <w:proofErr w:type="gramEnd"/>
      <w:r w:rsidRPr="008738AE">
        <w:rPr>
          <w:sz w:val="24"/>
          <w:szCs w:val="24"/>
        </w:rPr>
        <w:t xml:space="preserve">язи и необходимой оргтехники для осуществления полномочий; </w:t>
      </w:r>
    </w:p>
    <w:p w:rsidR="00BE571C" w:rsidRPr="008738AE" w:rsidRDefault="00BE571C" w:rsidP="00BE571C">
      <w:pPr>
        <w:pStyle w:val="af"/>
        <w:numPr>
          <w:ilvl w:val="0"/>
          <w:numId w:val="46"/>
        </w:numPr>
        <w:tabs>
          <w:tab w:val="left" w:pos="1134"/>
        </w:tabs>
        <w:autoSpaceDE w:val="0"/>
        <w:autoSpaceDN w:val="0"/>
        <w:adjustRightInd w:val="0"/>
        <w:ind w:left="0" w:firstLine="567"/>
        <w:contextualSpacing/>
        <w:jc w:val="both"/>
        <w:rPr>
          <w:sz w:val="24"/>
          <w:szCs w:val="24"/>
        </w:rPr>
      </w:pPr>
      <w:r w:rsidRPr="008738AE">
        <w:rPr>
          <w:sz w:val="24"/>
          <w:szCs w:val="24"/>
        </w:rPr>
        <w:t xml:space="preserve">транспортное обслуживание, обеспечиваемое в связи с осуществлением </w:t>
      </w:r>
      <w:r w:rsidRPr="008738AE">
        <w:rPr>
          <w:rFonts w:eastAsia="Calibri"/>
          <w:sz w:val="24"/>
          <w:szCs w:val="24"/>
          <w:lang w:eastAsia="en-US"/>
        </w:rPr>
        <w:t>полномочий, в порядке, установленном муниципальными правовыми актами</w:t>
      </w:r>
      <w:r w:rsidRPr="008738AE">
        <w:rPr>
          <w:sz w:val="24"/>
          <w:szCs w:val="24"/>
        </w:rPr>
        <w:t xml:space="preserve">; </w:t>
      </w:r>
    </w:p>
    <w:p w:rsidR="00BE571C" w:rsidRPr="008738AE" w:rsidRDefault="00BE571C" w:rsidP="00BE571C">
      <w:pPr>
        <w:pStyle w:val="af"/>
        <w:numPr>
          <w:ilvl w:val="0"/>
          <w:numId w:val="46"/>
        </w:numPr>
        <w:tabs>
          <w:tab w:val="left" w:pos="1134"/>
        </w:tabs>
        <w:ind w:left="0" w:firstLine="567"/>
        <w:contextualSpacing/>
        <w:jc w:val="both"/>
        <w:rPr>
          <w:sz w:val="24"/>
          <w:szCs w:val="24"/>
        </w:rPr>
      </w:pPr>
      <w:r w:rsidRPr="008738AE">
        <w:rPr>
          <w:sz w:val="24"/>
          <w:szCs w:val="24"/>
        </w:rPr>
        <w:t xml:space="preserve">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 </w:t>
      </w:r>
    </w:p>
    <w:p w:rsidR="00BE571C" w:rsidRPr="008738AE" w:rsidRDefault="00BE571C" w:rsidP="00BE571C">
      <w:pPr>
        <w:pStyle w:val="af"/>
        <w:numPr>
          <w:ilvl w:val="0"/>
          <w:numId w:val="46"/>
        </w:numPr>
        <w:tabs>
          <w:tab w:val="left" w:pos="1134"/>
        </w:tabs>
        <w:ind w:left="0" w:firstLine="567"/>
        <w:contextualSpacing/>
        <w:jc w:val="both"/>
        <w:rPr>
          <w:sz w:val="24"/>
          <w:szCs w:val="24"/>
        </w:rPr>
      </w:pPr>
      <w:r w:rsidRPr="008738AE">
        <w:rPr>
          <w:sz w:val="24"/>
          <w:szCs w:val="24"/>
        </w:rPr>
        <w:t xml:space="preserve">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BE571C" w:rsidRPr="008738AE" w:rsidRDefault="00BE571C" w:rsidP="00BE571C">
      <w:pPr>
        <w:pStyle w:val="af"/>
        <w:numPr>
          <w:ilvl w:val="0"/>
          <w:numId w:val="46"/>
        </w:numPr>
        <w:tabs>
          <w:tab w:val="left" w:pos="1134"/>
        </w:tabs>
        <w:ind w:left="0" w:firstLine="567"/>
        <w:contextualSpacing/>
        <w:jc w:val="both"/>
        <w:rPr>
          <w:sz w:val="24"/>
          <w:szCs w:val="24"/>
        </w:rPr>
      </w:pPr>
      <w:r w:rsidRPr="008738AE">
        <w:rPr>
          <w:sz w:val="24"/>
          <w:szCs w:val="24"/>
        </w:rPr>
        <w:lastRenderedPageBreak/>
        <w:t xml:space="preserve">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 </w:t>
      </w:r>
    </w:p>
    <w:p w:rsidR="00BE571C" w:rsidRPr="008738AE" w:rsidRDefault="00BE571C" w:rsidP="00BE571C">
      <w:pPr>
        <w:pStyle w:val="af"/>
        <w:numPr>
          <w:ilvl w:val="0"/>
          <w:numId w:val="46"/>
        </w:numPr>
        <w:tabs>
          <w:tab w:val="left" w:pos="1134"/>
        </w:tabs>
        <w:ind w:left="0" w:firstLine="567"/>
        <w:contextualSpacing/>
        <w:jc w:val="both"/>
        <w:rPr>
          <w:sz w:val="24"/>
          <w:szCs w:val="24"/>
        </w:rPr>
      </w:pPr>
      <w:r w:rsidRPr="008738AE">
        <w:rPr>
          <w:sz w:val="24"/>
          <w:szCs w:val="24"/>
        </w:rPr>
        <w:t xml:space="preserve">подготовка, переподготовка и повышение квалификации. </w:t>
      </w:r>
    </w:p>
    <w:p w:rsidR="00BE571C" w:rsidRPr="008738AE" w:rsidRDefault="00BE571C" w:rsidP="00BE571C">
      <w:pPr>
        <w:pStyle w:val="af"/>
        <w:numPr>
          <w:ilvl w:val="1"/>
          <w:numId w:val="45"/>
        </w:numPr>
        <w:tabs>
          <w:tab w:val="left" w:pos="1134"/>
        </w:tabs>
        <w:ind w:left="0" w:firstLine="567"/>
        <w:contextualSpacing/>
        <w:jc w:val="both"/>
        <w:rPr>
          <w:sz w:val="24"/>
          <w:szCs w:val="24"/>
        </w:rPr>
      </w:pPr>
      <w:bookmarkStart w:id="2" w:name="p233"/>
      <w:bookmarkEnd w:id="2"/>
      <w:proofErr w:type="gramStart"/>
      <w:r w:rsidRPr="008738AE">
        <w:rPr>
          <w:sz w:val="24"/>
          <w:szCs w:val="24"/>
        </w:rPr>
        <w:t xml:space="preserve">Депутату Совета муниципального округа для осуществления своих полномочий на непостоянной основе в целях обеспечения его участия в заседании Совета муниципального округа, заседании комиссии Совета муниципального округа, членом которой он является, иных официальных мероприятиях Совета муниципального округа, встречи депутата с избирателями гарантируется сохранение места работы (должности) </w:t>
      </w:r>
      <w:r w:rsidRPr="008738AE">
        <w:rPr>
          <w:bCs/>
          <w:sz w:val="24"/>
          <w:szCs w:val="24"/>
        </w:rPr>
        <w:t xml:space="preserve">на период, продолжительность которого в совокупности составляет </w:t>
      </w:r>
      <w:r w:rsidRPr="008738AE">
        <w:rPr>
          <w:sz w:val="24"/>
          <w:szCs w:val="24"/>
        </w:rPr>
        <w:t>шесть рабочих дней в месяц.</w:t>
      </w:r>
      <w:proofErr w:type="gramEnd"/>
    </w:p>
    <w:p w:rsidR="00BE571C" w:rsidRPr="008738AE" w:rsidRDefault="00BE571C" w:rsidP="00BE571C">
      <w:pPr>
        <w:tabs>
          <w:tab w:val="left" w:pos="1134"/>
        </w:tabs>
        <w:ind w:firstLine="567"/>
        <w:jc w:val="both"/>
        <w:rPr>
          <w:sz w:val="24"/>
          <w:szCs w:val="24"/>
        </w:rPr>
      </w:pPr>
      <w:proofErr w:type="gramStart"/>
      <w:r w:rsidRPr="008738AE">
        <w:rPr>
          <w:sz w:val="24"/>
          <w:szCs w:val="24"/>
        </w:rPr>
        <w:t xml:space="preserve">Основанием для освобождения депутата от основной работы или службы на время осуществления им депутатской деятельности в Совете муниципального округа является официальное уведомление за подписью председателя Совета муниципального округа, его заместителя либо председателя или руководителя соответствующей комиссии Совета муниципального округа с указанием даты, времени и места проведения заседания или иного мероприятия, указанных в </w:t>
      </w:r>
      <w:hyperlink r:id="rId44" w:anchor="p233" w:history="1">
        <w:r w:rsidRPr="008738AE">
          <w:rPr>
            <w:rStyle w:val="af0"/>
            <w:color w:val="auto"/>
            <w:sz w:val="24"/>
            <w:szCs w:val="24"/>
            <w:u w:val="none"/>
          </w:rPr>
          <w:t>абзаце первом</w:t>
        </w:r>
      </w:hyperlink>
      <w:r w:rsidRPr="008738AE">
        <w:rPr>
          <w:sz w:val="24"/>
          <w:szCs w:val="24"/>
        </w:rPr>
        <w:t xml:space="preserve"> настоящей части. </w:t>
      </w:r>
      <w:proofErr w:type="gramEnd"/>
    </w:p>
    <w:p w:rsidR="00BE571C" w:rsidRPr="008738AE" w:rsidRDefault="00BE571C" w:rsidP="00BE571C">
      <w:pPr>
        <w:pStyle w:val="af"/>
        <w:numPr>
          <w:ilvl w:val="1"/>
          <w:numId w:val="45"/>
        </w:numPr>
        <w:tabs>
          <w:tab w:val="left" w:pos="1134"/>
        </w:tabs>
        <w:autoSpaceDE w:val="0"/>
        <w:autoSpaceDN w:val="0"/>
        <w:adjustRightInd w:val="0"/>
        <w:ind w:left="0" w:firstLine="567"/>
        <w:contextualSpacing/>
        <w:jc w:val="both"/>
        <w:rPr>
          <w:sz w:val="24"/>
          <w:szCs w:val="24"/>
        </w:rPr>
      </w:pPr>
      <w:r w:rsidRPr="008738AE">
        <w:rPr>
          <w:rFonts w:eastAsia="Calibri"/>
          <w:sz w:val="24"/>
          <w:szCs w:val="24"/>
          <w:lang w:eastAsia="en-US"/>
        </w:rPr>
        <w:t>Лицам, замещающим муниципальные должности на постоянной основе</w:t>
      </w:r>
      <w:r w:rsidRPr="008738AE">
        <w:rPr>
          <w:sz w:val="24"/>
          <w:szCs w:val="24"/>
        </w:rPr>
        <w:t xml:space="preserve">, устанавливаются следующие гарантии: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предоставление служебного помещения, сре</w:t>
      </w:r>
      <w:proofErr w:type="gramStart"/>
      <w:r w:rsidRPr="008738AE">
        <w:rPr>
          <w:sz w:val="24"/>
          <w:szCs w:val="24"/>
        </w:rPr>
        <w:t>дств св</w:t>
      </w:r>
      <w:proofErr w:type="gramEnd"/>
      <w:r w:rsidRPr="008738AE">
        <w:rPr>
          <w:sz w:val="24"/>
          <w:szCs w:val="24"/>
        </w:rPr>
        <w:t xml:space="preserve">язи и необходимой оргтехники для осуществления полномочий;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транспортное обслуживание, обеспечиваемое в связи с осуществлением полномочий, в порядке, установленном муниципальными правовыми актами;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пенсионное обеспечение в соответствии с законодательством;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подготовку, переподготовку и повышение квалификации; </w:t>
      </w:r>
    </w:p>
    <w:p w:rsidR="00BE571C" w:rsidRPr="008738AE" w:rsidRDefault="00BE571C" w:rsidP="00BE571C">
      <w:pPr>
        <w:pStyle w:val="af"/>
        <w:numPr>
          <w:ilvl w:val="0"/>
          <w:numId w:val="47"/>
        </w:numPr>
        <w:tabs>
          <w:tab w:val="left" w:pos="1134"/>
        </w:tabs>
        <w:ind w:left="0" w:firstLine="567"/>
        <w:contextualSpacing/>
        <w:jc w:val="both"/>
        <w:rPr>
          <w:sz w:val="24"/>
          <w:szCs w:val="24"/>
        </w:rPr>
      </w:pPr>
      <w:r w:rsidRPr="008738AE">
        <w:rPr>
          <w:sz w:val="24"/>
          <w:szCs w:val="24"/>
        </w:rPr>
        <w:t xml:space="preserve">своевременное и в полном объеме получение денежного содержания. </w:t>
      </w:r>
    </w:p>
    <w:p w:rsidR="00BE571C" w:rsidRPr="008738AE" w:rsidRDefault="00BE571C" w:rsidP="00BE571C">
      <w:pPr>
        <w:pStyle w:val="af"/>
        <w:numPr>
          <w:ilvl w:val="0"/>
          <w:numId w:val="43"/>
        </w:numPr>
        <w:tabs>
          <w:tab w:val="left" w:pos="1134"/>
        </w:tabs>
        <w:ind w:left="0" w:firstLine="567"/>
        <w:contextualSpacing/>
        <w:jc w:val="both"/>
        <w:rPr>
          <w:sz w:val="24"/>
          <w:szCs w:val="24"/>
        </w:rPr>
      </w:pPr>
      <w:r w:rsidRPr="008738AE">
        <w:rPr>
          <w:sz w:val="24"/>
          <w:szCs w:val="24"/>
        </w:rPr>
        <w:t xml:space="preserve">Финансовое обеспечение гарантий, закрепленных в настоящей статье, осуществляется за счет средств бюджета муниципального округа. </w:t>
      </w:r>
    </w:p>
    <w:p w:rsidR="00BE571C" w:rsidRPr="008738AE" w:rsidRDefault="00BE571C" w:rsidP="00BE571C">
      <w:pPr>
        <w:autoSpaceDE w:val="0"/>
        <w:autoSpaceDN w:val="0"/>
        <w:adjustRightInd w:val="0"/>
        <w:ind w:firstLine="567"/>
        <w:jc w:val="both"/>
        <w:rPr>
          <w:rFonts w:eastAsia="Calibri"/>
          <w:iCs/>
          <w:sz w:val="24"/>
          <w:szCs w:val="24"/>
          <w:lang w:eastAsia="en-US"/>
        </w:rPr>
      </w:pPr>
      <w:r w:rsidRPr="008738AE">
        <w:rPr>
          <w:rFonts w:eastAsia="Calibri"/>
          <w:iCs/>
          <w:sz w:val="24"/>
          <w:szCs w:val="24"/>
          <w:lang w:eastAsia="en-US"/>
        </w:rPr>
        <w:t>Порядок предоставления указанных гарантий устанавливается решением Совета</w:t>
      </w:r>
      <w:r w:rsidR="00B42EDC" w:rsidRPr="008738AE">
        <w:rPr>
          <w:rFonts w:eastAsia="Calibri"/>
          <w:iCs/>
          <w:sz w:val="24"/>
          <w:szCs w:val="24"/>
          <w:lang w:eastAsia="en-US"/>
        </w:rPr>
        <w:t xml:space="preserve"> муниципального</w:t>
      </w:r>
      <w:r w:rsidRPr="008738AE">
        <w:rPr>
          <w:rFonts w:eastAsia="Calibri"/>
          <w:iCs/>
          <w:sz w:val="24"/>
          <w:szCs w:val="24"/>
          <w:lang w:eastAsia="en-US"/>
        </w:rPr>
        <w:t xml:space="preserve"> округа.</w:t>
      </w:r>
    </w:p>
    <w:p w:rsidR="00BE571C" w:rsidRPr="008738AE" w:rsidRDefault="00BE571C" w:rsidP="00BE571C">
      <w:pPr>
        <w:autoSpaceDE w:val="0"/>
        <w:autoSpaceDN w:val="0"/>
        <w:adjustRightInd w:val="0"/>
        <w:ind w:firstLine="567"/>
        <w:jc w:val="both"/>
        <w:rPr>
          <w:rFonts w:eastAsia="Calibri"/>
          <w:iCs/>
          <w:sz w:val="24"/>
          <w:szCs w:val="24"/>
          <w:lang w:eastAsia="en-US"/>
        </w:rPr>
      </w:pPr>
      <w:proofErr w:type="gramStart"/>
      <w:r w:rsidRPr="008738AE">
        <w:rPr>
          <w:rFonts w:eastAsia="Calibri"/>
          <w:iCs/>
          <w:sz w:val="24"/>
          <w:szCs w:val="24"/>
          <w:lang w:eastAsia="en-US"/>
        </w:rPr>
        <w:t xml:space="preserve">Гарантия, предусмотренная </w:t>
      </w:r>
      <w:hyperlink r:id="rId45" w:history="1">
        <w:r w:rsidRPr="008738AE">
          <w:rPr>
            <w:rStyle w:val="af0"/>
            <w:rFonts w:eastAsia="Calibri"/>
            <w:iCs/>
            <w:color w:val="auto"/>
            <w:sz w:val="24"/>
            <w:szCs w:val="24"/>
            <w:u w:val="none"/>
            <w:lang w:eastAsia="en-US"/>
          </w:rPr>
          <w:t>пунктом 4 части 3</w:t>
        </w:r>
      </w:hyperlink>
      <w:r w:rsidRPr="008738AE">
        <w:rPr>
          <w:rFonts w:eastAsia="Calibri"/>
          <w:iCs/>
          <w:sz w:val="24"/>
          <w:szCs w:val="24"/>
          <w:lang w:eastAsia="en-US"/>
        </w:rPr>
        <w:t xml:space="preserve"> настоящей статьи, не предоставляется лицам, замещавшим муниципальные должности на постоянной основе, полномочия которых прекращены по основаниям, предусмотренным </w:t>
      </w:r>
      <w:hyperlink r:id="rId46" w:history="1">
        <w:r w:rsidRPr="008738AE">
          <w:rPr>
            <w:rStyle w:val="af0"/>
            <w:rFonts w:eastAsia="Calibri"/>
            <w:iCs/>
            <w:color w:val="auto"/>
            <w:sz w:val="24"/>
            <w:szCs w:val="24"/>
            <w:u w:val="none"/>
            <w:lang w:eastAsia="en-US"/>
          </w:rPr>
          <w:t>абзацем седьмым части 16 статьи 35</w:t>
        </w:r>
      </w:hyperlink>
      <w:r w:rsidRPr="008738AE">
        <w:rPr>
          <w:rFonts w:eastAsia="Calibri"/>
          <w:iCs/>
          <w:sz w:val="24"/>
          <w:szCs w:val="24"/>
          <w:lang w:eastAsia="en-US"/>
        </w:rPr>
        <w:t xml:space="preserve">, </w:t>
      </w:r>
      <w:hyperlink r:id="rId47" w:history="1">
        <w:r w:rsidRPr="008738AE">
          <w:rPr>
            <w:rStyle w:val="af0"/>
            <w:rFonts w:eastAsia="Calibri"/>
            <w:iCs/>
            <w:color w:val="auto"/>
            <w:sz w:val="24"/>
            <w:szCs w:val="24"/>
            <w:u w:val="none"/>
            <w:lang w:eastAsia="en-US"/>
          </w:rPr>
          <w:t>пунктами 2.1</w:t>
        </w:r>
      </w:hyperlink>
      <w:r w:rsidRPr="008738AE">
        <w:rPr>
          <w:rFonts w:eastAsia="Calibri"/>
          <w:iCs/>
          <w:sz w:val="24"/>
          <w:szCs w:val="24"/>
          <w:lang w:eastAsia="en-US"/>
        </w:rPr>
        <w:t xml:space="preserve">, </w:t>
      </w:r>
      <w:hyperlink r:id="rId48" w:history="1">
        <w:r w:rsidRPr="008738AE">
          <w:rPr>
            <w:rStyle w:val="af0"/>
            <w:rFonts w:eastAsia="Calibri"/>
            <w:iCs/>
            <w:color w:val="auto"/>
            <w:sz w:val="24"/>
            <w:szCs w:val="24"/>
            <w:u w:val="none"/>
            <w:lang w:eastAsia="en-US"/>
          </w:rPr>
          <w:t>3</w:t>
        </w:r>
      </w:hyperlink>
      <w:r w:rsidRPr="008738AE">
        <w:rPr>
          <w:rFonts w:eastAsia="Calibri"/>
          <w:iCs/>
          <w:sz w:val="24"/>
          <w:szCs w:val="24"/>
          <w:lang w:eastAsia="en-US"/>
        </w:rPr>
        <w:t xml:space="preserve">, </w:t>
      </w:r>
      <w:hyperlink r:id="rId49" w:history="1">
        <w:r w:rsidRPr="008738AE">
          <w:rPr>
            <w:rStyle w:val="af0"/>
            <w:rFonts w:eastAsia="Calibri"/>
            <w:iCs/>
            <w:color w:val="auto"/>
            <w:sz w:val="24"/>
            <w:szCs w:val="24"/>
            <w:u w:val="none"/>
            <w:lang w:eastAsia="en-US"/>
          </w:rPr>
          <w:t>6</w:t>
        </w:r>
      </w:hyperlink>
      <w:r w:rsidRPr="008738AE">
        <w:rPr>
          <w:rFonts w:eastAsia="Calibri"/>
          <w:iCs/>
          <w:sz w:val="24"/>
          <w:szCs w:val="24"/>
          <w:lang w:eastAsia="en-US"/>
        </w:rPr>
        <w:t xml:space="preserve"> - </w:t>
      </w:r>
      <w:hyperlink r:id="rId50" w:history="1">
        <w:r w:rsidRPr="008738AE">
          <w:rPr>
            <w:rStyle w:val="af0"/>
            <w:rFonts w:eastAsia="Calibri"/>
            <w:iCs/>
            <w:color w:val="auto"/>
            <w:sz w:val="24"/>
            <w:szCs w:val="24"/>
            <w:u w:val="none"/>
            <w:lang w:eastAsia="en-US"/>
          </w:rPr>
          <w:t>9 части 6</w:t>
        </w:r>
      </w:hyperlink>
      <w:r w:rsidRPr="008738AE">
        <w:rPr>
          <w:rFonts w:eastAsia="Calibri"/>
          <w:iCs/>
          <w:sz w:val="24"/>
          <w:szCs w:val="24"/>
          <w:lang w:eastAsia="en-US"/>
        </w:rPr>
        <w:t xml:space="preserve">, </w:t>
      </w:r>
      <w:hyperlink r:id="rId51" w:history="1">
        <w:r w:rsidRPr="008738AE">
          <w:rPr>
            <w:rStyle w:val="af0"/>
            <w:rFonts w:eastAsia="Calibri"/>
            <w:iCs/>
            <w:color w:val="auto"/>
            <w:sz w:val="24"/>
            <w:szCs w:val="24"/>
            <w:u w:val="none"/>
            <w:lang w:eastAsia="en-US"/>
          </w:rPr>
          <w:t>частью 6.1 статьи 36</w:t>
        </w:r>
      </w:hyperlink>
      <w:r w:rsidRPr="008738AE">
        <w:rPr>
          <w:rFonts w:eastAsia="Calibri"/>
          <w:iCs/>
          <w:sz w:val="24"/>
          <w:szCs w:val="24"/>
          <w:lang w:eastAsia="en-US"/>
        </w:rPr>
        <w:t xml:space="preserve">, </w:t>
      </w:r>
      <w:hyperlink r:id="rId52" w:history="1">
        <w:r w:rsidRPr="008738AE">
          <w:rPr>
            <w:rStyle w:val="af0"/>
            <w:rFonts w:eastAsia="Calibri"/>
            <w:iCs/>
            <w:color w:val="auto"/>
            <w:sz w:val="24"/>
            <w:szCs w:val="24"/>
            <w:u w:val="none"/>
            <w:lang w:eastAsia="en-US"/>
          </w:rPr>
          <w:t>частью 7.1</w:t>
        </w:r>
      </w:hyperlink>
      <w:r w:rsidRPr="008738AE">
        <w:rPr>
          <w:rFonts w:eastAsia="Calibri"/>
          <w:iCs/>
          <w:sz w:val="24"/>
          <w:szCs w:val="24"/>
          <w:lang w:eastAsia="en-US"/>
        </w:rPr>
        <w:t>,</w:t>
      </w:r>
      <w:proofErr w:type="gramEnd"/>
      <w:r w:rsidRPr="008738AE">
        <w:rPr>
          <w:rFonts w:eastAsia="Calibri"/>
          <w:iCs/>
          <w:sz w:val="24"/>
          <w:szCs w:val="24"/>
          <w:lang w:eastAsia="en-US"/>
        </w:rPr>
        <w:t xml:space="preserve"> </w:t>
      </w:r>
      <w:hyperlink r:id="rId53" w:history="1">
        <w:r w:rsidRPr="008738AE">
          <w:rPr>
            <w:rStyle w:val="af0"/>
            <w:rFonts w:eastAsia="Calibri"/>
            <w:iCs/>
            <w:color w:val="auto"/>
            <w:sz w:val="24"/>
            <w:szCs w:val="24"/>
            <w:u w:val="none"/>
            <w:lang w:eastAsia="en-US"/>
          </w:rPr>
          <w:t>пунктами 5</w:t>
        </w:r>
      </w:hyperlink>
      <w:r w:rsidRPr="008738AE">
        <w:rPr>
          <w:rFonts w:eastAsia="Calibri"/>
          <w:iCs/>
          <w:sz w:val="24"/>
          <w:szCs w:val="24"/>
          <w:lang w:eastAsia="en-US"/>
        </w:rPr>
        <w:t xml:space="preserve"> - </w:t>
      </w:r>
      <w:hyperlink r:id="rId54" w:history="1">
        <w:r w:rsidRPr="008738AE">
          <w:rPr>
            <w:rStyle w:val="af0"/>
            <w:rFonts w:eastAsia="Calibri"/>
            <w:iCs/>
            <w:color w:val="auto"/>
            <w:sz w:val="24"/>
            <w:szCs w:val="24"/>
            <w:u w:val="none"/>
            <w:lang w:eastAsia="en-US"/>
          </w:rPr>
          <w:t>8 части 10</w:t>
        </w:r>
      </w:hyperlink>
      <w:r w:rsidRPr="008738AE">
        <w:rPr>
          <w:rFonts w:eastAsia="Calibri"/>
          <w:iCs/>
          <w:sz w:val="24"/>
          <w:szCs w:val="24"/>
          <w:lang w:eastAsia="en-US"/>
        </w:rPr>
        <w:t xml:space="preserve">, </w:t>
      </w:r>
      <w:hyperlink r:id="rId55" w:history="1">
        <w:r w:rsidRPr="008738AE">
          <w:rPr>
            <w:rStyle w:val="af0"/>
            <w:rFonts w:eastAsia="Calibri"/>
            <w:iCs/>
            <w:color w:val="auto"/>
            <w:sz w:val="24"/>
            <w:szCs w:val="24"/>
            <w:u w:val="none"/>
            <w:lang w:eastAsia="en-US"/>
          </w:rPr>
          <w:t>частью 10.1 статьи 40</w:t>
        </w:r>
      </w:hyperlink>
      <w:r w:rsidRPr="008738AE">
        <w:rPr>
          <w:rFonts w:eastAsia="Calibri"/>
          <w:iCs/>
          <w:sz w:val="24"/>
          <w:szCs w:val="24"/>
          <w:lang w:eastAsia="en-US"/>
        </w:rPr>
        <w:t xml:space="preserve">, </w:t>
      </w:r>
      <w:hyperlink r:id="rId56" w:history="1">
        <w:r w:rsidRPr="008738AE">
          <w:rPr>
            <w:rStyle w:val="af0"/>
            <w:rFonts w:eastAsia="Calibri"/>
            <w:iCs/>
            <w:color w:val="auto"/>
            <w:sz w:val="24"/>
            <w:szCs w:val="24"/>
            <w:u w:val="none"/>
            <w:lang w:eastAsia="en-US"/>
          </w:rPr>
          <w:t>частями 1</w:t>
        </w:r>
      </w:hyperlink>
      <w:r w:rsidRPr="008738AE">
        <w:rPr>
          <w:rFonts w:eastAsia="Calibri"/>
          <w:iCs/>
          <w:sz w:val="24"/>
          <w:szCs w:val="24"/>
          <w:lang w:eastAsia="en-US"/>
        </w:rPr>
        <w:t xml:space="preserve"> и </w:t>
      </w:r>
      <w:hyperlink r:id="rId57" w:history="1">
        <w:r w:rsidRPr="008738AE">
          <w:rPr>
            <w:rStyle w:val="af0"/>
            <w:rFonts w:eastAsia="Calibri"/>
            <w:iCs/>
            <w:color w:val="auto"/>
            <w:sz w:val="24"/>
            <w:szCs w:val="24"/>
            <w:u w:val="none"/>
            <w:lang w:eastAsia="en-US"/>
          </w:rPr>
          <w:t>2 статьи 73</w:t>
        </w:r>
      </w:hyperlink>
      <w:r w:rsidRPr="008738AE">
        <w:rPr>
          <w:rFonts w:eastAsia="Calibri"/>
          <w:iCs/>
          <w:sz w:val="24"/>
          <w:szCs w:val="24"/>
          <w:lang w:eastAsia="en-US"/>
        </w:rPr>
        <w:t xml:space="preserve"> Федерального закона № 131-ФЗ, а также прекращены за виновные действия по иным основаниям, предусмотренным федеральным законодательством.</w:t>
      </w:r>
    </w:p>
    <w:p w:rsidR="00BB1430" w:rsidRPr="008738AE" w:rsidRDefault="00BB1430" w:rsidP="00374851">
      <w:pPr>
        <w:jc w:val="both"/>
        <w:rPr>
          <w:b/>
          <w:bCs/>
          <w:sz w:val="24"/>
          <w:szCs w:val="24"/>
        </w:rPr>
      </w:pPr>
    </w:p>
    <w:p w:rsidR="009F3F5C" w:rsidRDefault="009F3F5C" w:rsidP="00BE571C">
      <w:pPr>
        <w:ind w:firstLine="567"/>
        <w:jc w:val="both"/>
        <w:rPr>
          <w:b/>
          <w:bCs/>
          <w:sz w:val="24"/>
          <w:szCs w:val="24"/>
        </w:rPr>
      </w:pPr>
    </w:p>
    <w:p w:rsidR="00BE571C" w:rsidRPr="008738AE" w:rsidRDefault="00BE571C" w:rsidP="00BE571C">
      <w:pPr>
        <w:ind w:firstLine="567"/>
        <w:jc w:val="both"/>
        <w:rPr>
          <w:b/>
          <w:sz w:val="24"/>
          <w:szCs w:val="24"/>
        </w:rPr>
      </w:pPr>
      <w:r w:rsidRPr="008738AE">
        <w:rPr>
          <w:b/>
          <w:bCs/>
          <w:sz w:val="24"/>
          <w:szCs w:val="24"/>
        </w:rPr>
        <w:lastRenderedPageBreak/>
        <w:t>Статья 47. Фракции в Совете муниципального округа</w:t>
      </w:r>
    </w:p>
    <w:p w:rsidR="00BE571C" w:rsidRPr="008738AE" w:rsidRDefault="00BE571C" w:rsidP="00BE571C">
      <w:pPr>
        <w:ind w:firstLine="567"/>
        <w:jc w:val="both"/>
        <w:rPr>
          <w:sz w:val="24"/>
          <w:szCs w:val="24"/>
        </w:rPr>
      </w:pPr>
      <w:bookmarkStart w:id="3" w:name="p250"/>
      <w:bookmarkEnd w:id="3"/>
    </w:p>
    <w:p w:rsidR="00BE571C" w:rsidRPr="008738AE" w:rsidRDefault="00BE571C" w:rsidP="00BE571C">
      <w:pPr>
        <w:pStyle w:val="af"/>
        <w:numPr>
          <w:ilvl w:val="0"/>
          <w:numId w:val="48"/>
        </w:numPr>
        <w:tabs>
          <w:tab w:val="left" w:pos="1134"/>
        </w:tabs>
        <w:ind w:left="0" w:firstLine="567"/>
        <w:contextualSpacing/>
        <w:jc w:val="both"/>
        <w:rPr>
          <w:sz w:val="24"/>
          <w:szCs w:val="24"/>
        </w:rPr>
      </w:pPr>
      <w:r w:rsidRPr="008738AE">
        <w:rPr>
          <w:sz w:val="24"/>
          <w:szCs w:val="24"/>
        </w:rPr>
        <w:t xml:space="preserve">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58" w:anchor="p253" w:history="1">
        <w:r w:rsidRPr="008738AE">
          <w:rPr>
            <w:rStyle w:val="af0"/>
            <w:color w:val="auto"/>
            <w:sz w:val="24"/>
            <w:szCs w:val="24"/>
            <w:u w:val="none"/>
          </w:rPr>
          <w:t>частью 3</w:t>
        </w:r>
      </w:hyperlink>
      <w:r w:rsidRPr="008738AE">
        <w:rPr>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59" w:anchor="p253" w:history="1">
        <w:r w:rsidRPr="008738AE">
          <w:rPr>
            <w:rStyle w:val="af0"/>
            <w:color w:val="auto"/>
            <w:sz w:val="24"/>
            <w:szCs w:val="24"/>
            <w:u w:val="none"/>
          </w:rPr>
          <w:t>части 3</w:t>
        </w:r>
      </w:hyperlink>
      <w:r w:rsidRPr="008738AE">
        <w:rPr>
          <w:sz w:val="24"/>
          <w:szCs w:val="24"/>
        </w:rPr>
        <w:t xml:space="preserve"> настоящей статьи. </w:t>
      </w:r>
    </w:p>
    <w:p w:rsidR="00BE571C" w:rsidRPr="008738AE" w:rsidRDefault="00BE571C" w:rsidP="00BE571C">
      <w:pPr>
        <w:pStyle w:val="af"/>
        <w:numPr>
          <w:ilvl w:val="0"/>
          <w:numId w:val="48"/>
        </w:numPr>
        <w:tabs>
          <w:tab w:val="left" w:pos="1134"/>
        </w:tabs>
        <w:ind w:left="0" w:firstLine="567"/>
        <w:contextualSpacing/>
        <w:jc w:val="both"/>
        <w:rPr>
          <w:sz w:val="24"/>
          <w:szCs w:val="24"/>
        </w:rPr>
      </w:pPr>
      <w:r w:rsidRPr="008738AE">
        <w:rPr>
          <w:sz w:val="24"/>
          <w:szCs w:val="24"/>
        </w:rPr>
        <w:t xml:space="preserve">Порядок деятельности фракций устанавливается Регламентом Совета муниципального округа либо иным актом Совета муниципального округа. </w:t>
      </w:r>
    </w:p>
    <w:p w:rsidR="00BE571C" w:rsidRPr="008738AE" w:rsidRDefault="00BE571C" w:rsidP="00BE571C">
      <w:pPr>
        <w:pStyle w:val="af"/>
        <w:numPr>
          <w:ilvl w:val="0"/>
          <w:numId w:val="48"/>
        </w:numPr>
        <w:tabs>
          <w:tab w:val="left" w:pos="1134"/>
        </w:tabs>
        <w:ind w:left="0" w:firstLine="567"/>
        <w:contextualSpacing/>
        <w:jc w:val="both"/>
        <w:rPr>
          <w:sz w:val="24"/>
          <w:szCs w:val="24"/>
        </w:rPr>
      </w:pPr>
      <w:bookmarkStart w:id="4" w:name="p253"/>
      <w:bookmarkEnd w:id="4"/>
      <w:r w:rsidRPr="008738AE">
        <w:rPr>
          <w:sz w:val="24"/>
          <w:szCs w:val="24"/>
        </w:rPr>
        <w:t xml:space="preserve">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BE571C" w:rsidRPr="008738AE" w:rsidRDefault="00BE571C" w:rsidP="00BE571C">
      <w:pPr>
        <w:pStyle w:val="af"/>
        <w:numPr>
          <w:ilvl w:val="0"/>
          <w:numId w:val="48"/>
        </w:numPr>
        <w:tabs>
          <w:tab w:val="left" w:pos="1134"/>
        </w:tabs>
        <w:ind w:left="0" w:firstLine="567"/>
        <w:contextualSpacing/>
        <w:jc w:val="both"/>
        <w:rPr>
          <w:sz w:val="24"/>
          <w:szCs w:val="24"/>
        </w:rPr>
      </w:pPr>
      <w:bookmarkStart w:id="5" w:name="p254"/>
      <w:bookmarkEnd w:id="5"/>
      <w:r w:rsidRPr="008738AE">
        <w:rPr>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60" w:anchor="p250" w:history="1">
        <w:r w:rsidRPr="008738AE">
          <w:rPr>
            <w:rStyle w:val="af0"/>
            <w:color w:val="auto"/>
            <w:sz w:val="24"/>
            <w:szCs w:val="24"/>
            <w:u w:val="none"/>
          </w:rPr>
          <w:t>частью 1</w:t>
        </w:r>
      </w:hyperlink>
      <w:r w:rsidRPr="008738AE">
        <w:rPr>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 </w:t>
      </w:r>
    </w:p>
    <w:p w:rsidR="00BE571C" w:rsidRPr="008738AE" w:rsidRDefault="00BE571C" w:rsidP="00BE571C">
      <w:pPr>
        <w:pStyle w:val="af"/>
        <w:numPr>
          <w:ilvl w:val="0"/>
          <w:numId w:val="48"/>
        </w:numPr>
        <w:tabs>
          <w:tab w:val="left" w:pos="1134"/>
        </w:tabs>
        <w:ind w:left="0" w:firstLine="567"/>
        <w:contextualSpacing/>
        <w:jc w:val="both"/>
        <w:rPr>
          <w:sz w:val="24"/>
          <w:szCs w:val="24"/>
        </w:rPr>
      </w:pPr>
      <w:r w:rsidRPr="008738AE">
        <w:rPr>
          <w:sz w:val="24"/>
          <w:szCs w:val="24"/>
        </w:rPr>
        <w:t xml:space="preserve">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61" w:anchor="p253" w:history="1">
        <w:r w:rsidRPr="008738AE">
          <w:rPr>
            <w:rStyle w:val="af0"/>
            <w:color w:val="auto"/>
            <w:sz w:val="24"/>
            <w:szCs w:val="24"/>
            <w:u w:val="none"/>
          </w:rPr>
          <w:t>части 3</w:t>
        </w:r>
      </w:hyperlink>
      <w:r w:rsidRPr="008738AE">
        <w:rPr>
          <w:sz w:val="24"/>
          <w:szCs w:val="24"/>
        </w:rPr>
        <w:t xml:space="preserve"> настоящей статьи, и входящий во фракцию, может быть членом только той политической партии, во фракцию которой он входит. </w:t>
      </w:r>
    </w:p>
    <w:p w:rsidR="00BE571C" w:rsidRPr="008738AE" w:rsidRDefault="00BE571C" w:rsidP="00BE571C">
      <w:pPr>
        <w:pStyle w:val="af"/>
        <w:numPr>
          <w:ilvl w:val="0"/>
          <w:numId w:val="48"/>
        </w:numPr>
        <w:tabs>
          <w:tab w:val="left" w:pos="1134"/>
        </w:tabs>
        <w:ind w:left="0" w:firstLine="567"/>
        <w:contextualSpacing/>
        <w:jc w:val="both"/>
        <w:rPr>
          <w:sz w:val="24"/>
          <w:szCs w:val="24"/>
        </w:rPr>
      </w:pPr>
      <w:bookmarkStart w:id="6" w:name="p256"/>
      <w:bookmarkEnd w:id="6"/>
      <w:r w:rsidRPr="008738AE">
        <w:rPr>
          <w:sz w:val="24"/>
          <w:szCs w:val="24"/>
        </w:rPr>
        <w:t xml:space="preserve">Депутат, избранный в составе списка кандидатов политической партии, указанной в </w:t>
      </w:r>
      <w:hyperlink r:id="rId62" w:anchor="p253" w:history="1">
        <w:r w:rsidRPr="008738AE">
          <w:rPr>
            <w:rStyle w:val="af0"/>
            <w:color w:val="auto"/>
            <w:sz w:val="24"/>
            <w:szCs w:val="24"/>
            <w:u w:val="none"/>
          </w:rPr>
          <w:t>части 3</w:t>
        </w:r>
      </w:hyperlink>
      <w:r w:rsidRPr="008738AE">
        <w:rPr>
          <w:sz w:val="24"/>
          <w:szCs w:val="24"/>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 </w:t>
      </w:r>
    </w:p>
    <w:p w:rsidR="00BE571C" w:rsidRPr="008738AE" w:rsidRDefault="00BE571C" w:rsidP="00BE571C">
      <w:pPr>
        <w:pStyle w:val="af"/>
        <w:numPr>
          <w:ilvl w:val="0"/>
          <w:numId w:val="48"/>
        </w:numPr>
        <w:tabs>
          <w:tab w:val="left" w:pos="1134"/>
        </w:tabs>
        <w:ind w:left="0" w:firstLine="567"/>
        <w:contextualSpacing/>
        <w:jc w:val="both"/>
        <w:rPr>
          <w:sz w:val="24"/>
          <w:szCs w:val="24"/>
        </w:rPr>
      </w:pPr>
      <w:r w:rsidRPr="008738AE">
        <w:rPr>
          <w:sz w:val="24"/>
          <w:szCs w:val="24"/>
        </w:rPr>
        <w:t xml:space="preserve">Несоблюдение требований, предусмотренных </w:t>
      </w:r>
      <w:hyperlink r:id="rId63" w:anchor="p254" w:history="1">
        <w:r w:rsidRPr="008738AE">
          <w:rPr>
            <w:rStyle w:val="af0"/>
            <w:color w:val="auto"/>
            <w:sz w:val="24"/>
            <w:szCs w:val="24"/>
            <w:u w:val="none"/>
          </w:rPr>
          <w:t>частями 4</w:t>
        </w:r>
      </w:hyperlink>
      <w:r w:rsidRPr="008738AE">
        <w:rPr>
          <w:sz w:val="24"/>
          <w:szCs w:val="24"/>
        </w:rPr>
        <w:t xml:space="preserve"> - </w:t>
      </w:r>
      <w:hyperlink r:id="rId64" w:anchor="p256" w:history="1">
        <w:r w:rsidRPr="008738AE">
          <w:rPr>
            <w:rStyle w:val="af0"/>
            <w:color w:val="auto"/>
            <w:sz w:val="24"/>
            <w:szCs w:val="24"/>
            <w:u w:val="none"/>
          </w:rPr>
          <w:t>6</w:t>
        </w:r>
      </w:hyperlink>
      <w:r w:rsidRPr="008738AE">
        <w:rPr>
          <w:sz w:val="24"/>
          <w:szCs w:val="24"/>
        </w:rPr>
        <w:t xml:space="preserve"> настоящей статьи, влечет за собой прекращение депутатских полномочий. </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48. Досрочное прекращение полномочий депутата Совета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49"/>
        </w:numPr>
        <w:tabs>
          <w:tab w:val="left" w:pos="1134"/>
        </w:tabs>
        <w:ind w:left="0" w:firstLine="567"/>
        <w:contextualSpacing/>
        <w:jc w:val="both"/>
        <w:rPr>
          <w:sz w:val="24"/>
          <w:szCs w:val="24"/>
        </w:rPr>
      </w:pPr>
      <w:r w:rsidRPr="008738AE">
        <w:rPr>
          <w:sz w:val="24"/>
          <w:szCs w:val="24"/>
        </w:rPr>
        <w:t xml:space="preserve">Полномочия депутата Совета муниципального округа прекращаются досрочно в случае: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смерти;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отставки по собственному желанию;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признания судом недееспособным или ограниченно дееспособным;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признания судом безвестно отсутствующим или объявления умершим;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вступления в отношении его в законную силу обвинительного приговора суда;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выезда за пределы Российской Федерации на постоянное место жительства; </w:t>
      </w:r>
    </w:p>
    <w:p w:rsidR="00BE571C" w:rsidRPr="008738AE" w:rsidRDefault="00BE571C" w:rsidP="00BE571C">
      <w:pPr>
        <w:pStyle w:val="af"/>
        <w:numPr>
          <w:ilvl w:val="1"/>
          <w:numId w:val="43"/>
        </w:numPr>
        <w:tabs>
          <w:tab w:val="left" w:pos="1134"/>
        </w:tabs>
        <w:ind w:left="0" w:firstLine="567"/>
        <w:contextualSpacing/>
        <w:jc w:val="both"/>
        <w:rPr>
          <w:sz w:val="24"/>
          <w:szCs w:val="24"/>
        </w:rPr>
      </w:pPr>
      <w:proofErr w:type="gramStart"/>
      <w:r w:rsidRPr="008738AE">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8738AE">
        <w:rPr>
          <w:sz w:val="24"/>
          <w:szCs w:val="24"/>
        </w:rPr>
        <w:lastRenderedPageBreak/>
        <w:t>либо иностранного гражданина, имеющего право на основании международного договора</w:t>
      </w:r>
      <w:proofErr w:type="gramEnd"/>
      <w:r w:rsidRPr="008738AE">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отзыва избирателями;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досрочного прекращения полномочий Совета муниципального округа; </w:t>
      </w:r>
    </w:p>
    <w:p w:rsidR="00BE571C" w:rsidRPr="008738AE" w:rsidRDefault="00BE571C" w:rsidP="00BE571C">
      <w:pPr>
        <w:pStyle w:val="af"/>
        <w:numPr>
          <w:ilvl w:val="1"/>
          <w:numId w:val="43"/>
        </w:numPr>
        <w:tabs>
          <w:tab w:val="left" w:pos="1134"/>
        </w:tabs>
        <w:ind w:left="0" w:firstLine="567"/>
        <w:contextualSpacing/>
        <w:jc w:val="both"/>
        <w:rPr>
          <w:sz w:val="24"/>
          <w:szCs w:val="24"/>
        </w:rPr>
      </w:pPr>
      <w:r w:rsidRPr="008738AE">
        <w:rPr>
          <w:sz w:val="24"/>
          <w:szCs w:val="24"/>
        </w:rPr>
        <w:t xml:space="preserve">призыва на военную службу или направления на заменяющую ее альтернативную гражданскую службу; </w:t>
      </w:r>
    </w:p>
    <w:p w:rsidR="00BE571C" w:rsidRPr="008738AE" w:rsidRDefault="00BE571C" w:rsidP="00BE571C">
      <w:pPr>
        <w:pStyle w:val="af"/>
        <w:numPr>
          <w:ilvl w:val="1"/>
          <w:numId w:val="43"/>
        </w:numPr>
        <w:autoSpaceDE w:val="0"/>
        <w:autoSpaceDN w:val="0"/>
        <w:adjustRightInd w:val="0"/>
        <w:ind w:left="0" w:firstLine="567"/>
        <w:contextualSpacing/>
        <w:jc w:val="both"/>
        <w:rPr>
          <w:sz w:val="24"/>
          <w:szCs w:val="24"/>
        </w:rPr>
      </w:pPr>
      <w:r w:rsidRPr="008738AE">
        <w:rPr>
          <w:sz w:val="24"/>
          <w:szCs w:val="24"/>
        </w:rPr>
        <w:t xml:space="preserve">в иных случаях, установленных </w:t>
      </w:r>
      <w:r w:rsidRPr="008738AE">
        <w:rPr>
          <w:rFonts w:eastAsia="Calibri"/>
          <w:sz w:val="24"/>
          <w:szCs w:val="24"/>
          <w:lang w:eastAsia="en-US"/>
        </w:rPr>
        <w:t xml:space="preserve">Федеральным </w:t>
      </w:r>
      <w:hyperlink r:id="rId65" w:history="1">
        <w:r w:rsidRPr="008738AE">
          <w:rPr>
            <w:rStyle w:val="af0"/>
            <w:rFonts w:eastAsia="Calibri"/>
            <w:color w:val="auto"/>
            <w:sz w:val="24"/>
            <w:szCs w:val="24"/>
            <w:u w:val="none"/>
            <w:lang w:eastAsia="en-US"/>
          </w:rPr>
          <w:t>законом</w:t>
        </w:r>
      </w:hyperlink>
      <w:r w:rsidRPr="008738AE">
        <w:rPr>
          <w:rFonts w:eastAsia="Calibri"/>
          <w:sz w:val="24"/>
          <w:szCs w:val="24"/>
          <w:lang w:eastAsia="en-US"/>
        </w:rPr>
        <w:t xml:space="preserve"> № 131-ФЗ и иными федеральными законами</w:t>
      </w:r>
      <w:r w:rsidRPr="008738AE">
        <w:rPr>
          <w:sz w:val="24"/>
          <w:szCs w:val="24"/>
        </w:rPr>
        <w:t xml:space="preserve">. </w:t>
      </w:r>
    </w:p>
    <w:p w:rsidR="00BE571C" w:rsidRPr="008738AE" w:rsidRDefault="00BE571C" w:rsidP="00BE571C">
      <w:pPr>
        <w:pStyle w:val="af"/>
        <w:numPr>
          <w:ilvl w:val="0"/>
          <w:numId w:val="49"/>
        </w:numPr>
        <w:tabs>
          <w:tab w:val="left" w:pos="1134"/>
        </w:tabs>
        <w:ind w:left="0" w:firstLine="567"/>
        <w:contextualSpacing/>
        <w:jc w:val="both"/>
        <w:rPr>
          <w:sz w:val="24"/>
          <w:szCs w:val="24"/>
        </w:rPr>
      </w:pPr>
      <w:proofErr w:type="gramStart"/>
      <w:r w:rsidRPr="008738AE">
        <w:rPr>
          <w:sz w:val="24"/>
          <w:szCs w:val="24"/>
        </w:rPr>
        <w:t xml:space="preserve">Полномочия депутата прекращаются досрочно в случае несоблюдения ограничений, запретов, не исполнения обязанностей, установленных Федеральным </w:t>
      </w:r>
      <w:hyperlink r:id="rId66" w:history="1">
        <w:r w:rsidRPr="008738AE">
          <w:rPr>
            <w:rStyle w:val="af0"/>
            <w:color w:val="auto"/>
            <w:sz w:val="24"/>
            <w:szCs w:val="24"/>
            <w:u w:val="none"/>
          </w:rPr>
          <w:t>законом</w:t>
        </w:r>
      </w:hyperlink>
      <w:r w:rsidRPr="008738AE">
        <w:rPr>
          <w:sz w:val="24"/>
          <w:szCs w:val="24"/>
        </w:rPr>
        <w:t xml:space="preserve"> от 25.12.2008 № 273-ФЗ «О противодействии коррупции», Федеральным </w:t>
      </w:r>
      <w:hyperlink r:id="rId67" w:history="1">
        <w:r w:rsidRPr="008738AE">
          <w:rPr>
            <w:rStyle w:val="af0"/>
            <w:color w:val="auto"/>
            <w:sz w:val="24"/>
            <w:szCs w:val="24"/>
            <w:u w:val="none"/>
          </w:rPr>
          <w:t>законом</w:t>
        </w:r>
      </w:hyperlink>
      <w:r w:rsidRPr="008738AE">
        <w:rPr>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68" w:history="1">
        <w:r w:rsidRPr="008738AE">
          <w:rPr>
            <w:rStyle w:val="af0"/>
            <w:color w:val="auto"/>
            <w:sz w:val="24"/>
            <w:szCs w:val="24"/>
            <w:u w:val="none"/>
          </w:rPr>
          <w:t>законом</w:t>
        </w:r>
      </w:hyperlink>
      <w:r w:rsidRPr="008738AE">
        <w:rPr>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8738AE">
        <w:rPr>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9" w:history="1">
        <w:r w:rsidRPr="008738AE">
          <w:rPr>
            <w:rStyle w:val="af0"/>
            <w:color w:val="auto"/>
            <w:sz w:val="24"/>
            <w:szCs w:val="24"/>
            <w:u w:val="none"/>
          </w:rPr>
          <w:t>законом</w:t>
        </w:r>
      </w:hyperlink>
      <w:r w:rsidRPr="008738AE">
        <w:rPr>
          <w:sz w:val="24"/>
          <w:szCs w:val="24"/>
        </w:rPr>
        <w:t xml:space="preserve"> № 131-ФЗ. </w:t>
      </w:r>
    </w:p>
    <w:p w:rsidR="00BE571C" w:rsidRPr="008738AE" w:rsidRDefault="00BE571C" w:rsidP="00BE571C">
      <w:pPr>
        <w:pStyle w:val="af"/>
        <w:widowControl w:val="0"/>
        <w:numPr>
          <w:ilvl w:val="0"/>
          <w:numId w:val="49"/>
        </w:numPr>
        <w:tabs>
          <w:tab w:val="left" w:pos="1134"/>
        </w:tabs>
        <w:autoSpaceDE w:val="0"/>
        <w:autoSpaceDN w:val="0"/>
        <w:adjustRightInd w:val="0"/>
        <w:ind w:left="0" w:firstLine="567"/>
        <w:contextualSpacing/>
        <w:jc w:val="both"/>
        <w:rPr>
          <w:sz w:val="24"/>
          <w:szCs w:val="24"/>
        </w:rPr>
      </w:pPr>
      <w:r w:rsidRPr="008738AE">
        <w:rPr>
          <w:sz w:val="24"/>
          <w:szCs w:val="24"/>
        </w:rPr>
        <w:t>Полномочия депутата Совета муниципального округа прекращаются досрочно решением Совета муниципального округа в случае отсутствия депутата без уважительных причин на всех заседаниях Совета муниципального округа в течение шести месяцев подряд.</w:t>
      </w:r>
    </w:p>
    <w:p w:rsidR="00BE571C" w:rsidRPr="008738AE" w:rsidRDefault="00BE571C" w:rsidP="00BE571C">
      <w:pPr>
        <w:pStyle w:val="af"/>
        <w:widowControl w:val="0"/>
        <w:numPr>
          <w:ilvl w:val="0"/>
          <w:numId w:val="49"/>
        </w:numPr>
        <w:tabs>
          <w:tab w:val="left" w:pos="1134"/>
        </w:tabs>
        <w:autoSpaceDE w:val="0"/>
        <w:autoSpaceDN w:val="0"/>
        <w:adjustRightInd w:val="0"/>
        <w:ind w:left="0" w:firstLine="567"/>
        <w:contextualSpacing/>
        <w:jc w:val="both"/>
        <w:rPr>
          <w:sz w:val="24"/>
          <w:szCs w:val="24"/>
        </w:rPr>
      </w:pPr>
      <w:r w:rsidRPr="008738AE">
        <w:rPr>
          <w:sz w:val="24"/>
          <w:szCs w:val="24"/>
        </w:rPr>
        <w:t>Полномочия депутата Совета муниципального округа прекращаются со дня принятия об этом решения Совета муниципального округа (за исключением основания, указанного в пункте 9 части 1 настоящей статьи).</w:t>
      </w:r>
    </w:p>
    <w:p w:rsidR="00BE571C" w:rsidRPr="008738AE" w:rsidRDefault="00BE571C" w:rsidP="00BE571C">
      <w:pPr>
        <w:pStyle w:val="af"/>
        <w:numPr>
          <w:ilvl w:val="0"/>
          <w:numId w:val="49"/>
        </w:numPr>
        <w:tabs>
          <w:tab w:val="left" w:pos="1134"/>
        </w:tabs>
        <w:ind w:left="0" w:firstLine="567"/>
        <w:contextualSpacing/>
        <w:jc w:val="both"/>
        <w:rPr>
          <w:sz w:val="24"/>
          <w:szCs w:val="24"/>
        </w:rPr>
      </w:pPr>
      <w:r w:rsidRPr="008738AE">
        <w:rPr>
          <w:sz w:val="24"/>
          <w:szCs w:val="24"/>
        </w:rPr>
        <w:t xml:space="preserve">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 </w:t>
      </w:r>
    </w:p>
    <w:p w:rsidR="00BE571C" w:rsidRPr="008738AE" w:rsidRDefault="00BE571C" w:rsidP="00BE571C">
      <w:pPr>
        <w:pStyle w:val="af"/>
        <w:numPr>
          <w:ilvl w:val="0"/>
          <w:numId w:val="49"/>
        </w:numPr>
        <w:tabs>
          <w:tab w:val="left" w:pos="1134"/>
        </w:tabs>
        <w:ind w:left="0" w:firstLine="567"/>
        <w:contextualSpacing/>
        <w:jc w:val="both"/>
        <w:rPr>
          <w:sz w:val="24"/>
          <w:szCs w:val="24"/>
        </w:rPr>
      </w:pPr>
      <w:r w:rsidRPr="008738AE">
        <w:rPr>
          <w:sz w:val="24"/>
          <w:szCs w:val="24"/>
        </w:rPr>
        <w:t>В случае обращения Главы Республики Коми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49. Глава </w:t>
      </w:r>
      <w:r w:rsidR="00BB1430" w:rsidRPr="009F3F5C">
        <w:rPr>
          <w:b/>
          <w:sz w:val="24"/>
          <w:szCs w:val="24"/>
        </w:rPr>
        <w:t>муниципального</w:t>
      </w:r>
      <w:r w:rsidR="00BB1430" w:rsidRPr="008738AE">
        <w:rPr>
          <w:b/>
          <w:bCs/>
          <w:sz w:val="24"/>
          <w:szCs w:val="24"/>
        </w:rPr>
        <w:t xml:space="preserve"> </w:t>
      </w:r>
      <w:r w:rsidRPr="008738AE">
        <w:rPr>
          <w:b/>
          <w:bCs/>
          <w:sz w:val="24"/>
          <w:szCs w:val="24"/>
        </w:rPr>
        <w:t>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 xml:space="preserve">Глава </w:t>
      </w:r>
      <w:r w:rsidR="00BB1430" w:rsidRPr="008738AE">
        <w:rPr>
          <w:sz w:val="24"/>
          <w:szCs w:val="24"/>
        </w:rPr>
        <w:t xml:space="preserve">муниципального </w:t>
      </w:r>
      <w:r w:rsidRPr="008738AE">
        <w:rPr>
          <w:sz w:val="24"/>
          <w:szCs w:val="24"/>
        </w:rPr>
        <w:t>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и осуществляет полномочия руководителя администрации</w:t>
      </w:r>
      <w:r w:rsidR="00BB1430" w:rsidRPr="008738AE">
        <w:rPr>
          <w:sz w:val="24"/>
          <w:szCs w:val="24"/>
        </w:rPr>
        <w:t xml:space="preserve"> муниципального</w:t>
      </w:r>
      <w:r w:rsidRPr="008738AE">
        <w:rPr>
          <w:sz w:val="24"/>
          <w:szCs w:val="24"/>
        </w:rPr>
        <w:t xml:space="preserve"> округа. </w:t>
      </w:r>
    </w:p>
    <w:p w:rsidR="00BE571C" w:rsidRPr="008738AE" w:rsidRDefault="00BE571C" w:rsidP="00BE571C">
      <w:pPr>
        <w:tabs>
          <w:tab w:val="left" w:pos="1134"/>
        </w:tabs>
        <w:ind w:firstLine="567"/>
        <w:jc w:val="both"/>
        <w:rPr>
          <w:sz w:val="24"/>
          <w:szCs w:val="24"/>
        </w:rPr>
      </w:pPr>
      <w:r w:rsidRPr="008738AE">
        <w:rPr>
          <w:sz w:val="24"/>
          <w:szCs w:val="24"/>
        </w:rPr>
        <w:t>Глава</w:t>
      </w:r>
      <w:r w:rsidR="00BB1430" w:rsidRPr="008738AE">
        <w:rPr>
          <w:sz w:val="24"/>
          <w:szCs w:val="24"/>
        </w:rPr>
        <w:t xml:space="preserve"> муниципального</w:t>
      </w:r>
      <w:r w:rsidRPr="008738AE">
        <w:rPr>
          <w:sz w:val="24"/>
          <w:szCs w:val="24"/>
        </w:rPr>
        <w:t xml:space="preserve"> округа избирается Советом муниципального округа по результатам тайного голосования из числа кандидатов, представленных конкурсной комиссией по результатам конкурса. </w:t>
      </w: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Для отбора кандидатур на должность главы</w:t>
      </w:r>
      <w:r w:rsidR="00BB1430" w:rsidRPr="008738AE">
        <w:rPr>
          <w:sz w:val="24"/>
          <w:szCs w:val="24"/>
        </w:rPr>
        <w:t xml:space="preserve"> муниципального</w:t>
      </w:r>
      <w:r w:rsidRPr="008738AE">
        <w:rPr>
          <w:sz w:val="24"/>
          <w:szCs w:val="24"/>
        </w:rPr>
        <w:t xml:space="preserve"> округа проводится конкурс в соответствии с установленным Советом муниципального округа порядком. </w:t>
      </w:r>
    </w:p>
    <w:p w:rsidR="00BE571C" w:rsidRPr="008738AE" w:rsidRDefault="00BE571C" w:rsidP="00BE571C">
      <w:pPr>
        <w:tabs>
          <w:tab w:val="left" w:pos="1134"/>
        </w:tabs>
        <w:ind w:firstLine="567"/>
        <w:jc w:val="both"/>
        <w:rPr>
          <w:sz w:val="24"/>
          <w:szCs w:val="24"/>
        </w:rPr>
      </w:pPr>
      <w:r w:rsidRPr="008738AE">
        <w:rPr>
          <w:sz w:val="24"/>
          <w:szCs w:val="24"/>
        </w:rPr>
        <w:t xml:space="preserve">Решение о проведении конкурса по отбору кандидатур на должность главы </w:t>
      </w:r>
      <w:r w:rsidR="00BB1430" w:rsidRPr="008738AE">
        <w:rPr>
          <w:sz w:val="24"/>
          <w:szCs w:val="24"/>
        </w:rPr>
        <w:t xml:space="preserve">муниципального </w:t>
      </w:r>
      <w:r w:rsidRPr="008738AE">
        <w:rPr>
          <w:sz w:val="24"/>
          <w:szCs w:val="24"/>
        </w:rPr>
        <w:t xml:space="preserve">округа принимает Совет муниципального округа. </w:t>
      </w:r>
    </w:p>
    <w:p w:rsidR="00BE571C" w:rsidRPr="008738AE" w:rsidRDefault="00BE571C" w:rsidP="00BE571C">
      <w:pPr>
        <w:tabs>
          <w:tab w:val="left" w:pos="1134"/>
        </w:tabs>
        <w:ind w:firstLine="567"/>
        <w:jc w:val="both"/>
        <w:rPr>
          <w:sz w:val="24"/>
          <w:szCs w:val="24"/>
        </w:rPr>
      </w:pPr>
      <w:r w:rsidRPr="008738AE">
        <w:rPr>
          <w:sz w:val="24"/>
          <w:szCs w:val="24"/>
        </w:rPr>
        <w:lastRenderedPageBreak/>
        <w:t xml:space="preserve">Общее число членов конкурсной комиссии устанавливается Советом муниципального округа. Половина членов конкурсной комиссии назначается Советом муниципального округа, а другая половина - Главой Республики Коми. </w:t>
      </w:r>
    </w:p>
    <w:p w:rsidR="00BE571C" w:rsidRPr="008738AE" w:rsidRDefault="00BE571C" w:rsidP="00BE571C">
      <w:pPr>
        <w:tabs>
          <w:tab w:val="left" w:pos="1134"/>
        </w:tabs>
        <w:ind w:firstLine="567"/>
        <w:jc w:val="both"/>
        <w:rPr>
          <w:sz w:val="24"/>
          <w:szCs w:val="24"/>
        </w:rPr>
      </w:pPr>
      <w:r w:rsidRPr="008738AE">
        <w:rPr>
          <w:sz w:val="24"/>
          <w:szCs w:val="24"/>
        </w:rPr>
        <w:t xml:space="preserve">Условия конкурса, сведения о дате, времени и месте его проведения публикуются не позднее, чем за 20 дней до дня проведения конкурса. </w:t>
      </w:r>
    </w:p>
    <w:p w:rsidR="00BE571C" w:rsidRPr="008738AE" w:rsidRDefault="00BE571C" w:rsidP="00BE571C">
      <w:pPr>
        <w:tabs>
          <w:tab w:val="left" w:pos="1134"/>
        </w:tabs>
        <w:ind w:firstLine="567"/>
        <w:jc w:val="both"/>
        <w:rPr>
          <w:sz w:val="24"/>
          <w:szCs w:val="24"/>
        </w:rPr>
      </w:pPr>
      <w:r w:rsidRPr="008738AE">
        <w:rPr>
          <w:sz w:val="24"/>
          <w:szCs w:val="24"/>
        </w:rPr>
        <w:t xml:space="preserve">Совету муниципального округа для проведения голосования по кандидатурам на должность главы </w:t>
      </w:r>
      <w:r w:rsidR="009052F8" w:rsidRPr="008738AE">
        <w:rPr>
          <w:sz w:val="24"/>
          <w:szCs w:val="24"/>
        </w:rPr>
        <w:t xml:space="preserve">муниципального </w:t>
      </w:r>
      <w:r w:rsidRPr="008738AE">
        <w:rPr>
          <w:sz w:val="24"/>
          <w:szCs w:val="24"/>
        </w:rPr>
        <w:t xml:space="preserve">округа представляется не менее двух зарегистрированных конкурсной комиссией кандидатов. </w:t>
      </w:r>
    </w:p>
    <w:p w:rsidR="00BE571C" w:rsidRPr="008738AE" w:rsidRDefault="00BE571C" w:rsidP="00BE571C">
      <w:pPr>
        <w:tabs>
          <w:tab w:val="left" w:pos="1134"/>
        </w:tabs>
        <w:ind w:firstLine="567"/>
        <w:jc w:val="both"/>
        <w:rPr>
          <w:sz w:val="24"/>
          <w:szCs w:val="24"/>
        </w:rPr>
      </w:pPr>
      <w:r w:rsidRPr="008738AE">
        <w:rPr>
          <w:sz w:val="24"/>
          <w:szCs w:val="24"/>
        </w:rPr>
        <w:t xml:space="preserve">Кандидатом на должность главы </w:t>
      </w:r>
      <w:r w:rsidR="009052F8" w:rsidRPr="008738AE">
        <w:rPr>
          <w:sz w:val="24"/>
          <w:szCs w:val="24"/>
        </w:rPr>
        <w:t xml:space="preserve">муниципального </w:t>
      </w:r>
      <w:r w:rsidRPr="008738AE">
        <w:rPr>
          <w:sz w:val="24"/>
          <w:szCs w:val="24"/>
        </w:rPr>
        <w:t xml:space="preserve">округа может быть зарегистрирован гражданин, который на день проведения конкурса не имеет в соответствии с Федеральным </w:t>
      </w:r>
      <w:hyperlink r:id="rId70" w:history="1">
        <w:r w:rsidRPr="008738AE">
          <w:rPr>
            <w:rStyle w:val="af0"/>
            <w:color w:val="auto"/>
            <w:sz w:val="24"/>
            <w:szCs w:val="24"/>
            <w:u w:val="none"/>
          </w:rPr>
          <w:t>законом</w:t>
        </w:r>
      </w:hyperlink>
      <w:r w:rsidRPr="008738AE">
        <w:rPr>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Полномочия главы</w:t>
      </w:r>
      <w:r w:rsidR="009052F8" w:rsidRPr="008738AE">
        <w:rPr>
          <w:sz w:val="24"/>
          <w:szCs w:val="24"/>
        </w:rPr>
        <w:t xml:space="preserve"> муниципального</w:t>
      </w:r>
      <w:r w:rsidRPr="008738AE">
        <w:rPr>
          <w:sz w:val="24"/>
          <w:szCs w:val="24"/>
        </w:rPr>
        <w:t xml:space="preserve"> округа начинаются со дня его вступления в должность и прекращаются в день вступления в должность вновь избранного главы </w:t>
      </w:r>
      <w:r w:rsidR="009052F8" w:rsidRPr="008738AE">
        <w:rPr>
          <w:sz w:val="24"/>
          <w:szCs w:val="24"/>
        </w:rPr>
        <w:t xml:space="preserve">муниципального </w:t>
      </w:r>
      <w:r w:rsidRPr="008738AE">
        <w:rPr>
          <w:sz w:val="24"/>
          <w:szCs w:val="24"/>
        </w:rPr>
        <w:t xml:space="preserve">округа. </w:t>
      </w: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Срок полномочий главы</w:t>
      </w:r>
      <w:r w:rsidR="009052F8" w:rsidRPr="008738AE">
        <w:rPr>
          <w:sz w:val="24"/>
          <w:szCs w:val="24"/>
        </w:rPr>
        <w:t xml:space="preserve"> муниципального</w:t>
      </w:r>
      <w:r w:rsidRPr="008738AE">
        <w:rPr>
          <w:sz w:val="24"/>
          <w:szCs w:val="24"/>
        </w:rPr>
        <w:t xml:space="preserve"> округа составляет пять лет. </w:t>
      </w: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Глава</w:t>
      </w:r>
      <w:r w:rsidR="009052F8" w:rsidRPr="008738AE">
        <w:rPr>
          <w:sz w:val="24"/>
          <w:szCs w:val="24"/>
        </w:rPr>
        <w:t xml:space="preserve"> муниципального</w:t>
      </w:r>
      <w:r w:rsidRPr="008738AE">
        <w:rPr>
          <w:sz w:val="24"/>
          <w:szCs w:val="24"/>
        </w:rPr>
        <w:t xml:space="preserve"> округа не вправе: </w:t>
      </w:r>
    </w:p>
    <w:p w:rsidR="00BE571C" w:rsidRPr="008738AE" w:rsidRDefault="00BE571C" w:rsidP="00BE571C">
      <w:pPr>
        <w:pStyle w:val="af"/>
        <w:numPr>
          <w:ilvl w:val="0"/>
          <w:numId w:val="50"/>
        </w:numPr>
        <w:tabs>
          <w:tab w:val="left" w:pos="1134"/>
        </w:tabs>
        <w:ind w:left="0" w:firstLine="567"/>
        <w:contextualSpacing/>
        <w:jc w:val="both"/>
        <w:rPr>
          <w:sz w:val="24"/>
          <w:szCs w:val="24"/>
        </w:rPr>
      </w:pPr>
      <w:r w:rsidRPr="008738AE">
        <w:rPr>
          <w:sz w:val="24"/>
          <w:szCs w:val="24"/>
        </w:rPr>
        <w:t xml:space="preserve">заниматься предпринимательской деятельностью лично или через доверенных лиц; </w:t>
      </w:r>
    </w:p>
    <w:p w:rsidR="00BE571C" w:rsidRPr="008738AE" w:rsidRDefault="00BE571C" w:rsidP="00BE571C">
      <w:pPr>
        <w:pStyle w:val="af"/>
        <w:numPr>
          <w:ilvl w:val="0"/>
          <w:numId w:val="50"/>
        </w:numPr>
        <w:tabs>
          <w:tab w:val="left" w:pos="1134"/>
        </w:tabs>
        <w:ind w:left="0" w:firstLine="567"/>
        <w:contextualSpacing/>
        <w:jc w:val="both"/>
        <w:rPr>
          <w:sz w:val="24"/>
          <w:szCs w:val="24"/>
        </w:rPr>
      </w:pPr>
      <w:r w:rsidRPr="008738AE">
        <w:rPr>
          <w:sz w:val="24"/>
          <w:szCs w:val="24"/>
        </w:rPr>
        <w:t xml:space="preserve">участвовать в управлении коммерческой или некоммерческой организацией, за исключением следующих случаев: </w:t>
      </w:r>
    </w:p>
    <w:p w:rsidR="00BE571C" w:rsidRPr="008738AE" w:rsidRDefault="00BE571C" w:rsidP="00BE571C">
      <w:pPr>
        <w:tabs>
          <w:tab w:val="left" w:pos="1134"/>
        </w:tabs>
        <w:ind w:firstLine="567"/>
        <w:jc w:val="both"/>
        <w:rPr>
          <w:sz w:val="24"/>
          <w:szCs w:val="24"/>
        </w:rPr>
      </w:pPr>
      <w:r w:rsidRPr="008738AE">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BE571C" w:rsidRPr="008738AE" w:rsidRDefault="00BE571C" w:rsidP="00BE571C">
      <w:pPr>
        <w:tabs>
          <w:tab w:val="left" w:pos="1134"/>
        </w:tabs>
        <w:ind w:firstLine="567"/>
        <w:jc w:val="both"/>
        <w:rPr>
          <w:sz w:val="24"/>
          <w:szCs w:val="24"/>
        </w:rPr>
      </w:pPr>
      <w:proofErr w:type="gramStart"/>
      <w:r w:rsidRPr="008738AE">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8738AE">
        <w:rPr>
          <w:sz w:val="24"/>
          <w:szCs w:val="24"/>
        </w:rPr>
        <w:t xml:space="preserve"> </w:t>
      </w:r>
      <w:proofErr w:type="gramStart"/>
      <w:r w:rsidRPr="008738AE">
        <w:rPr>
          <w:sz w:val="24"/>
          <w:szCs w:val="24"/>
        </w:rPr>
        <w:t>порядке</w:t>
      </w:r>
      <w:proofErr w:type="gramEnd"/>
      <w:r w:rsidRPr="008738AE">
        <w:rPr>
          <w:sz w:val="24"/>
          <w:szCs w:val="24"/>
        </w:rPr>
        <w:t xml:space="preserve">, установленном законом Республики Коми; </w:t>
      </w:r>
    </w:p>
    <w:p w:rsidR="00BE571C" w:rsidRPr="008738AE" w:rsidRDefault="00BE571C" w:rsidP="00BE571C">
      <w:pPr>
        <w:tabs>
          <w:tab w:val="left" w:pos="1134"/>
        </w:tabs>
        <w:ind w:firstLine="567"/>
        <w:jc w:val="both"/>
        <w:rPr>
          <w:sz w:val="24"/>
          <w:szCs w:val="24"/>
        </w:rPr>
      </w:pPr>
      <w:r w:rsidRPr="008738AE">
        <w:rPr>
          <w:sz w:val="24"/>
          <w:szCs w:val="24"/>
        </w:rPr>
        <w:t xml:space="preserve">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 </w:t>
      </w:r>
    </w:p>
    <w:p w:rsidR="00BE571C" w:rsidRPr="008738AE" w:rsidRDefault="00BE571C" w:rsidP="00BE571C">
      <w:pPr>
        <w:tabs>
          <w:tab w:val="left" w:pos="1134"/>
        </w:tabs>
        <w:ind w:firstLine="567"/>
        <w:jc w:val="both"/>
        <w:rPr>
          <w:sz w:val="24"/>
          <w:szCs w:val="24"/>
        </w:rPr>
      </w:pPr>
      <w:r w:rsidRPr="008738AE">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BE571C" w:rsidRPr="008738AE" w:rsidRDefault="00BE571C" w:rsidP="00BE571C">
      <w:pPr>
        <w:tabs>
          <w:tab w:val="left" w:pos="1134"/>
        </w:tabs>
        <w:ind w:firstLine="567"/>
        <w:jc w:val="both"/>
        <w:rPr>
          <w:sz w:val="24"/>
          <w:szCs w:val="24"/>
        </w:rPr>
      </w:pPr>
      <w:r w:rsidRPr="008738AE">
        <w:rPr>
          <w:sz w:val="24"/>
          <w:szCs w:val="24"/>
        </w:rPr>
        <w:t xml:space="preserve">д) иные случаи, предусмотренные федеральными законами; </w:t>
      </w:r>
    </w:p>
    <w:p w:rsidR="00BE571C" w:rsidRPr="008738AE" w:rsidRDefault="00BE571C" w:rsidP="00BE571C">
      <w:pPr>
        <w:pStyle w:val="af"/>
        <w:numPr>
          <w:ilvl w:val="0"/>
          <w:numId w:val="50"/>
        </w:numPr>
        <w:tabs>
          <w:tab w:val="left" w:pos="1134"/>
        </w:tabs>
        <w:ind w:left="0" w:firstLine="567"/>
        <w:contextualSpacing/>
        <w:jc w:val="both"/>
        <w:rPr>
          <w:sz w:val="24"/>
          <w:szCs w:val="24"/>
        </w:rPr>
      </w:pPr>
      <w:r w:rsidRPr="008738AE">
        <w:rPr>
          <w:sz w:val="24"/>
          <w:szCs w:val="24"/>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8738AE">
        <w:rPr>
          <w:sz w:val="24"/>
          <w:szCs w:val="24"/>
        </w:rPr>
        <w:lastRenderedPageBreak/>
        <w:t xml:space="preserve">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E571C" w:rsidRPr="008738AE" w:rsidRDefault="00BE571C" w:rsidP="00BE571C">
      <w:pPr>
        <w:pStyle w:val="af"/>
        <w:numPr>
          <w:ilvl w:val="0"/>
          <w:numId w:val="50"/>
        </w:numPr>
        <w:tabs>
          <w:tab w:val="left" w:pos="1134"/>
        </w:tabs>
        <w:ind w:left="0" w:firstLine="567"/>
        <w:contextualSpacing/>
        <w:jc w:val="both"/>
        <w:rPr>
          <w:sz w:val="24"/>
          <w:szCs w:val="24"/>
        </w:rPr>
      </w:pPr>
      <w:r w:rsidRPr="008738AE">
        <w:rPr>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E571C" w:rsidRPr="008738AE" w:rsidRDefault="00BE571C" w:rsidP="00BE571C">
      <w:pPr>
        <w:pStyle w:val="af"/>
        <w:numPr>
          <w:ilvl w:val="1"/>
          <w:numId w:val="46"/>
        </w:numPr>
        <w:tabs>
          <w:tab w:val="left" w:pos="1134"/>
        </w:tabs>
        <w:ind w:left="0" w:firstLine="567"/>
        <w:contextualSpacing/>
        <w:jc w:val="both"/>
        <w:rPr>
          <w:sz w:val="24"/>
          <w:szCs w:val="24"/>
        </w:rPr>
      </w:pPr>
      <w:proofErr w:type="gramStart"/>
      <w:r w:rsidRPr="008738AE">
        <w:rPr>
          <w:sz w:val="24"/>
          <w:szCs w:val="24"/>
        </w:rPr>
        <w:t>Глава</w:t>
      </w:r>
      <w:r w:rsidR="009052F8" w:rsidRPr="008738AE">
        <w:rPr>
          <w:sz w:val="24"/>
          <w:szCs w:val="24"/>
        </w:rPr>
        <w:t xml:space="preserve"> муниципального</w:t>
      </w:r>
      <w:r w:rsidRPr="008738AE">
        <w:rPr>
          <w:sz w:val="24"/>
          <w:szCs w:val="24"/>
        </w:rPr>
        <w:t xml:space="preserve"> округа должен соблюдать ограничения, запреты, исполнять обязанности, которые установлены Федеральным </w:t>
      </w:r>
      <w:hyperlink r:id="rId71" w:history="1">
        <w:r w:rsidRPr="008738AE">
          <w:rPr>
            <w:rStyle w:val="af0"/>
            <w:color w:val="auto"/>
            <w:sz w:val="24"/>
            <w:szCs w:val="24"/>
            <w:u w:val="none"/>
          </w:rPr>
          <w:t>законом</w:t>
        </w:r>
      </w:hyperlink>
      <w:r w:rsidRPr="008738AE">
        <w:rPr>
          <w:sz w:val="24"/>
          <w:szCs w:val="24"/>
        </w:rPr>
        <w:t xml:space="preserve"> от 25.12.2008 № 273-ФЗ «О противодействии коррупции», Федеральным </w:t>
      </w:r>
      <w:hyperlink r:id="rId72" w:history="1">
        <w:r w:rsidRPr="008738AE">
          <w:rPr>
            <w:rStyle w:val="af0"/>
            <w:color w:val="auto"/>
            <w:sz w:val="24"/>
            <w:szCs w:val="24"/>
            <w:u w:val="none"/>
          </w:rPr>
          <w:t>законом</w:t>
        </w:r>
      </w:hyperlink>
      <w:r w:rsidRPr="008738AE">
        <w:rPr>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3" w:history="1">
        <w:r w:rsidRPr="008738AE">
          <w:rPr>
            <w:rStyle w:val="af0"/>
            <w:color w:val="auto"/>
            <w:sz w:val="24"/>
            <w:szCs w:val="24"/>
            <w:u w:val="none"/>
          </w:rPr>
          <w:t>законом</w:t>
        </w:r>
      </w:hyperlink>
      <w:r w:rsidRPr="008738AE">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Pr="008738AE">
        <w:rPr>
          <w:sz w:val="24"/>
          <w:szCs w:val="24"/>
        </w:rPr>
        <w:t xml:space="preserve"> иностранных </w:t>
      </w:r>
      <w:proofErr w:type="gramStart"/>
      <w:r w:rsidRPr="008738AE">
        <w:rPr>
          <w:sz w:val="24"/>
          <w:szCs w:val="24"/>
        </w:rPr>
        <w:t>банках</w:t>
      </w:r>
      <w:proofErr w:type="gramEnd"/>
      <w:r w:rsidRPr="008738AE">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BE571C" w:rsidRPr="008738AE" w:rsidRDefault="00BE571C" w:rsidP="00BE571C">
      <w:pPr>
        <w:pStyle w:val="af"/>
        <w:numPr>
          <w:ilvl w:val="1"/>
          <w:numId w:val="51"/>
        </w:numPr>
        <w:tabs>
          <w:tab w:val="left" w:pos="1134"/>
        </w:tabs>
        <w:ind w:left="0" w:firstLine="567"/>
        <w:contextualSpacing/>
        <w:jc w:val="both"/>
        <w:rPr>
          <w:sz w:val="24"/>
          <w:szCs w:val="24"/>
        </w:rPr>
      </w:pPr>
      <w:proofErr w:type="gramStart"/>
      <w:r w:rsidRPr="008738AE">
        <w:rPr>
          <w:rFonts w:eastAsia="Calibri"/>
          <w:sz w:val="24"/>
          <w:szCs w:val="24"/>
          <w:lang w:eastAsia="en-US"/>
        </w:rPr>
        <w:t xml:space="preserve">Глава </w:t>
      </w:r>
      <w:r w:rsidR="009052F8" w:rsidRPr="008738AE">
        <w:rPr>
          <w:sz w:val="24"/>
          <w:szCs w:val="24"/>
        </w:rPr>
        <w:t xml:space="preserve">муниципального </w:t>
      </w:r>
      <w:r w:rsidRPr="008738AE">
        <w:rPr>
          <w:sz w:val="24"/>
          <w:szCs w:val="24"/>
        </w:rPr>
        <w:t>округа</w:t>
      </w:r>
      <w:r w:rsidRPr="008738AE">
        <w:rPr>
          <w:rFonts w:eastAsia="Calibri"/>
          <w:sz w:val="24"/>
          <w:szCs w:val="24"/>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4" w:history="1">
        <w:r w:rsidRPr="008738AE">
          <w:rPr>
            <w:rStyle w:val="af0"/>
            <w:rFonts w:eastAsia="Calibri"/>
            <w:color w:val="auto"/>
            <w:sz w:val="24"/>
            <w:szCs w:val="24"/>
            <w:u w:val="none"/>
            <w:lang w:eastAsia="en-US"/>
          </w:rPr>
          <w:t>частями 3</w:t>
        </w:r>
        <w:proofErr w:type="gramEnd"/>
      </w:hyperlink>
      <w:r w:rsidRPr="008738AE">
        <w:rPr>
          <w:rFonts w:eastAsia="Calibri"/>
          <w:sz w:val="24"/>
          <w:szCs w:val="24"/>
          <w:lang w:eastAsia="en-US"/>
        </w:rPr>
        <w:t xml:space="preserve"> - 6 статьи 13 Федерального закона от 25.12.2008 № 273-ФЗ «О противодействии коррупции».</w:t>
      </w: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 xml:space="preserve">Глава </w:t>
      </w:r>
      <w:r w:rsidR="009052F8" w:rsidRPr="008738AE">
        <w:rPr>
          <w:sz w:val="24"/>
          <w:szCs w:val="24"/>
        </w:rPr>
        <w:t xml:space="preserve">муниципального </w:t>
      </w:r>
      <w:r w:rsidRPr="008738AE">
        <w:rPr>
          <w:sz w:val="24"/>
          <w:szCs w:val="24"/>
        </w:rPr>
        <w:t xml:space="preserve">округа </w:t>
      </w:r>
      <w:proofErr w:type="gramStart"/>
      <w:r w:rsidRPr="008738AE">
        <w:rPr>
          <w:sz w:val="24"/>
          <w:szCs w:val="24"/>
        </w:rPr>
        <w:t>подконтролен</w:t>
      </w:r>
      <w:proofErr w:type="gramEnd"/>
      <w:r w:rsidRPr="008738AE">
        <w:rPr>
          <w:sz w:val="24"/>
          <w:szCs w:val="24"/>
        </w:rPr>
        <w:t xml:space="preserve"> и подотчетен населению и Совету муниципального округа. </w:t>
      </w:r>
    </w:p>
    <w:p w:rsidR="00BE571C" w:rsidRPr="008738AE" w:rsidRDefault="00BE571C" w:rsidP="00BE571C">
      <w:pPr>
        <w:pStyle w:val="af"/>
        <w:numPr>
          <w:ilvl w:val="1"/>
          <w:numId w:val="46"/>
        </w:numPr>
        <w:tabs>
          <w:tab w:val="left" w:pos="1134"/>
        </w:tabs>
        <w:ind w:left="0" w:firstLine="567"/>
        <w:contextualSpacing/>
        <w:jc w:val="both"/>
        <w:rPr>
          <w:sz w:val="24"/>
          <w:szCs w:val="24"/>
        </w:rPr>
      </w:pPr>
      <w:r w:rsidRPr="008738AE">
        <w:rPr>
          <w:sz w:val="24"/>
          <w:szCs w:val="24"/>
        </w:rPr>
        <w:t xml:space="preserve">Глава </w:t>
      </w:r>
      <w:r w:rsidR="009052F8" w:rsidRPr="008738AE">
        <w:rPr>
          <w:sz w:val="24"/>
          <w:szCs w:val="24"/>
        </w:rPr>
        <w:t xml:space="preserve">муниципального </w:t>
      </w:r>
      <w:r w:rsidRPr="008738AE">
        <w:rPr>
          <w:sz w:val="24"/>
          <w:szCs w:val="24"/>
        </w:rPr>
        <w:t xml:space="preserve">округа представляет Совету 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Советом муниципального округа. </w:t>
      </w:r>
    </w:p>
    <w:p w:rsidR="00BE571C" w:rsidRPr="008738AE" w:rsidRDefault="00BE571C" w:rsidP="00BE571C">
      <w:pPr>
        <w:ind w:firstLine="567"/>
        <w:jc w:val="both"/>
        <w:rPr>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50. Полномочия главы </w:t>
      </w:r>
      <w:r w:rsidR="009052F8" w:rsidRPr="009F3F5C">
        <w:rPr>
          <w:b/>
          <w:sz w:val="24"/>
          <w:szCs w:val="24"/>
        </w:rPr>
        <w:t>муниципального</w:t>
      </w:r>
      <w:r w:rsidR="009052F8" w:rsidRPr="009F3F5C">
        <w:rPr>
          <w:b/>
          <w:bCs/>
          <w:sz w:val="24"/>
          <w:szCs w:val="24"/>
        </w:rPr>
        <w:t xml:space="preserve"> </w:t>
      </w:r>
      <w:r w:rsidRPr="008738AE">
        <w:rPr>
          <w:b/>
          <w:bCs/>
          <w:sz w:val="24"/>
          <w:szCs w:val="24"/>
        </w:rPr>
        <w:t>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50"/>
        </w:numPr>
        <w:tabs>
          <w:tab w:val="left" w:pos="1134"/>
        </w:tabs>
        <w:ind w:left="0" w:firstLine="567"/>
        <w:contextualSpacing/>
        <w:jc w:val="both"/>
        <w:rPr>
          <w:sz w:val="24"/>
          <w:szCs w:val="24"/>
        </w:rPr>
      </w:pPr>
      <w:r w:rsidRPr="008738AE">
        <w:rPr>
          <w:sz w:val="24"/>
          <w:szCs w:val="24"/>
        </w:rPr>
        <w:t>Глава</w:t>
      </w:r>
      <w:r w:rsidR="009052F8" w:rsidRPr="008738AE">
        <w:rPr>
          <w:sz w:val="24"/>
          <w:szCs w:val="24"/>
        </w:rPr>
        <w:t xml:space="preserve"> муниципального</w:t>
      </w:r>
      <w:r w:rsidRPr="008738AE">
        <w:rPr>
          <w:sz w:val="24"/>
          <w:szCs w:val="24"/>
        </w:rPr>
        <w:t xml:space="preserve"> округа в пределах полномочий, установленных настоящим Уставом: </w:t>
      </w:r>
    </w:p>
    <w:p w:rsidR="00BE571C" w:rsidRPr="008738AE" w:rsidRDefault="00BE571C" w:rsidP="00BE571C">
      <w:pPr>
        <w:ind w:firstLine="567"/>
        <w:jc w:val="both"/>
        <w:rPr>
          <w:sz w:val="24"/>
          <w:szCs w:val="24"/>
        </w:rPr>
      </w:pPr>
      <w:r w:rsidRPr="008738AE">
        <w:rPr>
          <w:sz w:val="24"/>
          <w:szCs w:val="24"/>
        </w:rPr>
        <w:t>1) представляет муниципальный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муниципального округа;</w:t>
      </w:r>
    </w:p>
    <w:p w:rsidR="00BE571C" w:rsidRPr="008738AE" w:rsidRDefault="00BE571C" w:rsidP="00BE571C">
      <w:pPr>
        <w:ind w:firstLine="567"/>
        <w:jc w:val="both"/>
        <w:rPr>
          <w:sz w:val="24"/>
          <w:szCs w:val="24"/>
        </w:rPr>
      </w:pPr>
      <w:r w:rsidRPr="008738AE">
        <w:rPr>
          <w:sz w:val="24"/>
          <w:szCs w:val="24"/>
        </w:rPr>
        <w:t>2) подписывает и обнародует в порядке, установленном настоящим Уставом, нормативные правовые акты, принятые Советом муниципального округа;</w:t>
      </w:r>
    </w:p>
    <w:p w:rsidR="00BE571C" w:rsidRPr="008738AE" w:rsidRDefault="00BE571C" w:rsidP="00BE571C">
      <w:pPr>
        <w:ind w:firstLine="567"/>
        <w:jc w:val="both"/>
        <w:rPr>
          <w:sz w:val="24"/>
          <w:szCs w:val="24"/>
        </w:rPr>
      </w:pPr>
      <w:r w:rsidRPr="008738AE">
        <w:rPr>
          <w:sz w:val="24"/>
          <w:szCs w:val="24"/>
        </w:rPr>
        <w:t>3) 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BE571C" w:rsidRPr="008738AE" w:rsidRDefault="00BE571C" w:rsidP="00BE571C">
      <w:pPr>
        <w:ind w:firstLine="567"/>
        <w:jc w:val="both"/>
        <w:rPr>
          <w:sz w:val="24"/>
          <w:szCs w:val="24"/>
        </w:rPr>
      </w:pPr>
      <w:r w:rsidRPr="008738AE">
        <w:rPr>
          <w:sz w:val="24"/>
          <w:szCs w:val="24"/>
        </w:rPr>
        <w:t>4) организует работу по обеспечению прав граждан на местное самоуправление;</w:t>
      </w:r>
    </w:p>
    <w:p w:rsidR="00BE571C" w:rsidRPr="008738AE" w:rsidRDefault="00BE571C" w:rsidP="00BE571C">
      <w:pPr>
        <w:ind w:firstLine="567"/>
        <w:jc w:val="both"/>
        <w:rPr>
          <w:sz w:val="24"/>
          <w:szCs w:val="24"/>
        </w:rPr>
      </w:pPr>
      <w:r w:rsidRPr="008738AE">
        <w:rPr>
          <w:sz w:val="24"/>
          <w:szCs w:val="24"/>
        </w:rPr>
        <w:t>5) обеспечивает выполнение решений Совета муниципального округа;</w:t>
      </w:r>
    </w:p>
    <w:p w:rsidR="00BE571C" w:rsidRPr="008738AE" w:rsidRDefault="00BE571C" w:rsidP="00BE571C">
      <w:pPr>
        <w:ind w:firstLine="567"/>
        <w:jc w:val="both"/>
        <w:rPr>
          <w:sz w:val="24"/>
          <w:szCs w:val="24"/>
        </w:rPr>
      </w:pPr>
      <w:r w:rsidRPr="008738AE">
        <w:rPr>
          <w:sz w:val="24"/>
          <w:szCs w:val="24"/>
        </w:rPr>
        <w:t>6) обеспечивает в соответствии с решениями Совета муниципального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муниципального округа в установленные сроки;</w:t>
      </w:r>
    </w:p>
    <w:p w:rsidR="00BE571C" w:rsidRPr="008738AE" w:rsidRDefault="00BE571C" w:rsidP="00BE571C">
      <w:pPr>
        <w:ind w:firstLine="567"/>
        <w:jc w:val="both"/>
        <w:rPr>
          <w:sz w:val="24"/>
          <w:szCs w:val="24"/>
        </w:rPr>
      </w:pPr>
      <w:r w:rsidRPr="008738AE">
        <w:rPr>
          <w:sz w:val="24"/>
          <w:szCs w:val="24"/>
        </w:rPr>
        <w:lastRenderedPageBreak/>
        <w:t>7) инициирует и назначает публичные слушания;</w:t>
      </w:r>
    </w:p>
    <w:p w:rsidR="00BE571C" w:rsidRPr="008738AE" w:rsidRDefault="00BE571C" w:rsidP="00BE571C">
      <w:pPr>
        <w:ind w:firstLine="567"/>
        <w:jc w:val="both"/>
        <w:rPr>
          <w:sz w:val="24"/>
          <w:szCs w:val="24"/>
        </w:rPr>
      </w:pPr>
      <w:r w:rsidRPr="008738AE">
        <w:rPr>
          <w:sz w:val="24"/>
          <w:szCs w:val="24"/>
        </w:rPr>
        <w:t>8) инициирует и назначает собрание граждан, конференций граждан;</w:t>
      </w:r>
    </w:p>
    <w:p w:rsidR="00BE571C" w:rsidRPr="008738AE" w:rsidRDefault="00BE571C" w:rsidP="00BE571C">
      <w:pPr>
        <w:ind w:firstLine="567"/>
        <w:jc w:val="both"/>
        <w:rPr>
          <w:sz w:val="24"/>
          <w:szCs w:val="24"/>
        </w:rPr>
      </w:pPr>
      <w:r w:rsidRPr="008738AE">
        <w:rPr>
          <w:sz w:val="24"/>
          <w:szCs w:val="24"/>
        </w:rPr>
        <w:t>9) инициирует проведение опроса граждан по вопросам местного значения;</w:t>
      </w:r>
    </w:p>
    <w:p w:rsidR="00BE571C" w:rsidRPr="008738AE" w:rsidRDefault="00BE571C" w:rsidP="00BE571C">
      <w:pPr>
        <w:ind w:firstLine="567"/>
        <w:jc w:val="both"/>
        <w:rPr>
          <w:sz w:val="24"/>
          <w:szCs w:val="24"/>
        </w:rPr>
      </w:pPr>
      <w:r w:rsidRPr="008738AE">
        <w:rPr>
          <w:sz w:val="24"/>
          <w:szCs w:val="24"/>
        </w:rPr>
        <w:t>10) вправе привлекать население муниципального округа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BE571C" w:rsidRPr="008738AE" w:rsidRDefault="00BE571C" w:rsidP="00BE571C">
      <w:pPr>
        <w:ind w:firstLine="567"/>
        <w:jc w:val="both"/>
        <w:rPr>
          <w:sz w:val="24"/>
          <w:szCs w:val="24"/>
        </w:rPr>
      </w:pPr>
      <w:r w:rsidRPr="008738AE">
        <w:rPr>
          <w:sz w:val="24"/>
          <w:szCs w:val="24"/>
        </w:rPr>
        <w:t xml:space="preserve">11) устанавливает порядок внесения главе </w:t>
      </w:r>
      <w:r w:rsidR="00A719CE" w:rsidRPr="008738AE">
        <w:rPr>
          <w:sz w:val="24"/>
          <w:szCs w:val="24"/>
        </w:rPr>
        <w:t xml:space="preserve">муниципального </w:t>
      </w:r>
      <w:r w:rsidRPr="008738AE">
        <w:rPr>
          <w:sz w:val="24"/>
          <w:szCs w:val="24"/>
        </w:rPr>
        <w:t>округа на рассмотрение проектов правовых актов, перечень и форму прилагаемых к ним документов;</w:t>
      </w:r>
    </w:p>
    <w:p w:rsidR="00BE571C" w:rsidRPr="008738AE" w:rsidRDefault="00BE571C" w:rsidP="00BE571C">
      <w:pPr>
        <w:ind w:firstLine="567"/>
        <w:jc w:val="both"/>
        <w:rPr>
          <w:sz w:val="24"/>
          <w:szCs w:val="24"/>
        </w:rPr>
      </w:pPr>
      <w:r w:rsidRPr="008738AE">
        <w:rPr>
          <w:sz w:val="24"/>
          <w:szCs w:val="24"/>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муниципального округа, подписывает трехсторонние соглашения, выступает стороной в сделках от имени муниципального округа;</w:t>
      </w:r>
    </w:p>
    <w:p w:rsidR="00BE571C" w:rsidRPr="008738AE" w:rsidRDefault="00BE571C" w:rsidP="00BE571C">
      <w:pPr>
        <w:ind w:firstLine="567"/>
        <w:jc w:val="both"/>
        <w:rPr>
          <w:sz w:val="24"/>
          <w:szCs w:val="24"/>
        </w:rPr>
      </w:pPr>
      <w:r w:rsidRPr="008738AE">
        <w:rPr>
          <w:sz w:val="24"/>
          <w:szCs w:val="24"/>
        </w:rPr>
        <w:t>13) издает в пределах своих полномочий правовые акты;</w:t>
      </w:r>
    </w:p>
    <w:p w:rsidR="00BE571C" w:rsidRPr="008738AE" w:rsidRDefault="00BE571C" w:rsidP="00BE571C">
      <w:pPr>
        <w:ind w:firstLine="567"/>
        <w:jc w:val="both"/>
        <w:rPr>
          <w:sz w:val="24"/>
          <w:szCs w:val="24"/>
        </w:rPr>
      </w:pPr>
      <w:r w:rsidRPr="008738AE">
        <w:rPr>
          <w:sz w:val="24"/>
          <w:szCs w:val="24"/>
        </w:rPr>
        <w:t xml:space="preserve">14) обладает правом внесения в Совет муниципального </w:t>
      </w:r>
      <w:proofErr w:type="gramStart"/>
      <w:r w:rsidRPr="008738AE">
        <w:rPr>
          <w:sz w:val="24"/>
          <w:szCs w:val="24"/>
        </w:rPr>
        <w:t>округа проектов решений Совета муниципального округа</w:t>
      </w:r>
      <w:proofErr w:type="gramEnd"/>
      <w:r w:rsidRPr="008738AE">
        <w:rPr>
          <w:sz w:val="24"/>
          <w:szCs w:val="24"/>
        </w:rPr>
        <w:t>;</w:t>
      </w:r>
    </w:p>
    <w:p w:rsidR="00BE571C" w:rsidRPr="008738AE" w:rsidRDefault="00BE571C" w:rsidP="00BE571C">
      <w:pPr>
        <w:ind w:firstLine="567"/>
        <w:jc w:val="both"/>
        <w:rPr>
          <w:sz w:val="24"/>
          <w:szCs w:val="24"/>
        </w:rPr>
      </w:pPr>
      <w:r w:rsidRPr="008738AE">
        <w:rPr>
          <w:sz w:val="24"/>
          <w:szCs w:val="24"/>
        </w:rPr>
        <w:t>15) организует выполнение решений Совета муниципального округа в пределах своих полномочий;</w:t>
      </w:r>
    </w:p>
    <w:p w:rsidR="00BE571C" w:rsidRPr="008738AE" w:rsidRDefault="00BE571C" w:rsidP="00BE571C">
      <w:pPr>
        <w:ind w:firstLine="567"/>
        <w:jc w:val="both"/>
        <w:rPr>
          <w:sz w:val="24"/>
          <w:szCs w:val="24"/>
        </w:rPr>
      </w:pPr>
      <w:r w:rsidRPr="008738AE">
        <w:rPr>
          <w:sz w:val="24"/>
          <w:szCs w:val="24"/>
        </w:rPr>
        <w:t>16) представляет на рассмотрение и утверждение Совета муниципального округа проект бюджета муниципального округа и отчет о его исполнении;</w:t>
      </w:r>
    </w:p>
    <w:p w:rsidR="00BE571C" w:rsidRPr="008738AE" w:rsidRDefault="00BE571C" w:rsidP="00BE571C">
      <w:pPr>
        <w:ind w:firstLine="567"/>
        <w:jc w:val="both"/>
        <w:rPr>
          <w:sz w:val="24"/>
          <w:szCs w:val="24"/>
        </w:rPr>
      </w:pPr>
      <w:r w:rsidRPr="008738AE">
        <w:rPr>
          <w:sz w:val="24"/>
          <w:szCs w:val="24"/>
        </w:rPr>
        <w:t>17) организует исполнение местного бюджета; осуществляет функции распорядителя бюджетных сре</w:t>
      </w:r>
      <w:proofErr w:type="gramStart"/>
      <w:r w:rsidRPr="008738AE">
        <w:rPr>
          <w:sz w:val="24"/>
          <w:szCs w:val="24"/>
        </w:rPr>
        <w:t>дств пр</w:t>
      </w:r>
      <w:proofErr w:type="gramEnd"/>
      <w:r w:rsidRPr="008738AE">
        <w:rPr>
          <w:sz w:val="24"/>
          <w:szCs w:val="24"/>
        </w:rPr>
        <w:t xml:space="preserve">и исполнении утвержденного местного бюджета в соответствии с утвержденным Советом муниципального округа бюджетом и федеральным бюджетным законодательством (за исключением средств по расходам, связанным с деятельностью Совета муниципального округа и </w:t>
      </w:r>
      <w:r w:rsidR="007C5059" w:rsidRPr="008738AE">
        <w:rPr>
          <w:sz w:val="24"/>
          <w:szCs w:val="24"/>
        </w:rPr>
        <w:t>Контрольно-счетной палаты муниципального округа</w:t>
      </w:r>
      <w:r w:rsidRPr="008738AE">
        <w:rPr>
          <w:sz w:val="24"/>
          <w:szCs w:val="24"/>
        </w:rPr>
        <w:t>);</w:t>
      </w:r>
    </w:p>
    <w:p w:rsidR="00BE571C" w:rsidRPr="008738AE" w:rsidRDefault="00BE571C" w:rsidP="00BE571C">
      <w:pPr>
        <w:ind w:firstLine="567"/>
        <w:jc w:val="both"/>
        <w:rPr>
          <w:sz w:val="24"/>
          <w:szCs w:val="24"/>
        </w:rPr>
      </w:pPr>
      <w:r w:rsidRPr="008738AE">
        <w:rPr>
          <w:sz w:val="24"/>
          <w:szCs w:val="24"/>
        </w:rPr>
        <w:t>18) 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муниципального округа;</w:t>
      </w:r>
    </w:p>
    <w:p w:rsidR="00BE571C" w:rsidRPr="008738AE" w:rsidRDefault="00BE571C" w:rsidP="00BE571C">
      <w:pPr>
        <w:ind w:firstLine="567"/>
        <w:jc w:val="both"/>
        <w:rPr>
          <w:sz w:val="24"/>
          <w:szCs w:val="24"/>
        </w:rPr>
      </w:pPr>
      <w:r w:rsidRPr="008738AE">
        <w:rPr>
          <w:sz w:val="24"/>
          <w:szCs w:val="24"/>
        </w:rPr>
        <w:t>19) представляет на утверждение Совета муниципального округа структуру администрации муниципального округа;</w:t>
      </w:r>
    </w:p>
    <w:p w:rsidR="00BE571C" w:rsidRPr="008738AE" w:rsidRDefault="00BE571C" w:rsidP="00BE571C">
      <w:pPr>
        <w:ind w:firstLine="567"/>
        <w:jc w:val="both"/>
        <w:rPr>
          <w:sz w:val="24"/>
          <w:szCs w:val="24"/>
        </w:rPr>
      </w:pPr>
      <w:r w:rsidRPr="008738AE">
        <w:rPr>
          <w:sz w:val="24"/>
          <w:szCs w:val="24"/>
        </w:rPr>
        <w:t>20) формирует администрацию муниципального округа, руководит ее деятельностью, деятельностью территориальных органов администрации муниципального округа по решению всех вопросов, отнесенных к компетенции администрации муниципального округа в соответствии с федеральным законодательством, законами Республики Коми, решениями Совета муниципального округа и настоящим Уставом, утверждает штатное расписание администрации муниципального округа;</w:t>
      </w:r>
    </w:p>
    <w:p w:rsidR="00BE571C" w:rsidRPr="008738AE" w:rsidRDefault="00BE571C" w:rsidP="00BE571C">
      <w:pPr>
        <w:ind w:firstLine="567"/>
        <w:jc w:val="both"/>
        <w:rPr>
          <w:sz w:val="24"/>
          <w:szCs w:val="24"/>
        </w:rPr>
      </w:pPr>
      <w:proofErr w:type="gramStart"/>
      <w:r w:rsidRPr="008738AE">
        <w:rPr>
          <w:sz w:val="24"/>
          <w:szCs w:val="24"/>
        </w:rPr>
        <w:t>21) назначает на должность и освобождает от должности первого заместителя руководителя администрации муниципального округа, заместителей руководителя администрации муниципального округа, руководителей структурных подразделений администрации муниципального округа, руководителей территориальных органов администрации муниципального округа, руководителей муниципальных предприятий и учреждений, муниципальных служащих и сотрудников администрации муниципального округа, а также решает вопросы применения к ним мер поощрения и дисциплинарной ответственности;</w:t>
      </w:r>
      <w:proofErr w:type="gramEnd"/>
    </w:p>
    <w:p w:rsidR="00BE571C" w:rsidRPr="008738AE" w:rsidRDefault="00BE571C" w:rsidP="00BE571C">
      <w:pPr>
        <w:ind w:firstLine="567"/>
        <w:jc w:val="both"/>
        <w:rPr>
          <w:sz w:val="24"/>
          <w:szCs w:val="24"/>
        </w:rPr>
      </w:pPr>
      <w:r w:rsidRPr="008738AE">
        <w:rPr>
          <w:sz w:val="24"/>
          <w:szCs w:val="24"/>
        </w:rPr>
        <w:t>22) рассматривает отчеты и доклады руководителей структурных подразделений администрации муниципального округа;</w:t>
      </w:r>
    </w:p>
    <w:p w:rsidR="00BE571C" w:rsidRPr="008738AE" w:rsidRDefault="00BE571C" w:rsidP="00BE571C">
      <w:pPr>
        <w:ind w:firstLine="567"/>
        <w:jc w:val="both"/>
        <w:rPr>
          <w:sz w:val="24"/>
          <w:szCs w:val="24"/>
        </w:rPr>
      </w:pPr>
      <w:r w:rsidRPr="008738AE">
        <w:rPr>
          <w:sz w:val="24"/>
          <w:szCs w:val="24"/>
        </w:rPr>
        <w:t>23) организует проверку деятельности структурных подразделений администрации муниципального округа в соответствии с федеральным законодательством, законами Республики Коми и настоящим Уставом;</w:t>
      </w:r>
    </w:p>
    <w:p w:rsidR="00BE571C" w:rsidRPr="008738AE" w:rsidRDefault="00BE571C" w:rsidP="00BE571C">
      <w:pPr>
        <w:ind w:firstLine="567"/>
        <w:jc w:val="both"/>
        <w:rPr>
          <w:sz w:val="24"/>
          <w:szCs w:val="24"/>
        </w:rPr>
      </w:pPr>
      <w:r w:rsidRPr="008738AE">
        <w:rPr>
          <w:sz w:val="24"/>
          <w:szCs w:val="24"/>
        </w:rPr>
        <w:lastRenderedPageBreak/>
        <w:t>24) принимает меры поощрения и дисциплинарной ответственности к назначенным им лицам;</w:t>
      </w:r>
    </w:p>
    <w:p w:rsidR="00BE571C" w:rsidRPr="008738AE" w:rsidRDefault="00BE571C" w:rsidP="00BE571C">
      <w:pPr>
        <w:ind w:firstLine="567"/>
        <w:jc w:val="both"/>
        <w:rPr>
          <w:sz w:val="24"/>
          <w:szCs w:val="24"/>
        </w:rPr>
      </w:pPr>
      <w:r w:rsidRPr="008738AE">
        <w:rPr>
          <w:sz w:val="24"/>
          <w:szCs w:val="24"/>
        </w:rPr>
        <w:t>25) организует и обеспечивает исполнение полномочий администрации муниципального округа по решению вопросов местного значения;</w:t>
      </w:r>
    </w:p>
    <w:p w:rsidR="00BE571C" w:rsidRPr="008738AE" w:rsidRDefault="00BE571C" w:rsidP="00BE571C">
      <w:pPr>
        <w:ind w:firstLine="567"/>
        <w:jc w:val="both"/>
        <w:rPr>
          <w:sz w:val="24"/>
          <w:szCs w:val="24"/>
        </w:rPr>
      </w:pPr>
      <w:r w:rsidRPr="008738AE">
        <w:rPr>
          <w:sz w:val="24"/>
          <w:szCs w:val="24"/>
        </w:rPr>
        <w:t>26) представляет на утверждение Совета муниципального округа стратегию социально-экономического развития муниципального округа;</w:t>
      </w:r>
    </w:p>
    <w:p w:rsidR="00BE571C" w:rsidRPr="008738AE" w:rsidRDefault="00BE571C" w:rsidP="00BE571C">
      <w:pPr>
        <w:ind w:firstLine="567"/>
        <w:jc w:val="both"/>
        <w:rPr>
          <w:sz w:val="24"/>
          <w:szCs w:val="24"/>
        </w:rPr>
      </w:pPr>
      <w:r w:rsidRPr="008738AE">
        <w:rPr>
          <w:sz w:val="24"/>
          <w:szCs w:val="24"/>
        </w:rPr>
        <w:t>27) организует и обеспечивает исполнение отдельных государственных полномочий, переданных в ведение администрации муниципального округа федеральным законодательством и законами Республики Коми;</w:t>
      </w:r>
    </w:p>
    <w:p w:rsidR="00BE571C" w:rsidRPr="008738AE" w:rsidRDefault="00BE571C" w:rsidP="00BE571C">
      <w:pPr>
        <w:ind w:firstLine="567"/>
        <w:jc w:val="both"/>
        <w:rPr>
          <w:sz w:val="24"/>
          <w:szCs w:val="24"/>
        </w:rPr>
      </w:pPr>
      <w:r w:rsidRPr="008738AE">
        <w:rPr>
          <w:sz w:val="24"/>
          <w:szCs w:val="24"/>
        </w:rPr>
        <w:t>28) принимает меры по обеспечению и защите интересов муниципального округа, имущества муниципального округа в судебных органах, от имени администрации округа подписывает исковые заявления;</w:t>
      </w:r>
    </w:p>
    <w:p w:rsidR="00BE571C" w:rsidRPr="008738AE" w:rsidRDefault="00BE571C" w:rsidP="00BE571C">
      <w:pPr>
        <w:ind w:firstLine="567"/>
        <w:jc w:val="both"/>
        <w:rPr>
          <w:sz w:val="24"/>
          <w:szCs w:val="24"/>
        </w:rPr>
      </w:pPr>
      <w:r w:rsidRPr="008738AE">
        <w:rPr>
          <w:sz w:val="24"/>
          <w:szCs w:val="24"/>
        </w:rPr>
        <w:t>29) от имени администрации муниципального округа приобретает и осуществляет имущественные и иные права и обязанности, выступает в суде без доверенности;</w:t>
      </w:r>
    </w:p>
    <w:p w:rsidR="00BE571C" w:rsidRPr="008738AE" w:rsidRDefault="00BE571C" w:rsidP="00BE571C">
      <w:pPr>
        <w:ind w:firstLine="567"/>
        <w:jc w:val="both"/>
        <w:rPr>
          <w:sz w:val="24"/>
          <w:szCs w:val="24"/>
        </w:rPr>
      </w:pPr>
      <w:r w:rsidRPr="008738AE">
        <w:rPr>
          <w:sz w:val="24"/>
          <w:szCs w:val="24"/>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муниципального округа в случае, если они противоречат </w:t>
      </w:r>
      <w:hyperlink r:id="rId75" w:tgtFrame="_blank" w:history="1">
        <w:r w:rsidRPr="008738AE">
          <w:rPr>
            <w:rStyle w:val="af0"/>
            <w:color w:val="auto"/>
            <w:sz w:val="24"/>
            <w:szCs w:val="24"/>
            <w:u w:val="none"/>
          </w:rPr>
          <w:t>Конституции Российской Федерации</w:t>
        </w:r>
      </w:hyperlink>
      <w:r w:rsidRPr="008738AE">
        <w:rPr>
          <w:sz w:val="24"/>
          <w:szCs w:val="24"/>
        </w:rPr>
        <w:t>, федеральным законам, законам Республики Коми, настоящему Уставу, а также решениям Совета муниципального округа;</w:t>
      </w:r>
    </w:p>
    <w:p w:rsidR="00BE571C" w:rsidRPr="008738AE" w:rsidRDefault="00BE571C" w:rsidP="00BE571C">
      <w:pPr>
        <w:ind w:firstLine="567"/>
        <w:jc w:val="both"/>
        <w:rPr>
          <w:sz w:val="24"/>
          <w:szCs w:val="24"/>
        </w:rPr>
      </w:pPr>
      <w:r w:rsidRPr="008738AE">
        <w:rPr>
          <w:sz w:val="24"/>
          <w:szCs w:val="24"/>
        </w:rPr>
        <w:t>31) заключает договоры и соглашения с предприятиями, учреждениями, организациями и гражданами в пределах своей компетенции;</w:t>
      </w:r>
    </w:p>
    <w:p w:rsidR="00BE571C" w:rsidRPr="008738AE" w:rsidRDefault="00BE571C" w:rsidP="00BE571C">
      <w:pPr>
        <w:ind w:firstLine="567"/>
        <w:jc w:val="both"/>
        <w:rPr>
          <w:sz w:val="24"/>
          <w:szCs w:val="24"/>
        </w:rPr>
      </w:pPr>
      <w:r w:rsidRPr="008738AE">
        <w:rPr>
          <w:sz w:val="24"/>
          <w:szCs w:val="24"/>
        </w:rPr>
        <w:t>32) осуществляет организацию и материально-техническое обеспечение проведения социально значимых работ;</w:t>
      </w:r>
    </w:p>
    <w:p w:rsidR="00BE571C" w:rsidRPr="008738AE" w:rsidRDefault="00BE571C" w:rsidP="00BE571C">
      <w:pPr>
        <w:ind w:firstLine="567"/>
        <w:jc w:val="both"/>
        <w:rPr>
          <w:sz w:val="24"/>
          <w:szCs w:val="24"/>
        </w:rPr>
      </w:pPr>
      <w:r w:rsidRPr="008738AE">
        <w:rPr>
          <w:sz w:val="24"/>
          <w:szCs w:val="24"/>
        </w:rPr>
        <w:t>33) осуществляет функции распорядителя бюджетных средств по администрации муниципального округа;</w:t>
      </w:r>
    </w:p>
    <w:p w:rsidR="00BE571C" w:rsidRPr="008738AE" w:rsidRDefault="00BE571C" w:rsidP="00BE571C">
      <w:pPr>
        <w:ind w:firstLine="567"/>
        <w:jc w:val="both"/>
        <w:rPr>
          <w:sz w:val="24"/>
          <w:szCs w:val="24"/>
        </w:rPr>
      </w:pPr>
      <w:r w:rsidRPr="008738AE">
        <w:rPr>
          <w:sz w:val="24"/>
          <w:szCs w:val="24"/>
        </w:rPr>
        <w:t>34)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E571C" w:rsidRPr="008738AE" w:rsidRDefault="00BE571C" w:rsidP="00BE571C">
      <w:pPr>
        <w:ind w:firstLine="567"/>
        <w:jc w:val="both"/>
        <w:rPr>
          <w:sz w:val="24"/>
          <w:szCs w:val="24"/>
        </w:rPr>
      </w:pPr>
      <w:r w:rsidRPr="008738AE">
        <w:rPr>
          <w:sz w:val="24"/>
          <w:szCs w:val="24"/>
        </w:rPr>
        <w:t>35) вправе требовать созыва внеочередного заседания Совета муниципального округа;</w:t>
      </w:r>
    </w:p>
    <w:p w:rsidR="00BE571C" w:rsidRPr="008738AE" w:rsidRDefault="00BE571C" w:rsidP="00BE571C">
      <w:pPr>
        <w:ind w:firstLine="567"/>
        <w:jc w:val="both"/>
        <w:rPr>
          <w:sz w:val="24"/>
          <w:szCs w:val="24"/>
        </w:rPr>
      </w:pPr>
      <w:r w:rsidRPr="008738AE">
        <w:rPr>
          <w:sz w:val="24"/>
          <w:szCs w:val="24"/>
        </w:rPr>
        <w:t>36)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571C" w:rsidRPr="008738AE" w:rsidRDefault="00BE571C" w:rsidP="00BE571C">
      <w:pPr>
        <w:ind w:firstLine="567"/>
        <w:jc w:val="both"/>
        <w:rPr>
          <w:sz w:val="24"/>
          <w:szCs w:val="24"/>
        </w:rPr>
      </w:pPr>
      <w:proofErr w:type="gramStart"/>
      <w:r w:rsidRPr="008738AE">
        <w:rPr>
          <w:sz w:val="24"/>
          <w:szCs w:val="24"/>
        </w:rPr>
        <w:t xml:space="preserve">37) принимает решение о реализации проекта </w:t>
      </w:r>
      <w:proofErr w:type="spellStart"/>
      <w:r w:rsidRPr="008738AE">
        <w:rPr>
          <w:sz w:val="24"/>
          <w:szCs w:val="24"/>
        </w:rPr>
        <w:t>муниципально</w:t>
      </w:r>
      <w:proofErr w:type="spellEnd"/>
      <w:r w:rsidRPr="008738AE">
        <w:rPr>
          <w:sz w:val="24"/>
          <w:szCs w:val="24"/>
        </w:rPr>
        <w:t xml:space="preserve">-частного партнерства, если публичным партнером является муниципального округ либо планируется проведение совместного конкурса с участием муниципального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w:t>
      </w:r>
      <w:hyperlink r:id="rId76" w:tgtFrame="_blank" w:history="1">
        <w:r w:rsidRPr="008738AE">
          <w:rPr>
            <w:rStyle w:val="af0"/>
            <w:color w:val="auto"/>
            <w:sz w:val="24"/>
            <w:szCs w:val="24"/>
            <w:u w:val="none"/>
          </w:rPr>
          <w:t>Федеральным законом</w:t>
        </w:r>
      </w:hyperlink>
      <w:r w:rsidRPr="008738AE">
        <w:rPr>
          <w:sz w:val="24"/>
          <w:szCs w:val="24"/>
        </w:rPr>
        <w:t xml:space="preserve"> </w:t>
      </w:r>
      <w:r w:rsidR="00547DB1" w:rsidRPr="008738AE">
        <w:rPr>
          <w:sz w:val="24"/>
          <w:szCs w:val="24"/>
        </w:rPr>
        <w:t xml:space="preserve">от 13.07.2015 № 224-ФЗ </w:t>
      </w:r>
      <w:r w:rsidRPr="008738AE">
        <w:rPr>
          <w:sz w:val="24"/>
          <w:szCs w:val="24"/>
        </w:rPr>
        <w:t xml:space="preserve">«О государственно-частном партнерстве, </w:t>
      </w:r>
      <w:proofErr w:type="spellStart"/>
      <w:r w:rsidRPr="008738AE">
        <w:rPr>
          <w:sz w:val="24"/>
          <w:szCs w:val="24"/>
        </w:rPr>
        <w:t>муниципально</w:t>
      </w:r>
      <w:proofErr w:type="spellEnd"/>
      <w:r w:rsidRPr="008738AE">
        <w:rPr>
          <w:sz w:val="24"/>
          <w:szCs w:val="24"/>
        </w:rPr>
        <w:t>-частном партнерстве в Российской Федерации и внесении</w:t>
      </w:r>
      <w:proofErr w:type="gramEnd"/>
      <w:r w:rsidRPr="008738AE">
        <w:rPr>
          <w:sz w:val="24"/>
          <w:szCs w:val="24"/>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w:t>
      </w:r>
      <w:hyperlink r:id="rId77" w:tgtFrame="_blank" w:history="1">
        <w:r w:rsidRPr="008738AE">
          <w:rPr>
            <w:rStyle w:val="af0"/>
            <w:color w:val="auto"/>
            <w:sz w:val="24"/>
            <w:szCs w:val="24"/>
            <w:u w:val="none"/>
          </w:rPr>
          <w:t>Уставом</w:t>
        </w:r>
      </w:hyperlink>
      <w:r w:rsidRPr="008738AE">
        <w:rPr>
          <w:sz w:val="24"/>
          <w:szCs w:val="24"/>
        </w:rPr>
        <w:t xml:space="preserve"> муниципального округа и муниципальными правовыми актами в сфере </w:t>
      </w:r>
      <w:proofErr w:type="spellStart"/>
      <w:r w:rsidRPr="008738AE">
        <w:rPr>
          <w:sz w:val="24"/>
          <w:szCs w:val="24"/>
        </w:rPr>
        <w:t>муниципально</w:t>
      </w:r>
      <w:proofErr w:type="spellEnd"/>
      <w:r w:rsidRPr="008738AE">
        <w:rPr>
          <w:sz w:val="24"/>
          <w:szCs w:val="24"/>
        </w:rPr>
        <w:t>-частного партнерства;</w:t>
      </w:r>
    </w:p>
    <w:p w:rsidR="00BE571C" w:rsidRPr="008738AE" w:rsidRDefault="00BE571C" w:rsidP="00BE571C">
      <w:pPr>
        <w:ind w:firstLine="567"/>
        <w:jc w:val="both"/>
        <w:rPr>
          <w:sz w:val="24"/>
          <w:szCs w:val="24"/>
        </w:rPr>
      </w:pPr>
      <w:r w:rsidRPr="008738AE">
        <w:rPr>
          <w:sz w:val="24"/>
          <w:szCs w:val="24"/>
        </w:rPr>
        <w:t xml:space="preserve">38) определяет орган местного самоуправления, уполномоченный на осуществление полномочий, определенных частью 2 статьи 18 </w:t>
      </w:r>
      <w:hyperlink r:id="rId78" w:tgtFrame="_blank" w:history="1">
        <w:r w:rsidRPr="008738AE">
          <w:rPr>
            <w:rStyle w:val="af0"/>
            <w:color w:val="auto"/>
            <w:sz w:val="24"/>
            <w:szCs w:val="24"/>
            <w:u w:val="none"/>
          </w:rPr>
          <w:t>Федерального закона</w:t>
        </w:r>
      </w:hyperlink>
      <w:r w:rsidR="00547DB1" w:rsidRPr="008738AE">
        <w:rPr>
          <w:rStyle w:val="af0"/>
          <w:color w:val="auto"/>
          <w:sz w:val="24"/>
          <w:szCs w:val="24"/>
          <w:u w:val="none"/>
        </w:rPr>
        <w:t xml:space="preserve"> от </w:t>
      </w:r>
      <w:r w:rsidR="00547DB1" w:rsidRPr="008738AE">
        <w:rPr>
          <w:sz w:val="24"/>
          <w:szCs w:val="24"/>
        </w:rPr>
        <w:t>13.07.2015 № 224-ФЗ</w:t>
      </w:r>
      <w:r w:rsidRPr="008738AE">
        <w:rPr>
          <w:sz w:val="24"/>
          <w:szCs w:val="24"/>
        </w:rPr>
        <w:t xml:space="preserve"> «О государственно-частном партнерстве, </w:t>
      </w:r>
      <w:proofErr w:type="spellStart"/>
      <w:r w:rsidRPr="008738AE">
        <w:rPr>
          <w:sz w:val="24"/>
          <w:szCs w:val="24"/>
        </w:rPr>
        <w:t>муниципально</w:t>
      </w:r>
      <w:proofErr w:type="spellEnd"/>
      <w:r w:rsidRPr="008738AE">
        <w:rPr>
          <w:sz w:val="24"/>
          <w:szCs w:val="24"/>
        </w:rPr>
        <w:t>-частном партнерстве в Российской Федерации и внесении изменений в отдельные законодательные акты Российской Федерации».</w:t>
      </w:r>
    </w:p>
    <w:p w:rsidR="00BE571C" w:rsidRPr="008738AE" w:rsidRDefault="00BE571C" w:rsidP="00BE571C">
      <w:pPr>
        <w:pStyle w:val="af"/>
        <w:numPr>
          <w:ilvl w:val="1"/>
          <w:numId w:val="50"/>
        </w:numPr>
        <w:tabs>
          <w:tab w:val="left" w:pos="1134"/>
        </w:tabs>
        <w:ind w:left="0" w:firstLine="567"/>
        <w:contextualSpacing/>
        <w:jc w:val="both"/>
        <w:rPr>
          <w:sz w:val="24"/>
          <w:szCs w:val="24"/>
        </w:rPr>
      </w:pPr>
      <w:r w:rsidRPr="008738AE">
        <w:rPr>
          <w:sz w:val="24"/>
          <w:szCs w:val="24"/>
        </w:rPr>
        <w:lastRenderedPageBreak/>
        <w:t>В качестве совещательных органов при главе</w:t>
      </w:r>
      <w:r w:rsidR="009052F8" w:rsidRPr="008738AE">
        <w:rPr>
          <w:sz w:val="24"/>
          <w:szCs w:val="24"/>
        </w:rPr>
        <w:t xml:space="preserve"> муниципального </w:t>
      </w:r>
      <w:r w:rsidRPr="008738AE">
        <w:rPr>
          <w:sz w:val="24"/>
          <w:szCs w:val="24"/>
        </w:rPr>
        <w:t xml:space="preserve">округа могут создаваться коллегии, комиссии, рабочие группы, консультативные общественные советы. Полномочия и порядок их деятельности определяются положениями, утверждаемыми главой </w:t>
      </w:r>
      <w:r w:rsidR="009052F8" w:rsidRPr="008738AE">
        <w:rPr>
          <w:sz w:val="24"/>
          <w:szCs w:val="24"/>
        </w:rPr>
        <w:t xml:space="preserve">муниципального </w:t>
      </w:r>
      <w:r w:rsidRPr="008738AE">
        <w:rPr>
          <w:sz w:val="24"/>
          <w:szCs w:val="24"/>
        </w:rPr>
        <w:t xml:space="preserve">округа. </w:t>
      </w:r>
    </w:p>
    <w:p w:rsidR="00BE571C" w:rsidRPr="008738AE" w:rsidRDefault="00BE571C" w:rsidP="00BE571C">
      <w:pPr>
        <w:pStyle w:val="af"/>
        <w:numPr>
          <w:ilvl w:val="1"/>
          <w:numId w:val="50"/>
        </w:numPr>
        <w:tabs>
          <w:tab w:val="left" w:pos="1134"/>
        </w:tabs>
        <w:ind w:left="0" w:firstLine="567"/>
        <w:contextualSpacing/>
        <w:jc w:val="both"/>
        <w:rPr>
          <w:sz w:val="24"/>
          <w:szCs w:val="24"/>
        </w:rPr>
      </w:pPr>
      <w:r w:rsidRPr="008738AE">
        <w:rPr>
          <w:sz w:val="24"/>
          <w:szCs w:val="24"/>
        </w:rPr>
        <w:t>Глава</w:t>
      </w:r>
      <w:r w:rsidR="009052F8" w:rsidRPr="008738AE">
        <w:rPr>
          <w:sz w:val="24"/>
          <w:szCs w:val="24"/>
        </w:rPr>
        <w:t xml:space="preserve"> муниципального</w:t>
      </w:r>
      <w:r w:rsidRPr="008738AE">
        <w:rPr>
          <w:sz w:val="24"/>
          <w:szCs w:val="24"/>
        </w:rPr>
        <w:t xml:space="preserve"> округа обладает иными полномочиями, отнесенными к его компетенции федеральным законодательством, законодательством Республики Коми, настоящим Уставом. </w:t>
      </w:r>
    </w:p>
    <w:p w:rsidR="00BE571C" w:rsidRPr="008738AE" w:rsidRDefault="00BE571C" w:rsidP="00BE571C">
      <w:pPr>
        <w:pStyle w:val="af"/>
        <w:numPr>
          <w:ilvl w:val="1"/>
          <w:numId w:val="50"/>
        </w:numPr>
        <w:tabs>
          <w:tab w:val="left" w:pos="1134"/>
        </w:tabs>
        <w:ind w:left="0" w:firstLine="567"/>
        <w:contextualSpacing/>
        <w:jc w:val="both"/>
        <w:rPr>
          <w:sz w:val="24"/>
          <w:szCs w:val="24"/>
        </w:rPr>
      </w:pPr>
      <w:r w:rsidRPr="008738AE">
        <w:rPr>
          <w:rFonts w:eastAsia="Calibri"/>
          <w:bCs/>
          <w:sz w:val="24"/>
          <w:szCs w:val="24"/>
          <w:lang w:eastAsia="en-US"/>
        </w:rPr>
        <w:t>Полномочия главы</w:t>
      </w:r>
      <w:r w:rsidR="009052F8" w:rsidRPr="008738AE">
        <w:rPr>
          <w:sz w:val="24"/>
          <w:szCs w:val="24"/>
        </w:rPr>
        <w:t xml:space="preserve"> муниципального</w:t>
      </w:r>
      <w:r w:rsidRPr="008738AE">
        <w:rPr>
          <w:rFonts w:eastAsia="Calibri"/>
          <w:bCs/>
          <w:sz w:val="24"/>
          <w:szCs w:val="24"/>
          <w:lang w:eastAsia="en-US"/>
        </w:rPr>
        <w:t xml:space="preserve"> округа в случае его временного отсутствия (болезнь, отпуск, командировка и другие случаи временного отсутствия) осуществляет первый заместитель (заместитель) руководителя администрации округа на основании распоряжения главы</w:t>
      </w:r>
      <w:r w:rsidR="009052F8" w:rsidRPr="008738AE">
        <w:rPr>
          <w:sz w:val="24"/>
          <w:szCs w:val="24"/>
        </w:rPr>
        <w:t xml:space="preserve"> муниципального</w:t>
      </w:r>
      <w:r w:rsidRPr="008738AE">
        <w:rPr>
          <w:rFonts w:eastAsia="Calibri"/>
          <w:bCs/>
          <w:sz w:val="24"/>
          <w:szCs w:val="24"/>
          <w:lang w:eastAsia="en-US"/>
        </w:rPr>
        <w:t xml:space="preserve"> округа.</w:t>
      </w:r>
    </w:p>
    <w:p w:rsidR="00BE571C" w:rsidRPr="008738AE" w:rsidRDefault="00BE571C" w:rsidP="00BE571C">
      <w:pPr>
        <w:pStyle w:val="af"/>
        <w:tabs>
          <w:tab w:val="left" w:pos="1134"/>
        </w:tabs>
        <w:ind w:left="0" w:firstLine="567"/>
        <w:jc w:val="both"/>
        <w:rPr>
          <w:sz w:val="24"/>
          <w:szCs w:val="24"/>
        </w:rPr>
      </w:pPr>
      <w:r w:rsidRPr="008738AE">
        <w:rPr>
          <w:rFonts w:eastAsia="Calibri"/>
          <w:iCs/>
          <w:sz w:val="24"/>
          <w:szCs w:val="24"/>
          <w:lang w:eastAsia="en-US"/>
        </w:rPr>
        <w:t xml:space="preserve">При отсутствии распоряжения главы </w:t>
      </w:r>
      <w:r w:rsidR="00F932BF" w:rsidRPr="008738AE">
        <w:rPr>
          <w:sz w:val="24"/>
          <w:szCs w:val="24"/>
        </w:rPr>
        <w:t>муниципального</w:t>
      </w:r>
      <w:r w:rsidR="00F932BF" w:rsidRPr="008738AE">
        <w:rPr>
          <w:rFonts w:eastAsia="Calibri"/>
          <w:iCs/>
          <w:sz w:val="24"/>
          <w:szCs w:val="24"/>
          <w:lang w:eastAsia="en-US"/>
        </w:rPr>
        <w:t xml:space="preserve"> </w:t>
      </w:r>
      <w:r w:rsidRPr="008738AE">
        <w:rPr>
          <w:rFonts w:eastAsia="Calibri"/>
          <w:iCs/>
          <w:sz w:val="24"/>
          <w:szCs w:val="24"/>
          <w:lang w:eastAsia="en-US"/>
        </w:rPr>
        <w:t xml:space="preserve">округа его полномочия осуществляет первый заместитель (заместитель) руководителя администрации округа в соответствии с решением Совета </w:t>
      </w:r>
      <w:r w:rsidR="00F932BF" w:rsidRPr="008738AE">
        <w:rPr>
          <w:sz w:val="24"/>
          <w:szCs w:val="24"/>
        </w:rPr>
        <w:t>муниципального</w:t>
      </w:r>
      <w:r w:rsidR="00F932BF" w:rsidRPr="008738AE">
        <w:rPr>
          <w:rFonts w:eastAsia="Calibri"/>
          <w:iCs/>
          <w:sz w:val="24"/>
          <w:szCs w:val="24"/>
          <w:lang w:eastAsia="en-US"/>
        </w:rPr>
        <w:t xml:space="preserve"> </w:t>
      </w:r>
      <w:r w:rsidRPr="008738AE">
        <w:rPr>
          <w:rFonts w:eastAsia="Calibri"/>
          <w:iCs/>
          <w:sz w:val="24"/>
          <w:szCs w:val="24"/>
          <w:lang w:eastAsia="en-US"/>
        </w:rPr>
        <w:t>округа.</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51. Досрочное прекращение полномочий </w:t>
      </w:r>
      <w:r w:rsidRPr="009F3F5C">
        <w:rPr>
          <w:b/>
          <w:bCs/>
          <w:sz w:val="24"/>
          <w:szCs w:val="24"/>
        </w:rPr>
        <w:t>главы</w:t>
      </w:r>
      <w:r w:rsidR="00F932BF" w:rsidRPr="009F3F5C">
        <w:rPr>
          <w:b/>
          <w:sz w:val="24"/>
          <w:szCs w:val="24"/>
        </w:rPr>
        <w:t xml:space="preserve"> муниципального</w:t>
      </w:r>
      <w:r w:rsidRPr="008738AE">
        <w:rPr>
          <w:b/>
          <w:bCs/>
          <w:sz w:val="24"/>
          <w:szCs w:val="24"/>
        </w:rPr>
        <w:t xml:space="preserve">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52"/>
        </w:numPr>
        <w:tabs>
          <w:tab w:val="left" w:pos="1134"/>
        </w:tabs>
        <w:ind w:left="0" w:firstLine="567"/>
        <w:contextualSpacing/>
        <w:jc w:val="both"/>
        <w:rPr>
          <w:sz w:val="24"/>
          <w:szCs w:val="24"/>
        </w:rPr>
      </w:pPr>
      <w:r w:rsidRPr="008738AE">
        <w:rPr>
          <w:sz w:val="24"/>
          <w:szCs w:val="24"/>
        </w:rPr>
        <w:t xml:space="preserve">Полномочия главы </w:t>
      </w:r>
      <w:r w:rsidR="00F932BF" w:rsidRPr="008738AE">
        <w:rPr>
          <w:sz w:val="24"/>
          <w:szCs w:val="24"/>
        </w:rPr>
        <w:t xml:space="preserve">муниципального </w:t>
      </w:r>
      <w:r w:rsidRPr="008738AE">
        <w:rPr>
          <w:sz w:val="24"/>
          <w:szCs w:val="24"/>
        </w:rPr>
        <w:t xml:space="preserve">округа прекращаются досрочно в случае: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смерти;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отставки по собственному желанию;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удаления в отставку в соответствии со </w:t>
      </w:r>
      <w:hyperlink r:id="rId79" w:history="1">
        <w:r w:rsidRPr="008738AE">
          <w:rPr>
            <w:rStyle w:val="af0"/>
            <w:color w:val="auto"/>
            <w:sz w:val="24"/>
            <w:szCs w:val="24"/>
            <w:u w:val="none"/>
          </w:rPr>
          <w:t>статьей 74.1</w:t>
        </w:r>
      </w:hyperlink>
      <w:r w:rsidRPr="008738AE">
        <w:rPr>
          <w:sz w:val="24"/>
          <w:szCs w:val="24"/>
        </w:rPr>
        <w:t xml:space="preserve"> Федерального закона № 131-ФЗ;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отрешения от должности в соответствии со </w:t>
      </w:r>
      <w:hyperlink r:id="rId80" w:history="1">
        <w:r w:rsidRPr="008738AE">
          <w:rPr>
            <w:rStyle w:val="af0"/>
            <w:color w:val="auto"/>
            <w:sz w:val="24"/>
            <w:szCs w:val="24"/>
            <w:u w:val="none"/>
          </w:rPr>
          <w:t>статьей 74</w:t>
        </w:r>
      </w:hyperlink>
      <w:r w:rsidRPr="008738AE">
        <w:rPr>
          <w:sz w:val="24"/>
          <w:szCs w:val="24"/>
        </w:rPr>
        <w:t xml:space="preserve"> Федерального закона № 131-ФЗ;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признания судом недееспособным или ограниченно дееспособным;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признания судом безвестно отсутствующим или объявления умершим;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вступления в отношении его в законную силу обвинительного приговора суда;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выезда за пределы Российской Федерации на постоянное место жительства; </w:t>
      </w:r>
    </w:p>
    <w:p w:rsidR="00BE571C" w:rsidRPr="008738AE" w:rsidRDefault="00BE571C" w:rsidP="00BE571C">
      <w:pPr>
        <w:pStyle w:val="af"/>
        <w:numPr>
          <w:ilvl w:val="1"/>
          <w:numId w:val="33"/>
        </w:numPr>
        <w:tabs>
          <w:tab w:val="left" w:pos="1134"/>
        </w:tabs>
        <w:ind w:left="0" w:firstLine="567"/>
        <w:contextualSpacing/>
        <w:jc w:val="both"/>
        <w:rPr>
          <w:sz w:val="24"/>
          <w:szCs w:val="24"/>
        </w:rPr>
      </w:pPr>
      <w:proofErr w:type="gramStart"/>
      <w:r w:rsidRPr="008738AE">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8738AE">
        <w:rPr>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установленной в судебном порядке стойкой неспособности по состоянию здоровья осуществлять полномочия главы</w:t>
      </w:r>
      <w:r w:rsidR="002651E4" w:rsidRPr="008738AE">
        <w:rPr>
          <w:sz w:val="24"/>
          <w:szCs w:val="24"/>
        </w:rPr>
        <w:t xml:space="preserve"> муниципального</w:t>
      </w:r>
      <w:r w:rsidRPr="008738AE">
        <w:rPr>
          <w:sz w:val="24"/>
          <w:szCs w:val="24"/>
        </w:rPr>
        <w:t xml:space="preserve"> округа;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преобразования муниципального образования, осуществляемого в соответствии со </w:t>
      </w:r>
      <w:hyperlink r:id="rId81" w:history="1">
        <w:r w:rsidRPr="008738AE">
          <w:rPr>
            <w:rStyle w:val="af0"/>
            <w:color w:val="auto"/>
            <w:sz w:val="24"/>
            <w:szCs w:val="24"/>
            <w:u w:val="none"/>
          </w:rPr>
          <w:t>статьей 13</w:t>
        </w:r>
      </w:hyperlink>
      <w:r w:rsidRPr="008738AE">
        <w:rPr>
          <w:sz w:val="24"/>
          <w:szCs w:val="24"/>
        </w:rPr>
        <w:t xml:space="preserve"> Федерального закона № 131-ФЗ, а также в случае упразднения муниципального образования; </w:t>
      </w:r>
    </w:p>
    <w:p w:rsidR="00BE571C" w:rsidRPr="008738AE" w:rsidRDefault="00BE571C" w:rsidP="00BE571C">
      <w:pPr>
        <w:pStyle w:val="af"/>
        <w:numPr>
          <w:ilvl w:val="1"/>
          <w:numId w:val="33"/>
        </w:numPr>
        <w:tabs>
          <w:tab w:val="left" w:pos="1134"/>
        </w:tabs>
        <w:ind w:left="0" w:firstLine="567"/>
        <w:contextualSpacing/>
        <w:jc w:val="both"/>
        <w:rPr>
          <w:sz w:val="24"/>
          <w:szCs w:val="24"/>
        </w:rPr>
      </w:pPr>
      <w:r w:rsidRPr="008738AE">
        <w:rPr>
          <w:sz w:val="24"/>
          <w:szCs w:val="24"/>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BE571C" w:rsidRPr="008738AE" w:rsidRDefault="00BE571C" w:rsidP="00BE571C">
      <w:pPr>
        <w:pStyle w:val="af"/>
        <w:numPr>
          <w:ilvl w:val="0"/>
          <w:numId w:val="52"/>
        </w:numPr>
        <w:tabs>
          <w:tab w:val="left" w:pos="1134"/>
        </w:tabs>
        <w:autoSpaceDE w:val="0"/>
        <w:autoSpaceDN w:val="0"/>
        <w:adjustRightInd w:val="0"/>
        <w:ind w:left="0" w:firstLine="567"/>
        <w:contextualSpacing/>
        <w:jc w:val="both"/>
        <w:rPr>
          <w:sz w:val="24"/>
          <w:szCs w:val="24"/>
        </w:rPr>
      </w:pPr>
      <w:proofErr w:type="gramStart"/>
      <w:r w:rsidRPr="008738AE">
        <w:rPr>
          <w:sz w:val="24"/>
          <w:szCs w:val="24"/>
        </w:rPr>
        <w:t xml:space="preserve">Полномочия главы </w:t>
      </w:r>
      <w:r w:rsidR="00F932BF" w:rsidRPr="008738AE">
        <w:rPr>
          <w:sz w:val="24"/>
          <w:szCs w:val="24"/>
        </w:rPr>
        <w:t xml:space="preserve">муниципального </w:t>
      </w:r>
      <w:r w:rsidRPr="008738AE">
        <w:rPr>
          <w:sz w:val="24"/>
          <w:szCs w:val="24"/>
        </w:rPr>
        <w:t xml:space="preserve">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w:t>
      </w:r>
      <w:hyperlink r:id="rId82" w:history="1">
        <w:r w:rsidRPr="008738AE">
          <w:rPr>
            <w:rStyle w:val="af0"/>
            <w:color w:val="auto"/>
            <w:sz w:val="24"/>
            <w:szCs w:val="24"/>
            <w:u w:val="none"/>
          </w:rPr>
          <w:t>законом</w:t>
        </w:r>
      </w:hyperlink>
      <w:r w:rsidRPr="008738AE">
        <w:rPr>
          <w:sz w:val="24"/>
          <w:szCs w:val="24"/>
        </w:rPr>
        <w:t xml:space="preserve"> </w:t>
      </w:r>
      <w:r w:rsidRPr="008738AE">
        <w:rPr>
          <w:rFonts w:eastAsia="Calibri"/>
          <w:sz w:val="24"/>
          <w:szCs w:val="24"/>
          <w:lang w:eastAsia="en-US"/>
        </w:rPr>
        <w:t xml:space="preserve">от 07.05.2013 № 79-ФЗ </w:t>
      </w:r>
      <w:r w:rsidRPr="008738AE">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8738AE">
        <w:rPr>
          <w:sz w:val="24"/>
          <w:szCs w:val="24"/>
        </w:rPr>
        <w:t xml:space="preserve"> (или) пользоваться иностранными финансовыми инструментами». </w:t>
      </w:r>
    </w:p>
    <w:p w:rsidR="00BE571C" w:rsidRPr="008738AE" w:rsidRDefault="00BE571C" w:rsidP="00BE571C">
      <w:pPr>
        <w:pStyle w:val="af"/>
        <w:numPr>
          <w:ilvl w:val="0"/>
          <w:numId w:val="52"/>
        </w:numPr>
        <w:tabs>
          <w:tab w:val="left" w:pos="1134"/>
        </w:tabs>
        <w:ind w:left="0" w:firstLine="567"/>
        <w:contextualSpacing/>
        <w:jc w:val="both"/>
        <w:rPr>
          <w:sz w:val="24"/>
          <w:szCs w:val="24"/>
        </w:rPr>
      </w:pPr>
      <w:r w:rsidRPr="008738AE">
        <w:rPr>
          <w:sz w:val="24"/>
          <w:szCs w:val="24"/>
        </w:rPr>
        <w:lastRenderedPageBreak/>
        <w:t xml:space="preserve">В случае досрочного прекращения полномочий главы </w:t>
      </w:r>
      <w:r w:rsidR="00F932BF" w:rsidRPr="008738AE">
        <w:rPr>
          <w:sz w:val="24"/>
          <w:szCs w:val="24"/>
        </w:rPr>
        <w:t xml:space="preserve">муниципального </w:t>
      </w:r>
      <w:r w:rsidRPr="008738AE">
        <w:rPr>
          <w:sz w:val="24"/>
          <w:szCs w:val="24"/>
        </w:rPr>
        <w:t xml:space="preserve">округа избрание главы </w:t>
      </w:r>
      <w:r w:rsidR="00F932BF" w:rsidRPr="008738AE">
        <w:rPr>
          <w:sz w:val="24"/>
          <w:szCs w:val="24"/>
        </w:rPr>
        <w:t xml:space="preserve">муниципального </w:t>
      </w:r>
      <w:r w:rsidRPr="008738AE">
        <w:rPr>
          <w:sz w:val="24"/>
          <w:szCs w:val="24"/>
        </w:rPr>
        <w:t xml:space="preserve">округа, избираемого Советом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BE571C" w:rsidRPr="008738AE" w:rsidRDefault="00BE571C" w:rsidP="00BE571C">
      <w:pPr>
        <w:tabs>
          <w:tab w:val="left" w:pos="1134"/>
        </w:tabs>
        <w:autoSpaceDE w:val="0"/>
        <w:autoSpaceDN w:val="0"/>
        <w:adjustRightInd w:val="0"/>
        <w:ind w:firstLine="567"/>
        <w:jc w:val="both"/>
        <w:rPr>
          <w:sz w:val="24"/>
          <w:szCs w:val="24"/>
        </w:rPr>
      </w:pPr>
      <w:r w:rsidRPr="008738AE">
        <w:rPr>
          <w:sz w:val="24"/>
          <w:szCs w:val="24"/>
        </w:rPr>
        <w:t>При этом если до истечения срока полномочий Совета муниципального округа осталось менее шести месяцев, избрание главы</w:t>
      </w:r>
      <w:r w:rsidR="00F932BF" w:rsidRPr="008738AE">
        <w:rPr>
          <w:sz w:val="24"/>
          <w:szCs w:val="24"/>
        </w:rPr>
        <w:t xml:space="preserve"> муниципального</w:t>
      </w:r>
      <w:r w:rsidRPr="008738AE">
        <w:rPr>
          <w:sz w:val="24"/>
          <w:szCs w:val="24"/>
        </w:rPr>
        <w:t xml:space="preserve"> округа из числа кандидатов, представленных конкурсной комиссией по результатам конкурса, осуществляется </w:t>
      </w:r>
      <w:r w:rsidRPr="008738AE">
        <w:rPr>
          <w:rFonts w:eastAsia="Calibri"/>
          <w:sz w:val="24"/>
          <w:szCs w:val="24"/>
          <w:lang w:eastAsia="en-US"/>
        </w:rPr>
        <w:t xml:space="preserve">в течение трех месяцев со дня избрания </w:t>
      </w:r>
      <w:r w:rsidRPr="008738AE">
        <w:rPr>
          <w:sz w:val="24"/>
          <w:szCs w:val="24"/>
        </w:rPr>
        <w:t>Совета муниципального округа</w:t>
      </w:r>
      <w:r w:rsidRPr="008738AE">
        <w:rPr>
          <w:rFonts w:eastAsia="Calibri"/>
          <w:sz w:val="24"/>
          <w:szCs w:val="24"/>
          <w:lang w:eastAsia="en-US"/>
        </w:rPr>
        <w:t xml:space="preserve"> в правомочном составе</w:t>
      </w:r>
      <w:r w:rsidRPr="008738AE">
        <w:rPr>
          <w:sz w:val="24"/>
          <w:szCs w:val="24"/>
        </w:rPr>
        <w:t xml:space="preserve">. </w:t>
      </w:r>
    </w:p>
    <w:p w:rsidR="00BE571C" w:rsidRPr="008738AE" w:rsidRDefault="00BE571C" w:rsidP="00BE571C">
      <w:pPr>
        <w:pStyle w:val="af"/>
        <w:numPr>
          <w:ilvl w:val="0"/>
          <w:numId w:val="52"/>
        </w:numPr>
        <w:tabs>
          <w:tab w:val="left" w:pos="1134"/>
        </w:tabs>
        <w:ind w:left="0" w:firstLine="567"/>
        <w:contextualSpacing/>
        <w:jc w:val="both"/>
        <w:rPr>
          <w:sz w:val="24"/>
          <w:szCs w:val="24"/>
        </w:rPr>
      </w:pPr>
      <w:r w:rsidRPr="008738AE">
        <w:rPr>
          <w:sz w:val="24"/>
          <w:szCs w:val="24"/>
        </w:rPr>
        <w:t>В случае</w:t>
      </w:r>
      <w:proofErr w:type="gramStart"/>
      <w:r w:rsidRPr="008738AE">
        <w:rPr>
          <w:sz w:val="24"/>
          <w:szCs w:val="24"/>
        </w:rPr>
        <w:t>,</w:t>
      </w:r>
      <w:proofErr w:type="gramEnd"/>
      <w:r w:rsidRPr="008738AE">
        <w:rPr>
          <w:sz w:val="24"/>
          <w:szCs w:val="24"/>
        </w:rPr>
        <w:t xml:space="preserve"> если глава</w:t>
      </w:r>
      <w:r w:rsidR="00F932BF" w:rsidRPr="008738AE">
        <w:rPr>
          <w:sz w:val="24"/>
          <w:szCs w:val="24"/>
        </w:rPr>
        <w:t xml:space="preserve"> муниципального</w:t>
      </w:r>
      <w:r w:rsidRPr="008738AE">
        <w:rPr>
          <w:sz w:val="24"/>
          <w:szCs w:val="24"/>
        </w:rPr>
        <w:t xml:space="preserve"> округа, полномочия которого прекращены досрочно на основании правового акта Главы Республики Коми об отрешении от должности главы</w:t>
      </w:r>
      <w:r w:rsidR="00F932BF" w:rsidRPr="008738AE">
        <w:rPr>
          <w:sz w:val="24"/>
          <w:szCs w:val="24"/>
        </w:rPr>
        <w:t xml:space="preserve"> муниципального</w:t>
      </w:r>
      <w:r w:rsidRPr="008738AE">
        <w:rPr>
          <w:sz w:val="24"/>
          <w:szCs w:val="24"/>
        </w:rPr>
        <w:t xml:space="preserve"> округа либо на основании решения Совета муниципального округа об удалении главы</w:t>
      </w:r>
      <w:r w:rsidR="008A2FAE" w:rsidRPr="008738AE">
        <w:rPr>
          <w:sz w:val="24"/>
          <w:szCs w:val="24"/>
        </w:rPr>
        <w:t xml:space="preserve"> муниципального</w:t>
      </w:r>
      <w:r w:rsidRPr="008738AE">
        <w:rPr>
          <w:sz w:val="24"/>
          <w:szCs w:val="24"/>
        </w:rPr>
        <w:t xml:space="preserve"> округа в отставку, обжалует данные правовой акт или решение в судебном порядке, Совет муниципального округа не вправе принимать решение об избрании главы </w:t>
      </w:r>
      <w:r w:rsidR="00D67011" w:rsidRPr="008738AE">
        <w:rPr>
          <w:sz w:val="24"/>
          <w:szCs w:val="24"/>
        </w:rPr>
        <w:t xml:space="preserve">муниципального </w:t>
      </w:r>
      <w:r w:rsidRPr="008738AE">
        <w:rPr>
          <w:sz w:val="24"/>
          <w:szCs w:val="24"/>
        </w:rPr>
        <w:t xml:space="preserve">округа, избираемого Советом муниципального округа из числа кандидатов, представленных конкурсной комиссией по результатам конкурса, до вступления решения суда в законную силу. </w:t>
      </w:r>
    </w:p>
    <w:p w:rsidR="00BE571C" w:rsidRPr="008738AE" w:rsidRDefault="00BE571C" w:rsidP="00BE571C">
      <w:pPr>
        <w:numPr>
          <w:ilvl w:val="0"/>
          <w:numId w:val="52"/>
        </w:numPr>
        <w:autoSpaceDE w:val="0"/>
        <w:autoSpaceDN w:val="0"/>
        <w:adjustRightInd w:val="0"/>
        <w:ind w:left="0" w:firstLine="567"/>
        <w:jc w:val="both"/>
        <w:rPr>
          <w:rFonts w:eastAsia="Calibri"/>
          <w:iCs/>
          <w:sz w:val="24"/>
          <w:szCs w:val="24"/>
          <w:lang w:eastAsia="en-US"/>
        </w:rPr>
      </w:pPr>
      <w:r w:rsidRPr="008738AE">
        <w:rPr>
          <w:rFonts w:eastAsia="Calibri"/>
          <w:iCs/>
          <w:sz w:val="24"/>
          <w:szCs w:val="24"/>
          <w:lang w:eastAsia="en-US"/>
        </w:rPr>
        <w:t xml:space="preserve">В случае досрочного прекращения полномочий главы </w:t>
      </w:r>
      <w:r w:rsidR="00F932BF" w:rsidRPr="008738AE">
        <w:rPr>
          <w:sz w:val="24"/>
          <w:szCs w:val="24"/>
        </w:rPr>
        <w:t>муниципального</w:t>
      </w:r>
      <w:r w:rsidR="00F932BF" w:rsidRPr="008738AE">
        <w:rPr>
          <w:rFonts w:eastAsia="Calibri"/>
          <w:iCs/>
          <w:sz w:val="24"/>
          <w:szCs w:val="24"/>
          <w:lang w:eastAsia="en-US"/>
        </w:rPr>
        <w:t xml:space="preserve"> </w:t>
      </w:r>
      <w:r w:rsidRPr="008738AE">
        <w:rPr>
          <w:rFonts w:eastAsia="Calibri"/>
          <w:iCs/>
          <w:sz w:val="24"/>
          <w:szCs w:val="24"/>
          <w:lang w:eastAsia="en-US"/>
        </w:rPr>
        <w:t>округа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округа осуществляет первый заместитель (заместитель) руководителя администрации округа на основании решения Совета</w:t>
      </w:r>
      <w:r w:rsidR="00F932BF" w:rsidRPr="008738AE">
        <w:rPr>
          <w:sz w:val="24"/>
          <w:szCs w:val="24"/>
        </w:rPr>
        <w:t xml:space="preserve"> муниципального</w:t>
      </w:r>
      <w:r w:rsidRPr="008738AE">
        <w:rPr>
          <w:rFonts w:eastAsia="Calibri"/>
          <w:iCs/>
          <w:sz w:val="24"/>
          <w:szCs w:val="24"/>
          <w:lang w:eastAsia="en-US"/>
        </w:rPr>
        <w:t xml:space="preserve"> округа.</w:t>
      </w:r>
    </w:p>
    <w:p w:rsidR="00BE571C" w:rsidRPr="008738AE" w:rsidRDefault="00BE571C" w:rsidP="009F3F5C">
      <w:pPr>
        <w:jc w:val="both"/>
        <w:rPr>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52. Администрация </w:t>
      </w:r>
      <w:r w:rsidR="00966687" w:rsidRPr="009F3F5C">
        <w:rPr>
          <w:b/>
          <w:sz w:val="24"/>
          <w:szCs w:val="24"/>
        </w:rPr>
        <w:t>муниципального</w:t>
      </w:r>
      <w:r w:rsidR="00966687" w:rsidRPr="008738AE">
        <w:rPr>
          <w:b/>
          <w:bCs/>
          <w:sz w:val="24"/>
          <w:szCs w:val="24"/>
        </w:rPr>
        <w:t xml:space="preserve"> </w:t>
      </w:r>
      <w:r w:rsidRPr="008738AE">
        <w:rPr>
          <w:b/>
          <w:bCs/>
          <w:sz w:val="24"/>
          <w:szCs w:val="24"/>
        </w:rPr>
        <w:t>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47"/>
        </w:numPr>
        <w:tabs>
          <w:tab w:val="left" w:pos="1134"/>
        </w:tabs>
        <w:ind w:left="0" w:firstLine="567"/>
        <w:contextualSpacing/>
        <w:jc w:val="both"/>
        <w:rPr>
          <w:sz w:val="24"/>
          <w:szCs w:val="24"/>
        </w:rPr>
      </w:pPr>
      <w:r w:rsidRPr="008738AE">
        <w:rPr>
          <w:sz w:val="24"/>
          <w:szCs w:val="24"/>
        </w:rPr>
        <w:t>Администрация</w:t>
      </w:r>
      <w:r w:rsidR="00966687" w:rsidRPr="008738AE">
        <w:rPr>
          <w:sz w:val="24"/>
          <w:szCs w:val="24"/>
        </w:rPr>
        <w:t xml:space="preserve"> муниципального</w:t>
      </w:r>
      <w:r w:rsidRPr="008738AE">
        <w:rPr>
          <w:sz w:val="24"/>
          <w:szCs w:val="24"/>
        </w:rPr>
        <w:t xml:space="preserve"> округа является исполнительно-распорядительным органом местного самоуправления муниципального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Республики Коми. </w:t>
      </w:r>
    </w:p>
    <w:p w:rsidR="00BE571C" w:rsidRPr="008738AE" w:rsidRDefault="00BE571C" w:rsidP="00BE571C">
      <w:pPr>
        <w:pStyle w:val="af"/>
        <w:numPr>
          <w:ilvl w:val="1"/>
          <w:numId w:val="47"/>
        </w:numPr>
        <w:tabs>
          <w:tab w:val="left" w:pos="1134"/>
        </w:tabs>
        <w:ind w:left="0" w:firstLine="567"/>
        <w:contextualSpacing/>
        <w:jc w:val="both"/>
        <w:rPr>
          <w:sz w:val="24"/>
          <w:szCs w:val="24"/>
        </w:rPr>
      </w:pPr>
      <w:r w:rsidRPr="008738AE">
        <w:rPr>
          <w:sz w:val="24"/>
          <w:szCs w:val="24"/>
        </w:rPr>
        <w:t>Администрацию</w:t>
      </w:r>
      <w:r w:rsidR="00966687" w:rsidRPr="008738AE">
        <w:rPr>
          <w:sz w:val="24"/>
          <w:szCs w:val="24"/>
        </w:rPr>
        <w:t xml:space="preserve"> муниципального</w:t>
      </w:r>
      <w:r w:rsidRPr="008738AE">
        <w:rPr>
          <w:sz w:val="24"/>
          <w:szCs w:val="24"/>
        </w:rPr>
        <w:t xml:space="preserve"> округа возглавляет глава </w:t>
      </w:r>
      <w:r w:rsidR="00966687" w:rsidRPr="008738AE">
        <w:rPr>
          <w:sz w:val="24"/>
          <w:szCs w:val="24"/>
        </w:rPr>
        <w:t xml:space="preserve">муниципального </w:t>
      </w:r>
      <w:r w:rsidRPr="008738AE">
        <w:rPr>
          <w:sz w:val="24"/>
          <w:szCs w:val="24"/>
        </w:rPr>
        <w:t xml:space="preserve">округа на принципах единоначалия. </w:t>
      </w:r>
    </w:p>
    <w:p w:rsidR="00BE571C" w:rsidRPr="008738AE" w:rsidRDefault="00BE571C" w:rsidP="00BE571C">
      <w:pPr>
        <w:pStyle w:val="af"/>
        <w:numPr>
          <w:ilvl w:val="1"/>
          <w:numId w:val="47"/>
        </w:numPr>
        <w:tabs>
          <w:tab w:val="left" w:pos="1134"/>
        </w:tabs>
        <w:ind w:left="0" w:firstLine="567"/>
        <w:contextualSpacing/>
        <w:jc w:val="both"/>
        <w:rPr>
          <w:sz w:val="24"/>
          <w:szCs w:val="24"/>
        </w:rPr>
      </w:pPr>
      <w:r w:rsidRPr="008738AE">
        <w:rPr>
          <w:sz w:val="24"/>
          <w:szCs w:val="24"/>
        </w:rPr>
        <w:t>Администрация</w:t>
      </w:r>
      <w:r w:rsidR="00966687" w:rsidRPr="008738AE">
        <w:rPr>
          <w:sz w:val="24"/>
          <w:szCs w:val="24"/>
        </w:rPr>
        <w:t xml:space="preserve"> муниципального</w:t>
      </w:r>
      <w:r w:rsidRPr="008738AE">
        <w:rPr>
          <w:sz w:val="24"/>
          <w:szCs w:val="24"/>
        </w:rPr>
        <w:t xml:space="preserve"> округа обладает правами юридического лица. </w:t>
      </w:r>
    </w:p>
    <w:p w:rsidR="00BE571C" w:rsidRPr="008738AE" w:rsidRDefault="00BE571C" w:rsidP="00BE571C">
      <w:pPr>
        <w:ind w:firstLine="567"/>
        <w:jc w:val="both"/>
        <w:rPr>
          <w:sz w:val="24"/>
          <w:szCs w:val="24"/>
        </w:rPr>
      </w:pPr>
      <w:r w:rsidRPr="008738AE">
        <w:rPr>
          <w:sz w:val="24"/>
          <w:szCs w:val="24"/>
        </w:rPr>
        <w:t xml:space="preserve">Основанием для государственной регистрации администрации </w:t>
      </w:r>
      <w:r w:rsidR="00966687" w:rsidRPr="008738AE">
        <w:rPr>
          <w:sz w:val="24"/>
          <w:szCs w:val="24"/>
        </w:rPr>
        <w:t xml:space="preserve">муниципального </w:t>
      </w:r>
      <w:r w:rsidRPr="008738AE">
        <w:rPr>
          <w:sz w:val="24"/>
          <w:szCs w:val="24"/>
        </w:rPr>
        <w:t xml:space="preserve">округа в качестве юридического лица являются устав муниципального округа и решение Совета муниципального округа об учреждении администрации </w:t>
      </w:r>
      <w:r w:rsidR="00966687" w:rsidRPr="008738AE">
        <w:rPr>
          <w:sz w:val="24"/>
          <w:szCs w:val="24"/>
        </w:rPr>
        <w:t xml:space="preserve">муниципального </w:t>
      </w:r>
      <w:r w:rsidRPr="008738AE">
        <w:rPr>
          <w:sz w:val="24"/>
          <w:szCs w:val="24"/>
        </w:rPr>
        <w:t xml:space="preserve">округа. </w:t>
      </w:r>
    </w:p>
    <w:p w:rsidR="00BE571C" w:rsidRPr="008738AE" w:rsidRDefault="00BE571C" w:rsidP="00BE571C">
      <w:pPr>
        <w:ind w:firstLine="567"/>
        <w:jc w:val="both"/>
        <w:rPr>
          <w:sz w:val="24"/>
          <w:szCs w:val="24"/>
        </w:rPr>
      </w:pPr>
      <w:r w:rsidRPr="008738AE">
        <w:rPr>
          <w:sz w:val="24"/>
          <w:szCs w:val="24"/>
        </w:rPr>
        <w:t xml:space="preserve">Администрация </w:t>
      </w:r>
      <w:r w:rsidR="00966687" w:rsidRPr="008738AE">
        <w:rPr>
          <w:sz w:val="24"/>
          <w:szCs w:val="24"/>
        </w:rPr>
        <w:t xml:space="preserve">муниципального </w:t>
      </w:r>
      <w:r w:rsidRPr="008738AE">
        <w:rPr>
          <w:sz w:val="24"/>
          <w:szCs w:val="24"/>
        </w:rPr>
        <w:t xml:space="preserve">округа имеет собственные средства, предусмотренные бюджетом округа для содержания и организации работы администрации </w:t>
      </w:r>
      <w:r w:rsidR="00966687" w:rsidRPr="008738AE">
        <w:rPr>
          <w:sz w:val="24"/>
          <w:szCs w:val="24"/>
        </w:rPr>
        <w:t xml:space="preserve">муниципального </w:t>
      </w:r>
      <w:r w:rsidRPr="008738AE">
        <w:rPr>
          <w:sz w:val="24"/>
          <w:szCs w:val="24"/>
        </w:rPr>
        <w:t>округа.</w:t>
      </w:r>
    </w:p>
    <w:p w:rsidR="00BE571C" w:rsidRPr="008738AE" w:rsidRDefault="00BE571C" w:rsidP="00BE571C">
      <w:pPr>
        <w:ind w:firstLine="567"/>
        <w:jc w:val="both"/>
        <w:rPr>
          <w:sz w:val="24"/>
          <w:szCs w:val="24"/>
        </w:rPr>
      </w:pPr>
      <w:r w:rsidRPr="008738AE">
        <w:rPr>
          <w:sz w:val="24"/>
          <w:szCs w:val="24"/>
        </w:rPr>
        <w:t xml:space="preserve">4. </w:t>
      </w:r>
      <w:proofErr w:type="gramStart"/>
      <w:r w:rsidRPr="008738AE">
        <w:rPr>
          <w:sz w:val="24"/>
          <w:szCs w:val="24"/>
        </w:rPr>
        <w:t xml:space="preserve">Администрация </w:t>
      </w:r>
      <w:r w:rsidR="00966687" w:rsidRPr="008738AE">
        <w:rPr>
          <w:sz w:val="24"/>
          <w:szCs w:val="24"/>
        </w:rPr>
        <w:t xml:space="preserve">муниципального </w:t>
      </w:r>
      <w:r w:rsidRPr="008738AE">
        <w:rPr>
          <w:sz w:val="24"/>
          <w:szCs w:val="24"/>
        </w:rPr>
        <w:t xml:space="preserve">округа ответственна перед жителями округа, подконтрольна и подотчетна главе </w:t>
      </w:r>
      <w:r w:rsidR="00966687" w:rsidRPr="008738AE">
        <w:rPr>
          <w:sz w:val="24"/>
          <w:szCs w:val="24"/>
        </w:rPr>
        <w:t xml:space="preserve">муниципального </w:t>
      </w:r>
      <w:r w:rsidRPr="008738AE">
        <w:rPr>
          <w:sz w:val="24"/>
          <w:szCs w:val="24"/>
        </w:rPr>
        <w:t xml:space="preserve">округа и Совету </w:t>
      </w:r>
      <w:r w:rsidR="00966687" w:rsidRPr="008738AE">
        <w:rPr>
          <w:sz w:val="24"/>
          <w:szCs w:val="24"/>
        </w:rPr>
        <w:t xml:space="preserve">муниципального </w:t>
      </w:r>
      <w:r w:rsidRPr="008738AE">
        <w:rPr>
          <w:sz w:val="24"/>
          <w:szCs w:val="24"/>
        </w:rPr>
        <w:t>округа за выполнение исполнительно-распорядительных функций и решение социально-экономических, иных вопросов, отнесенных к ее компетенции.</w:t>
      </w:r>
      <w:proofErr w:type="gramEnd"/>
    </w:p>
    <w:p w:rsidR="001A1784" w:rsidRPr="008738AE" w:rsidRDefault="001A1784" w:rsidP="009F3F5C">
      <w:pPr>
        <w:jc w:val="both"/>
        <w:rPr>
          <w:b/>
          <w:bCs/>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53. Структура </w:t>
      </w:r>
      <w:r w:rsidRPr="009F3F5C">
        <w:rPr>
          <w:b/>
          <w:bCs/>
          <w:sz w:val="24"/>
          <w:szCs w:val="24"/>
        </w:rPr>
        <w:t xml:space="preserve">администрации </w:t>
      </w:r>
      <w:r w:rsidR="00966687" w:rsidRPr="009F3F5C">
        <w:rPr>
          <w:b/>
          <w:sz w:val="24"/>
          <w:szCs w:val="24"/>
        </w:rPr>
        <w:t>муниципального</w:t>
      </w:r>
      <w:r w:rsidR="00966687" w:rsidRPr="008738AE">
        <w:rPr>
          <w:b/>
          <w:bCs/>
          <w:sz w:val="24"/>
          <w:szCs w:val="24"/>
        </w:rPr>
        <w:t xml:space="preserve"> </w:t>
      </w:r>
      <w:r w:rsidRPr="008738AE">
        <w:rPr>
          <w:b/>
          <w:bCs/>
          <w:sz w:val="24"/>
          <w:szCs w:val="24"/>
        </w:rPr>
        <w:t>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53"/>
        </w:numPr>
        <w:tabs>
          <w:tab w:val="left" w:pos="1134"/>
        </w:tabs>
        <w:ind w:left="0" w:firstLine="567"/>
        <w:contextualSpacing/>
        <w:jc w:val="both"/>
        <w:rPr>
          <w:sz w:val="24"/>
          <w:szCs w:val="24"/>
        </w:rPr>
      </w:pPr>
      <w:r w:rsidRPr="008738AE">
        <w:rPr>
          <w:sz w:val="24"/>
          <w:szCs w:val="24"/>
        </w:rPr>
        <w:t xml:space="preserve">Администрация </w:t>
      </w:r>
      <w:r w:rsidR="00966687" w:rsidRPr="008738AE">
        <w:rPr>
          <w:sz w:val="24"/>
          <w:szCs w:val="24"/>
        </w:rPr>
        <w:t xml:space="preserve">муниципального </w:t>
      </w:r>
      <w:r w:rsidRPr="008738AE">
        <w:rPr>
          <w:sz w:val="24"/>
          <w:szCs w:val="24"/>
        </w:rPr>
        <w:t xml:space="preserve">округа формируется главой </w:t>
      </w:r>
      <w:r w:rsidR="00966687" w:rsidRPr="008738AE">
        <w:rPr>
          <w:sz w:val="24"/>
          <w:szCs w:val="24"/>
        </w:rPr>
        <w:t xml:space="preserve">муниципального </w:t>
      </w:r>
      <w:r w:rsidRPr="008738AE">
        <w:rPr>
          <w:sz w:val="24"/>
          <w:szCs w:val="24"/>
        </w:rPr>
        <w:t xml:space="preserve">округа в соответствии с федеральными законами, законами Республики Коми и настоящим Уставом. </w:t>
      </w:r>
    </w:p>
    <w:p w:rsidR="00BE571C" w:rsidRPr="008738AE" w:rsidRDefault="00BE571C" w:rsidP="00BE571C">
      <w:pPr>
        <w:pStyle w:val="af"/>
        <w:numPr>
          <w:ilvl w:val="0"/>
          <w:numId w:val="53"/>
        </w:numPr>
        <w:tabs>
          <w:tab w:val="left" w:pos="1134"/>
        </w:tabs>
        <w:ind w:left="0" w:firstLine="567"/>
        <w:contextualSpacing/>
        <w:jc w:val="both"/>
        <w:rPr>
          <w:sz w:val="24"/>
          <w:szCs w:val="24"/>
        </w:rPr>
      </w:pPr>
      <w:r w:rsidRPr="008738AE">
        <w:rPr>
          <w:sz w:val="24"/>
          <w:szCs w:val="24"/>
        </w:rPr>
        <w:lastRenderedPageBreak/>
        <w:t xml:space="preserve">Структура администрации </w:t>
      </w:r>
      <w:r w:rsidR="00966687" w:rsidRPr="008738AE">
        <w:rPr>
          <w:sz w:val="24"/>
          <w:szCs w:val="24"/>
        </w:rPr>
        <w:t xml:space="preserve">муниципального </w:t>
      </w:r>
      <w:r w:rsidRPr="008738AE">
        <w:rPr>
          <w:sz w:val="24"/>
          <w:szCs w:val="24"/>
        </w:rPr>
        <w:t>округа утверждается Советом муниципального округа по представлению главы</w:t>
      </w:r>
      <w:r w:rsidR="00966687" w:rsidRPr="008738AE">
        <w:rPr>
          <w:sz w:val="24"/>
          <w:szCs w:val="24"/>
        </w:rPr>
        <w:t xml:space="preserve"> муниципального</w:t>
      </w:r>
      <w:r w:rsidRPr="008738AE">
        <w:rPr>
          <w:sz w:val="24"/>
          <w:szCs w:val="24"/>
        </w:rPr>
        <w:t xml:space="preserve"> округа. </w:t>
      </w:r>
    </w:p>
    <w:p w:rsidR="009F3F5C" w:rsidRDefault="00BE571C" w:rsidP="009F3F5C">
      <w:pPr>
        <w:pStyle w:val="af"/>
        <w:numPr>
          <w:ilvl w:val="0"/>
          <w:numId w:val="53"/>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 xml:space="preserve">Отраслевые (функциональные) органы администрации </w:t>
      </w:r>
      <w:r w:rsidR="00966687" w:rsidRPr="008738AE">
        <w:rPr>
          <w:sz w:val="24"/>
          <w:szCs w:val="24"/>
        </w:rPr>
        <w:t>муниципального</w:t>
      </w:r>
      <w:r w:rsidR="00966687" w:rsidRPr="008738AE">
        <w:rPr>
          <w:rFonts w:eastAsia="Calibri"/>
          <w:sz w:val="24"/>
          <w:szCs w:val="24"/>
          <w:lang w:eastAsia="en-US"/>
        </w:rPr>
        <w:t xml:space="preserve"> </w:t>
      </w:r>
      <w:r w:rsidRPr="008738AE">
        <w:rPr>
          <w:rFonts w:eastAsia="Calibri"/>
          <w:sz w:val="24"/>
          <w:szCs w:val="24"/>
          <w:lang w:eastAsia="en-US"/>
        </w:rPr>
        <w:t>округа могут быть наделены правами юридических лиц.</w:t>
      </w:r>
    </w:p>
    <w:p w:rsidR="00BE571C" w:rsidRPr="009F3F5C" w:rsidRDefault="00BE571C" w:rsidP="009F3F5C">
      <w:pPr>
        <w:pStyle w:val="af"/>
        <w:numPr>
          <w:ilvl w:val="0"/>
          <w:numId w:val="53"/>
        </w:numPr>
        <w:tabs>
          <w:tab w:val="left" w:pos="1134"/>
        </w:tabs>
        <w:ind w:left="0" w:firstLine="567"/>
        <w:contextualSpacing/>
        <w:jc w:val="both"/>
        <w:rPr>
          <w:sz w:val="24"/>
          <w:szCs w:val="24"/>
        </w:rPr>
      </w:pPr>
      <w:r w:rsidRPr="009F3F5C">
        <w:rPr>
          <w:sz w:val="24"/>
          <w:szCs w:val="24"/>
        </w:rPr>
        <w:t xml:space="preserve">Органы администрации </w:t>
      </w:r>
      <w:r w:rsidR="00966687" w:rsidRPr="009F3F5C">
        <w:rPr>
          <w:sz w:val="24"/>
          <w:szCs w:val="24"/>
        </w:rPr>
        <w:t xml:space="preserve">муниципального </w:t>
      </w:r>
      <w:r w:rsidRPr="009F3F5C">
        <w:rPr>
          <w:sz w:val="24"/>
          <w:szCs w:val="24"/>
        </w:rPr>
        <w:t>округа осуществляют свою деятельность на основании Положений, утверждаемых</w:t>
      </w:r>
      <w:r w:rsidR="007C7059" w:rsidRPr="009F3F5C">
        <w:rPr>
          <w:sz w:val="24"/>
          <w:szCs w:val="24"/>
        </w:rPr>
        <w:t xml:space="preserve"> Советом </w:t>
      </w:r>
      <w:r w:rsidR="00966687" w:rsidRPr="009F3F5C">
        <w:rPr>
          <w:sz w:val="24"/>
          <w:szCs w:val="24"/>
        </w:rPr>
        <w:t xml:space="preserve">муниципального </w:t>
      </w:r>
      <w:r w:rsidRPr="009F3F5C">
        <w:rPr>
          <w:sz w:val="24"/>
          <w:szCs w:val="24"/>
        </w:rPr>
        <w:t xml:space="preserve">округа с учетом требований федерального законодательства. </w:t>
      </w:r>
    </w:p>
    <w:p w:rsidR="00BE571C" w:rsidRPr="008738AE" w:rsidRDefault="00BE571C" w:rsidP="00BE571C">
      <w:pPr>
        <w:pStyle w:val="af"/>
        <w:numPr>
          <w:ilvl w:val="0"/>
          <w:numId w:val="53"/>
        </w:numPr>
        <w:tabs>
          <w:tab w:val="left" w:pos="1134"/>
        </w:tabs>
        <w:ind w:left="0" w:firstLine="567"/>
        <w:contextualSpacing/>
        <w:jc w:val="both"/>
        <w:rPr>
          <w:sz w:val="24"/>
          <w:szCs w:val="24"/>
        </w:rPr>
      </w:pPr>
      <w:r w:rsidRPr="008738AE">
        <w:rPr>
          <w:sz w:val="24"/>
          <w:szCs w:val="24"/>
        </w:rPr>
        <w:t xml:space="preserve"> Штатное расписание администрации </w:t>
      </w:r>
      <w:r w:rsidR="00966687" w:rsidRPr="008738AE">
        <w:rPr>
          <w:sz w:val="24"/>
          <w:szCs w:val="24"/>
        </w:rPr>
        <w:t xml:space="preserve">муниципального </w:t>
      </w:r>
      <w:r w:rsidRPr="008738AE">
        <w:rPr>
          <w:sz w:val="24"/>
          <w:szCs w:val="24"/>
        </w:rPr>
        <w:t>округа и ее структурных подразделений, финансовое обеспечение деятельности которых, осуществляется из местного бюджета, утверждается в порядке, установленном главой</w:t>
      </w:r>
      <w:r w:rsidR="00966687" w:rsidRPr="008738AE">
        <w:rPr>
          <w:sz w:val="24"/>
          <w:szCs w:val="24"/>
        </w:rPr>
        <w:t xml:space="preserve"> муниципального</w:t>
      </w:r>
      <w:r w:rsidRPr="008738AE">
        <w:rPr>
          <w:sz w:val="24"/>
          <w:szCs w:val="24"/>
        </w:rPr>
        <w:t xml:space="preserve"> округа, в соответствии с расходами, предусмотренными в местном бюджете на финансовое обеспечение деятельности администрации</w:t>
      </w:r>
      <w:r w:rsidR="00966687" w:rsidRPr="008738AE">
        <w:rPr>
          <w:sz w:val="24"/>
          <w:szCs w:val="24"/>
        </w:rPr>
        <w:t xml:space="preserve"> муниципального</w:t>
      </w:r>
      <w:r w:rsidRPr="008738AE">
        <w:rPr>
          <w:sz w:val="24"/>
          <w:szCs w:val="24"/>
        </w:rPr>
        <w:t xml:space="preserve">  округа.</w:t>
      </w:r>
    </w:p>
    <w:p w:rsidR="00BE571C" w:rsidRPr="008738AE" w:rsidRDefault="00BE571C" w:rsidP="00BE571C">
      <w:pPr>
        <w:pStyle w:val="af"/>
        <w:numPr>
          <w:ilvl w:val="0"/>
          <w:numId w:val="53"/>
        </w:numPr>
        <w:tabs>
          <w:tab w:val="left" w:pos="1134"/>
        </w:tabs>
        <w:ind w:left="0" w:firstLine="567"/>
        <w:contextualSpacing/>
        <w:jc w:val="both"/>
        <w:rPr>
          <w:sz w:val="24"/>
          <w:szCs w:val="24"/>
        </w:rPr>
      </w:pPr>
      <w:r w:rsidRPr="008738AE">
        <w:rPr>
          <w:sz w:val="24"/>
          <w:szCs w:val="24"/>
        </w:rPr>
        <w:t xml:space="preserve">Финансовое обеспечение деятельности администрации </w:t>
      </w:r>
      <w:r w:rsidR="00966687" w:rsidRPr="008738AE">
        <w:rPr>
          <w:sz w:val="24"/>
          <w:szCs w:val="24"/>
        </w:rPr>
        <w:t xml:space="preserve">муниципального </w:t>
      </w:r>
      <w:r w:rsidRPr="008738AE">
        <w:rPr>
          <w:sz w:val="24"/>
          <w:szCs w:val="24"/>
        </w:rPr>
        <w:t>округа, ее отраслевых (функциональных) и органов по работе с территориями осуществляется в соответствии с утвержденным бюджетом округа.</w:t>
      </w:r>
    </w:p>
    <w:p w:rsidR="00BE571C" w:rsidRPr="008738AE" w:rsidRDefault="00BE571C" w:rsidP="00BE571C">
      <w:pPr>
        <w:spacing w:before="100" w:beforeAutospacing="1" w:after="100" w:afterAutospacing="1"/>
        <w:ind w:firstLine="709"/>
        <w:jc w:val="both"/>
        <w:rPr>
          <w:b/>
          <w:sz w:val="24"/>
          <w:szCs w:val="24"/>
        </w:rPr>
      </w:pPr>
      <w:r w:rsidRPr="008738AE">
        <w:rPr>
          <w:b/>
          <w:bCs/>
          <w:sz w:val="24"/>
          <w:szCs w:val="24"/>
        </w:rPr>
        <w:t xml:space="preserve">Статья 54. Территориальные органы администрации </w:t>
      </w:r>
      <w:r w:rsidR="00966687" w:rsidRPr="009F3F5C">
        <w:rPr>
          <w:b/>
          <w:sz w:val="24"/>
          <w:szCs w:val="24"/>
        </w:rPr>
        <w:t>муниципального</w:t>
      </w:r>
      <w:r w:rsidR="00966687" w:rsidRPr="008738AE">
        <w:rPr>
          <w:b/>
          <w:bCs/>
          <w:sz w:val="24"/>
          <w:szCs w:val="24"/>
        </w:rPr>
        <w:t xml:space="preserve"> </w:t>
      </w:r>
      <w:r w:rsidRPr="008738AE">
        <w:rPr>
          <w:b/>
          <w:bCs/>
          <w:sz w:val="24"/>
          <w:szCs w:val="24"/>
        </w:rPr>
        <w:t>округа</w:t>
      </w:r>
    </w:p>
    <w:p w:rsidR="00BE571C" w:rsidRPr="008738AE" w:rsidRDefault="00BE571C" w:rsidP="00BE571C">
      <w:pPr>
        <w:ind w:firstLine="567"/>
        <w:jc w:val="both"/>
        <w:rPr>
          <w:sz w:val="24"/>
          <w:szCs w:val="24"/>
        </w:rPr>
      </w:pPr>
      <w:r w:rsidRPr="008738AE">
        <w:rPr>
          <w:sz w:val="24"/>
          <w:szCs w:val="24"/>
        </w:rPr>
        <w:t xml:space="preserve">1. Территориальные органы администрации </w:t>
      </w:r>
      <w:r w:rsidR="00966687" w:rsidRPr="008738AE">
        <w:rPr>
          <w:sz w:val="24"/>
          <w:szCs w:val="24"/>
        </w:rPr>
        <w:t xml:space="preserve">муниципального </w:t>
      </w:r>
      <w:r w:rsidRPr="008738AE">
        <w:rPr>
          <w:sz w:val="24"/>
          <w:szCs w:val="24"/>
        </w:rPr>
        <w:t>округа могут создаваться для оперативного решения вопросов жизнедеятельности на территории районов муниципального образования.</w:t>
      </w:r>
    </w:p>
    <w:p w:rsidR="00BE571C" w:rsidRPr="008738AE" w:rsidRDefault="00BE571C" w:rsidP="00BE571C">
      <w:pPr>
        <w:ind w:firstLine="567"/>
        <w:jc w:val="both"/>
        <w:rPr>
          <w:sz w:val="24"/>
          <w:szCs w:val="24"/>
        </w:rPr>
      </w:pPr>
      <w:r w:rsidRPr="008738AE">
        <w:rPr>
          <w:sz w:val="24"/>
          <w:szCs w:val="24"/>
        </w:rPr>
        <w:t>2. Территориальные органы администрации округа обладают правами юридического лица.</w:t>
      </w:r>
    </w:p>
    <w:p w:rsidR="00BE571C" w:rsidRPr="008738AE" w:rsidRDefault="00BE571C" w:rsidP="00BE571C">
      <w:pPr>
        <w:ind w:firstLine="567"/>
        <w:jc w:val="both"/>
        <w:rPr>
          <w:sz w:val="24"/>
          <w:szCs w:val="24"/>
        </w:rPr>
      </w:pPr>
      <w:r w:rsidRPr="008738AE">
        <w:rPr>
          <w:sz w:val="24"/>
          <w:szCs w:val="24"/>
        </w:rPr>
        <w:t>3. Положения о территориальных органах администрации округа утверждаются Советом</w:t>
      </w:r>
      <w:r w:rsidR="00F735C7" w:rsidRPr="008738AE">
        <w:rPr>
          <w:sz w:val="24"/>
          <w:szCs w:val="24"/>
        </w:rPr>
        <w:t xml:space="preserve"> муниципального</w:t>
      </w:r>
      <w:r w:rsidRPr="008738AE">
        <w:rPr>
          <w:sz w:val="24"/>
          <w:szCs w:val="24"/>
        </w:rPr>
        <w:t xml:space="preserve"> округа.</w:t>
      </w:r>
    </w:p>
    <w:p w:rsidR="00BE571C" w:rsidRPr="008738AE" w:rsidRDefault="00BE571C" w:rsidP="00BE571C">
      <w:pPr>
        <w:ind w:firstLine="567"/>
        <w:jc w:val="both"/>
        <w:rPr>
          <w:sz w:val="24"/>
          <w:szCs w:val="24"/>
        </w:rPr>
      </w:pPr>
      <w:r w:rsidRPr="008738AE">
        <w:rPr>
          <w:sz w:val="24"/>
          <w:szCs w:val="24"/>
        </w:rPr>
        <w:t xml:space="preserve">4. Структура и штаты территориального органа и его подразделений разрабатываются руководителем территориального органа администрации </w:t>
      </w:r>
      <w:r w:rsidR="00966687" w:rsidRPr="008738AE">
        <w:rPr>
          <w:sz w:val="24"/>
          <w:szCs w:val="24"/>
        </w:rPr>
        <w:t xml:space="preserve">муниципального </w:t>
      </w:r>
      <w:r w:rsidRPr="008738AE">
        <w:rPr>
          <w:sz w:val="24"/>
          <w:szCs w:val="24"/>
        </w:rPr>
        <w:t>округа и утверждаются главой</w:t>
      </w:r>
      <w:r w:rsidR="00966687" w:rsidRPr="008738AE">
        <w:rPr>
          <w:sz w:val="24"/>
          <w:szCs w:val="24"/>
        </w:rPr>
        <w:t xml:space="preserve"> муниципального </w:t>
      </w:r>
      <w:r w:rsidRPr="008738AE">
        <w:rPr>
          <w:sz w:val="24"/>
          <w:szCs w:val="24"/>
        </w:rPr>
        <w:t>округа.</w:t>
      </w:r>
    </w:p>
    <w:p w:rsidR="00BE571C" w:rsidRPr="008738AE" w:rsidRDefault="00BE571C" w:rsidP="00BE571C">
      <w:pPr>
        <w:ind w:firstLine="567"/>
        <w:jc w:val="both"/>
        <w:rPr>
          <w:sz w:val="24"/>
          <w:szCs w:val="24"/>
        </w:rPr>
      </w:pPr>
      <w:r w:rsidRPr="008738AE">
        <w:rPr>
          <w:sz w:val="24"/>
          <w:szCs w:val="24"/>
        </w:rPr>
        <w:t>Должностные инструкции руководителей территориальных органов утверждаются главой</w:t>
      </w:r>
      <w:r w:rsidR="00966687" w:rsidRPr="008738AE">
        <w:rPr>
          <w:sz w:val="24"/>
          <w:szCs w:val="24"/>
        </w:rPr>
        <w:t xml:space="preserve"> муниципального</w:t>
      </w:r>
      <w:r w:rsidRPr="008738AE">
        <w:rPr>
          <w:sz w:val="24"/>
          <w:szCs w:val="24"/>
        </w:rPr>
        <w:t xml:space="preserve"> округа. </w:t>
      </w:r>
    </w:p>
    <w:p w:rsidR="00BE571C" w:rsidRPr="008738AE" w:rsidRDefault="00BE571C" w:rsidP="00BE571C">
      <w:pPr>
        <w:ind w:firstLine="567"/>
        <w:jc w:val="both"/>
        <w:rPr>
          <w:sz w:val="24"/>
          <w:szCs w:val="24"/>
        </w:rPr>
      </w:pPr>
      <w:r w:rsidRPr="008738AE">
        <w:rPr>
          <w:sz w:val="24"/>
          <w:szCs w:val="24"/>
        </w:rPr>
        <w:t xml:space="preserve">Должностные инструкции сотрудников территориального органа и их подразделений утверждаются руководителем территориального органа администрации </w:t>
      </w:r>
      <w:r w:rsidR="00966687" w:rsidRPr="008738AE">
        <w:rPr>
          <w:sz w:val="24"/>
          <w:szCs w:val="24"/>
        </w:rPr>
        <w:t xml:space="preserve">муниципального </w:t>
      </w:r>
      <w:r w:rsidRPr="008738AE">
        <w:rPr>
          <w:sz w:val="24"/>
          <w:szCs w:val="24"/>
        </w:rPr>
        <w:t>округа.</w:t>
      </w:r>
    </w:p>
    <w:p w:rsidR="00BE571C" w:rsidRPr="008738AE" w:rsidRDefault="00BE571C" w:rsidP="00BE571C">
      <w:pPr>
        <w:spacing w:after="100" w:afterAutospacing="1"/>
        <w:ind w:firstLine="567"/>
        <w:jc w:val="both"/>
        <w:rPr>
          <w:sz w:val="24"/>
          <w:szCs w:val="24"/>
        </w:rPr>
      </w:pPr>
      <w:r w:rsidRPr="008738AE">
        <w:rPr>
          <w:sz w:val="24"/>
          <w:szCs w:val="24"/>
        </w:rPr>
        <w:t>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администрации округа по вопросам, выходящим за пределы его компетенции.</w:t>
      </w:r>
    </w:p>
    <w:p w:rsidR="00BE571C" w:rsidRPr="008738AE" w:rsidRDefault="00BE571C" w:rsidP="00BE571C">
      <w:pPr>
        <w:ind w:firstLine="567"/>
        <w:jc w:val="both"/>
        <w:rPr>
          <w:b/>
          <w:sz w:val="24"/>
          <w:szCs w:val="24"/>
        </w:rPr>
      </w:pPr>
      <w:r w:rsidRPr="008738AE">
        <w:rPr>
          <w:b/>
          <w:bCs/>
          <w:sz w:val="24"/>
          <w:szCs w:val="24"/>
        </w:rPr>
        <w:t xml:space="preserve">Статья 55. Полномочия администрации </w:t>
      </w:r>
      <w:r w:rsidR="00966687" w:rsidRPr="002A098B">
        <w:rPr>
          <w:b/>
          <w:sz w:val="24"/>
          <w:szCs w:val="24"/>
        </w:rPr>
        <w:t>муниципального</w:t>
      </w:r>
      <w:r w:rsidR="00966687" w:rsidRPr="008738AE">
        <w:rPr>
          <w:b/>
          <w:bCs/>
          <w:sz w:val="24"/>
          <w:szCs w:val="24"/>
        </w:rPr>
        <w:t xml:space="preserve"> </w:t>
      </w:r>
      <w:r w:rsidRPr="008738AE">
        <w:rPr>
          <w:b/>
          <w:bCs/>
          <w:sz w:val="24"/>
          <w:szCs w:val="24"/>
        </w:rPr>
        <w:t>округа</w:t>
      </w:r>
    </w:p>
    <w:p w:rsidR="00BE571C" w:rsidRPr="008738AE" w:rsidRDefault="00BE571C" w:rsidP="00BE571C">
      <w:pPr>
        <w:tabs>
          <w:tab w:val="left" w:pos="1134"/>
        </w:tabs>
        <w:ind w:firstLine="567"/>
        <w:jc w:val="both"/>
        <w:rPr>
          <w:sz w:val="24"/>
          <w:szCs w:val="24"/>
        </w:rPr>
      </w:pPr>
    </w:p>
    <w:p w:rsidR="00BE571C" w:rsidRPr="008738AE" w:rsidRDefault="00BE571C" w:rsidP="00BE571C">
      <w:pPr>
        <w:numPr>
          <w:ilvl w:val="1"/>
          <w:numId w:val="44"/>
        </w:numPr>
        <w:autoSpaceDE w:val="0"/>
        <w:autoSpaceDN w:val="0"/>
        <w:adjustRightInd w:val="0"/>
        <w:ind w:left="0" w:firstLine="567"/>
        <w:jc w:val="both"/>
        <w:rPr>
          <w:rFonts w:eastAsia="Calibri"/>
          <w:sz w:val="24"/>
          <w:szCs w:val="24"/>
          <w:lang w:eastAsia="en-US"/>
        </w:rPr>
      </w:pPr>
      <w:r w:rsidRPr="008738AE">
        <w:rPr>
          <w:rFonts w:eastAsia="Calibri"/>
          <w:sz w:val="24"/>
          <w:szCs w:val="24"/>
          <w:lang w:eastAsia="en-US"/>
        </w:rPr>
        <w:t xml:space="preserve">Администрация </w:t>
      </w:r>
      <w:r w:rsidR="00966687" w:rsidRPr="008738AE">
        <w:rPr>
          <w:sz w:val="24"/>
          <w:szCs w:val="24"/>
        </w:rPr>
        <w:t>муниципального</w:t>
      </w:r>
      <w:r w:rsidR="00966687" w:rsidRPr="008738AE">
        <w:rPr>
          <w:rFonts w:eastAsia="Calibri"/>
          <w:sz w:val="24"/>
          <w:szCs w:val="24"/>
          <w:lang w:eastAsia="en-US"/>
        </w:rPr>
        <w:t xml:space="preserve"> </w:t>
      </w:r>
      <w:r w:rsidRPr="008738AE">
        <w:rPr>
          <w:rFonts w:eastAsia="Calibri"/>
          <w:sz w:val="24"/>
          <w:szCs w:val="24"/>
          <w:lang w:eastAsia="en-US"/>
        </w:rPr>
        <w:t>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муниципального округа, постановлениями и распоряжениями главы</w:t>
      </w:r>
      <w:r w:rsidR="00DD5B0B" w:rsidRPr="008738AE">
        <w:rPr>
          <w:sz w:val="24"/>
          <w:szCs w:val="24"/>
        </w:rPr>
        <w:t xml:space="preserve"> муниципального</w:t>
      </w:r>
      <w:r w:rsidRPr="008738AE">
        <w:rPr>
          <w:rFonts w:eastAsia="Calibri"/>
          <w:sz w:val="24"/>
          <w:szCs w:val="24"/>
          <w:lang w:eastAsia="en-US"/>
        </w:rPr>
        <w:t xml:space="preserve"> округа и иными правовыми актами муниципального образования.</w:t>
      </w:r>
    </w:p>
    <w:p w:rsidR="00BE571C" w:rsidRPr="008738AE" w:rsidRDefault="00BE571C" w:rsidP="00BE571C">
      <w:pPr>
        <w:numPr>
          <w:ilvl w:val="1"/>
          <w:numId w:val="44"/>
        </w:numPr>
        <w:autoSpaceDE w:val="0"/>
        <w:autoSpaceDN w:val="0"/>
        <w:adjustRightInd w:val="0"/>
        <w:ind w:left="0" w:firstLine="567"/>
        <w:jc w:val="both"/>
        <w:rPr>
          <w:rFonts w:eastAsia="Calibri"/>
          <w:sz w:val="24"/>
          <w:szCs w:val="24"/>
          <w:lang w:eastAsia="en-US"/>
        </w:rPr>
      </w:pPr>
      <w:r w:rsidRPr="008738AE">
        <w:rPr>
          <w:rFonts w:eastAsia="Calibri"/>
          <w:sz w:val="24"/>
          <w:szCs w:val="24"/>
          <w:lang w:eastAsia="en-US"/>
        </w:rPr>
        <w:t xml:space="preserve">Администрация </w:t>
      </w:r>
      <w:r w:rsidR="00966687" w:rsidRPr="008738AE">
        <w:rPr>
          <w:sz w:val="24"/>
          <w:szCs w:val="24"/>
        </w:rPr>
        <w:t>муниципального</w:t>
      </w:r>
      <w:r w:rsidR="00966687" w:rsidRPr="008738AE">
        <w:rPr>
          <w:rFonts w:eastAsia="Calibri"/>
          <w:sz w:val="24"/>
          <w:szCs w:val="24"/>
          <w:lang w:eastAsia="en-US"/>
        </w:rPr>
        <w:t xml:space="preserve"> </w:t>
      </w:r>
      <w:r w:rsidRPr="008738AE">
        <w:rPr>
          <w:rFonts w:eastAsia="Calibri"/>
          <w:sz w:val="24"/>
          <w:szCs w:val="24"/>
          <w:lang w:eastAsia="en-US"/>
        </w:rPr>
        <w:t>округа в пределах своей компетенции осуществляет следующие полномочия:</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1) организация исполнения на территории муниципального округа </w:t>
      </w:r>
      <w:hyperlink r:id="rId83" w:history="1">
        <w:r w:rsidRPr="008738AE">
          <w:rPr>
            <w:rStyle w:val="af0"/>
            <w:rFonts w:eastAsia="Calibri"/>
            <w:color w:val="auto"/>
            <w:sz w:val="24"/>
            <w:szCs w:val="24"/>
            <w:u w:val="none"/>
            <w:lang w:eastAsia="en-US"/>
          </w:rPr>
          <w:t>Конституции</w:t>
        </w:r>
      </w:hyperlink>
      <w:r w:rsidRPr="008738AE">
        <w:rPr>
          <w:rFonts w:eastAsia="Calibri"/>
          <w:sz w:val="24"/>
          <w:szCs w:val="24"/>
          <w:lang w:eastAsia="en-US"/>
        </w:rPr>
        <w:t xml:space="preserve"> Российской Федерации, федерального законодательства, </w:t>
      </w:r>
      <w:hyperlink r:id="rId84" w:history="1">
        <w:r w:rsidRPr="008738AE">
          <w:rPr>
            <w:rStyle w:val="af0"/>
            <w:rFonts w:eastAsia="Calibri"/>
            <w:color w:val="auto"/>
            <w:sz w:val="24"/>
            <w:szCs w:val="24"/>
            <w:u w:val="none"/>
            <w:lang w:eastAsia="en-US"/>
          </w:rPr>
          <w:t>Конституции</w:t>
        </w:r>
      </w:hyperlink>
      <w:r w:rsidRPr="008738AE">
        <w:rPr>
          <w:rFonts w:eastAsia="Calibri"/>
          <w:sz w:val="24"/>
          <w:szCs w:val="24"/>
          <w:lang w:eastAsia="en-US"/>
        </w:rPr>
        <w:t xml:space="preserve"> Республики Коми, законов Республики Коми и других нормативных правовых актов государственных органов, настоящего Устава, решений Совета муниципального округа, изданных в </w:t>
      </w:r>
      <w:r w:rsidRPr="008738AE">
        <w:rPr>
          <w:rFonts w:eastAsia="Calibri"/>
          <w:sz w:val="24"/>
          <w:szCs w:val="24"/>
          <w:lang w:eastAsia="en-US"/>
        </w:rPr>
        <w:lastRenderedPageBreak/>
        <w:t>пределах его компетенции; исполнение контрольных функций в пределах своих полномочий;</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2) исполнение полномочий органов местного самоуправления по решению вопросов местного значения муниципального округа, за исключением вопросов, отнесенных настоящим Уставом к компетенции Совета муниципального округа и Контрольно-счетной палаты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3) осуществление отдельных государственных полномочий, переданных администрации округа в соответствии с действующим законодательством;</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 организация сбора статистических показателей, характеризующих состояние экономики и социальной сферы муниципального округа и представление указанных данных органам государственной власти в установленном порядке;</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 обеспечение на территории муниципального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 xml:space="preserve">6) </w:t>
      </w:r>
      <w:r w:rsidRPr="00495E95">
        <w:rPr>
          <w:sz w:val="24"/>
          <w:szCs w:val="24"/>
          <w:highlight w:val="yellow"/>
        </w:rPr>
        <w:t xml:space="preserve">составление проекта </w:t>
      </w:r>
      <w:r w:rsidRPr="00495E95">
        <w:rPr>
          <w:rFonts w:eastAsia="Calibri"/>
          <w:sz w:val="24"/>
          <w:szCs w:val="24"/>
          <w:highlight w:val="yellow"/>
          <w:lang w:eastAsia="en-US"/>
        </w:rPr>
        <w:t>бюджета муниципального округа</w:t>
      </w:r>
      <w:r w:rsidRPr="00495E95">
        <w:rPr>
          <w:sz w:val="24"/>
          <w:szCs w:val="24"/>
          <w:highlight w:val="yellow"/>
        </w:rPr>
        <w:t>, внесение его на</w:t>
      </w:r>
      <w:r w:rsidRPr="008738AE">
        <w:rPr>
          <w:sz w:val="24"/>
          <w:szCs w:val="24"/>
        </w:rPr>
        <w:t xml:space="preserve"> утверждение Советом муниципального округа; исполнение </w:t>
      </w:r>
      <w:r w:rsidRPr="008738AE">
        <w:rPr>
          <w:rFonts w:eastAsia="Calibri"/>
          <w:sz w:val="24"/>
          <w:szCs w:val="24"/>
          <w:lang w:eastAsia="en-US"/>
        </w:rPr>
        <w:t>бюджета муниципального округа</w:t>
      </w:r>
      <w:r w:rsidRPr="008738AE">
        <w:rPr>
          <w:sz w:val="24"/>
          <w:szCs w:val="24"/>
        </w:rPr>
        <w:t xml:space="preserve"> и предоставление отчета о его исполнении</w:t>
      </w:r>
      <w:r w:rsidRPr="008738AE">
        <w:rPr>
          <w:rFonts w:eastAsia="Calibri"/>
          <w:sz w:val="24"/>
          <w:szCs w:val="24"/>
          <w:lang w:eastAsia="en-US"/>
        </w:rPr>
        <w:t xml:space="preserve"> в соответствии с порядком ведения бюджетного процесса; осуществление муниципальных внутренних заимствований;</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 xml:space="preserve">7) разработка </w:t>
      </w:r>
      <w:r w:rsidRPr="00495E95">
        <w:rPr>
          <w:sz w:val="24"/>
          <w:szCs w:val="24"/>
          <w:highlight w:val="yellow"/>
        </w:rPr>
        <w:t xml:space="preserve">проекта </w:t>
      </w:r>
      <w:r w:rsidRPr="00495E95">
        <w:rPr>
          <w:rFonts w:eastAsia="Calibri"/>
          <w:sz w:val="24"/>
          <w:szCs w:val="24"/>
          <w:highlight w:val="yellow"/>
          <w:lang w:eastAsia="en-US"/>
        </w:rPr>
        <w:t>стратегии социально-экономического развития</w:t>
      </w:r>
      <w:r w:rsidRPr="008738AE">
        <w:rPr>
          <w:rFonts w:eastAsia="Calibri"/>
          <w:sz w:val="24"/>
          <w:szCs w:val="24"/>
          <w:lang w:eastAsia="en-US"/>
        </w:rPr>
        <w:t xml:space="preserve"> муниципального округа и организация исполнения стратегии социально-экономического развития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8) обеспечение реализации основных направлений государственной политики в области охраны труда в пределах своих полномочий;</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9) предъявление в суд или арбитражный суд требований о признании </w:t>
      </w:r>
      <w:proofErr w:type="gramStart"/>
      <w:r w:rsidRPr="008738AE">
        <w:rPr>
          <w:rFonts w:eastAsia="Calibri"/>
          <w:sz w:val="24"/>
          <w:szCs w:val="24"/>
          <w:lang w:eastAsia="en-US"/>
        </w:rPr>
        <w:t>недействительными</w:t>
      </w:r>
      <w:proofErr w:type="gramEnd"/>
      <w:r w:rsidRPr="008738AE">
        <w:rPr>
          <w:rFonts w:eastAsia="Calibri"/>
          <w:sz w:val="24"/>
          <w:szCs w:val="24"/>
          <w:lang w:eastAsia="en-US"/>
        </w:rPr>
        <w:t xml:space="preserve"> актов органов государственной власти, предприятий, учреждений, организаций, нарушающих права и законные интересы жителей муниципального округа, а также права органов местного самоуправления;</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10) разработка проектов нормативных правовых актов, принимаемых Советом</w:t>
      </w:r>
      <w:r w:rsidRPr="008738AE">
        <w:rPr>
          <w:rFonts w:eastAsia="Calibri"/>
          <w:sz w:val="24"/>
          <w:szCs w:val="24"/>
          <w:lang w:eastAsia="en-US"/>
        </w:rPr>
        <w:t xml:space="preserve"> муниципального округа в соответствии с действующим законодательством;</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12) управление муниципальной собственностью муниципального округа в соответствии с порядком, установленным Советом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13) учет муниципального жилищного фонда;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14) обеспечение </w:t>
      </w:r>
      <w:proofErr w:type="gramStart"/>
      <w:r w:rsidRPr="008738AE">
        <w:rPr>
          <w:rFonts w:eastAsia="Calibri"/>
          <w:sz w:val="24"/>
          <w:szCs w:val="24"/>
          <w:lang w:eastAsia="en-US"/>
        </w:rPr>
        <w:t>контроля за</w:t>
      </w:r>
      <w:proofErr w:type="gramEnd"/>
      <w:r w:rsidRPr="008738AE">
        <w:rPr>
          <w:rFonts w:eastAsia="Calibri"/>
          <w:sz w:val="24"/>
          <w:szCs w:val="24"/>
          <w:lang w:eastAsia="en-US"/>
        </w:rPr>
        <w:t xml:space="preserve"> использованием и сохранностью жилищного фонда;</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15) разработка проекта прогнозного плана (программы) приватизации</w:t>
      </w:r>
      <w:r w:rsidRPr="008738AE">
        <w:rPr>
          <w:rFonts w:eastAsia="Calibri"/>
          <w:sz w:val="24"/>
          <w:szCs w:val="24"/>
          <w:lang w:eastAsia="en-US"/>
        </w:rPr>
        <w:t xml:space="preserve"> муниципального имущества;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16) содействие созданию на территории муниципального округа предприятий различных форм собственности, занятых обслуживанием жителей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17) организация в границах муниципального округа электро-, тепл</w:t>
      </w:r>
      <w:proofErr w:type="gramStart"/>
      <w:r w:rsidRPr="00495E95">
        <w:rPr>
          <w:rFonts w:eastAsia="Calibri"/>
          <w:sz w:val="24"/>
          <w:szCs w:val="24"/>
          <w:highlight w:val="yellow"/>
          <w:lang w:eastAsia="en-US"/>
        </w:rPr>
        <w:t>о-</w:t>
      </w:r>
      <w:proofErr w:type="gramEnd"/>
      <w:r w:rsidRPr="00495E95">
        <w:rPr>
          <w:rFonts w:eastAsia="Calibri"/>
          <w:sz w:val="24"/>
          <w:szCs w:val="24"/>
          <w:highlight w:val="yellow"/>
          <w:lang w:eastAsia="en-US"/>
        </w:rPr>
        <w:t>, газо- и водоснабжения населения, водоотведения, снабжения населения топливом в пределах</w:t>
      </w:r>
      <w:r w:rsidRPr="008738AE">
        <w:rPr>
          <w:rFonts w:eastAsia="Calibri"/>
          <w:sz w:val="24"/>
          <w:szCs w:val="24"/>
          <w:lang w:eastAsia="en-US"/>
        </w:rPr>
        <w:t xml:space="preserve"> полномочий, установленных законодательством Российской Федерации;</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18) осуществление муниципального </w:t>
      </w:r>
      <w:proofErr w:type="gramStart"/>
      <w:r w:rsidRPr="008738AE">
        <w:rPr>
          <w:rFonts w:eastAsia="Calibri"/>
          <w:sz w:val="24"/>
          <w:szCs w:val="24"/>
          <w:lang w:eastAsia="en-US"/>
        </w:rPr>
        <w:t>контроля за</w:t>
      </w:r>
      <w:proofErr w:type="gramEnd"/>
      <w:r w:rsidRPr="008738AE">
        <w:rPr>
          <w:rFonts w:eastAsia="Calibri"/>
          <w:sz w:val="24"/>
          <w:szCs w:val="24"/>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E571C" w:rsidRPr="008738AE" w:rsidRDefault="00BE571C" w:rsidP="00BE571C">
      <w:pPr>
        <w:autoSpaceDE w:val="0"/>
        <w:autoSpaceDN w:val="0"/>
        <w:adjustRightInd w:val="0"/>
        <w:ind w:firstLine="567"/>
        <w:jc w:val="both"/>
        <w:rPr>
          <w:rFonts w:eastAsia="Calibri"/>
          <w:sz w:val="24"/>
          <w:szCs w:val="24"/>
          <w:lang w:eastAsia="en-US"/>
        </w:rPr>
      </w:pPr>
      <w:proofErr w:type="gramStart"/>
      <w:r w:rsidRPr="008738AE">
        <w:rPr>
          <w:rFonts w:eastAsia="Calibri"/>
          <w:sz w:val="24"/>
          <w:szCs w:val="24"/>
          <w:lang w:eastAsia="en-US"/>
        </w:rPr>
        <w:t xml:space="preserve">19)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w:t>
      </w:r>
      <w:r w:rsidRPr="008738AE">
        <w:rPr>
          <w:rFonts w:eastAsia="Calibri"/>
          <w:sz w:val="24"/>
          <w:szCs w:val="24"/>
          <w:lang w:eastAsia="en-US"/>
        </w:rPr>
        <w:lastRenderedPageBreak/>
        <w:t>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8738AE">
        <w:rPr>
          <w:rFonts w:eastAsia="Calibri"/>
          <w:sz w:val="24"/>
          <w:szCs w:val="24"/>
          <w:lang w:eastAsia="en-US"/>
        </w:rPr>
        <w:t>),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20) организация транспортного обслуживания населения в границах</w:t>
      </w:r>
      <w:r w:rsidRPr="008738AE">
        <w:rPr>
          <w:rFonts w:eastAsia="Calibri"/>
          <w:sz w:val="24"/>
          <w:szCs w:val="24"/>
          <w:lang w:eastAsia="en-US"/>
        </w:rPr>
        <w:t xml:space="preserve">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21)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22) ведение в установленном порядке учета граждан в качестве нуждающихся в жилых помещениях, предоставляемых по договорам социального найма;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23)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24) участие в предупреждении и ликвидации последствий чрезвычайных ситуаций в</w:t>
      </w:r>
      <w:bookmarkStart w:id="7" w:name="_GoBack"/>
      <w:bookmarkEnd w:id="7"/>
      <w:r w:rsidRPr="008738AE">
        <w:rPr>
          <w:rFonts w:eastAsia="Calibri"/>
          <w:sz w:val="24"/>
          <w:szCs w:val="24"/>
          <w:lang w:eastAsia="en-US"/>
        </w:rPr>
        <w:t xml:space="preserve"> границах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25) принятие предусмотренных законодательством мер, связанных с проведением собраний, митингов, шествий, демонстраций и пикетирования, организацией спортивных, зрелищных и других массовых общественных мероприятий;</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26)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27) организация мероприятий по охране окружающей среды в границах</w:t>
      </w:r>
      <w:r w:rsidRPr="008738AE">
        <w:rPr>
          <w:rFonts w:eastAsia="Calibri"/>
          <w:sz w:val="24"/>
          <w:szCs w:val="24"/>
          <w:lang w:eastAsia="en-US"/>
        </w:rPr>
        <w:t xml:space="preserve"> муниципального округа «Ухта»;</w:t>
      </w:r>
    </w:p>
    <w:p w:rsidR="00BE571C" w:rsidRPr="008738AE" w:rsidRDefault="00BE571C" w:rsidP="00BE571C">
      <w:pPr>
        <w:autoSpaceDE w:val="0"/>
        <w:autoSpaceDN w:val="0"/>
        <w:adjustRightInd w:val="0"/>
        <w:ind w:firstLine="567"/>
        <w:jc w:val="both"/>
        <w:rPr>
          <w:rFonts w:eastAsia="Calibri"/>
          <w:sz w:val="24"/>
          <w:szCs w:val="24"/>
          <w:lang w:eastAsia="en-US"/>
        </w:rPr>
      </w:pPr>
      <w:proofErr w:type="gramStart"/>
      <w:r w:rsidRPr="00495E95">
        <w:rPr>
          <w:rFonts w:eastAsia="Calibri"/>
          <w:sz w:val="24"/>
          <w:szCs w:val="24"/>
          <w:highlight w:val="yellow"/>
          <w:lang w:eastAsia="en-US"/>
        </w:rPr>
        <w:t>28) организация предоставления общедоступного и бесплатного дошкольного, начального общего, основного общего, среднего общего образования по основным</w:t>
      </w:r>
      <w:r w:rsidRPr="008738AE">
        <w:rPr>
          <w:rFonts w:eastAsia="Calibri"/>
          <w:sz w:val="24"/>
          <w:szCs w:val="24"/>
          <w:lang w:eastAsia="en-US"/>
        </w:rPr>
        <w:t xml:space="preserve">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738AE">
        <w:rPr>
          <w:rFonts w:eastAsia="Calibri"/>
          <w:sz w:val="24"/>
          <w:szCs w:val="24"/>
          <w:lang w:eastAsia="en-U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571C" w:rsidRPr="008738AE" w:rsidRDefault="00BE571C" w:rsidP="00BE571C">
      <w:pPr>
        <w:autoSpaceDE w:val="0"/>
        <w:autoSpaceDN w:val="0"/>
        <w:adjustRightInd w:val="0"/>
        <w:ind w:firstLine="567"/>
        <w:jc w:val="both"/>
        <w:rPr>
          <w:rFonts w:eastAsia="Calibri"/>
          <w:sz w:val="24"/>
          <w:szCs w:val="24"/>
          <w:lang w:eastAsia="en-US"/>
        </w:rPr>
      </w:pPr>
      <w:proofErr w:type="gramStart"/>
      <w:r w:rsidRPr="00495E95">
        <w:rPr>
          <w:rFonts w:eastAsia="Calibri"/>
          <w:sz w:val="24"/>
          <w:szCs w:val="24"/>
          <w:highlight w:val="yellow"/>
          <w:lang w:eastAsia="en-US"/>
        </w:rPr>
        <w:t>29) создание условий для оказания медицинской помощи населению на территории</w:t>
      </w:r>
      <w:r w:rsidRPr="008738AE">
        <w:rPr>
          <w:rFonts w:eastAsia="Calibri"/>
          <w:sz w:val="24"/>
          <w:szCs w:val="24"/>
          <w:lang w:eastAsia="en-US"/>
        </w:rPr>
        <w:t xml:space="preserve">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lastRenderedPageBreak/>
        <w:t>30)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32) организация проведения мероприятий в области образования, культуры и спорта;</w:t>
      </w:r>
      <w:r w:rsidRPr="008738AE">
        <w:rPr>
          <w:rFonts w:eastAsia="Calibri"/>
          <w:sz w:val="24"/>
          <w:szCs w:val="24"/>
          <w:lang w:eastAsia="en-US"/>
        </w:rPr>
        <w:t xml:space="preserve"> организация мероприятий, связанных с проведением ежегодного Дня города</w:t>
      </w:r>
      <w:r w:rsidR="00AE153E" w:rsidRPr="008738AE">
        <w:rPr>
          <w:rFonts w:eastAsia="Calibri"/>
          <w:sz w:val="24"/>
          <w:szCs w:val="24"/>
          <w:lang w:eastAsia="en-US"/>
        </w:rPr>
        <w:t xml:space="preserve"> Ухта</w:t>
      </w:r>
      <w:r w:rsidRPr="008738AE">
        <w:rPr>
          <w:rFonts w:eastAsia="Calibri"/>
          <w:sz w:val="24"/>
          <w:szCs w:val="24"/>
          <w:lang w:eastAsia="en-US"/>
        </w:rPr>
        <w:t>, Дня Республики Коми, официальных государственных праздников;</w:t>
      </w:r>
    </w:p>
    <w:p w:rsidR="00BE571C" w:rsidRPr="008738AE" w:rsidRDefault="00BE571C" w:rsidP="00BE571C">
      <w:pPr>
        <w:autoSpaceDE w:val="0"/>
        <w:autoSpaceDN w:val="0"/>
        <w:adjustRightInd w:val="0"/>
        <w:ind w:firstLine="567"/>
        <w:jc w:val="both"/>
        <w:rPr>
          <w:rFonts w:eastAsia="Calibri"/>
          <w:sz w:val="24"/>
          <w:szCs w:val="24"/>
          <w:lang w:eastAsia="en-US"/>
        </w:rPr>
      </w:pPr>
      <w:r w:rsidRPr="00495E95">
        <w:rPr>
          <w:rFonts w:eastAsia="Calibri"/>
          <w:sz w:val="24"/>
          <w:szCs w:val="24"/>
          <w:highlight w:val="yellow"/>
          <w:lang w:eastAsia="en-US"/>
        </w:rPr>
        <w:t>33) организация подготовки генеральных планов муниципального округа,</w:t>
      </w:r>
      <w:r w:rsidRPr="008738AE">
        <w:rPr>
          <w:rFonts w:eastAsia="Calibri"/>
          <w:sz w:val="24"/>
          <w:szCs w:val="24"/>
          <w:lang w:eastAsia="en-US"/>
        </w:rPr>
        <w:t xml:space="preserve"> утверждение правил землепользования и застройки, утверждение местных нормативов градостроительного проектирования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 xml:space="preserve">34) выдача разрешений на строительство (за исключением случаев, предусмотренных Градостроительным </w:t>
      </w:r>
      <w:hyperlink r:id="rId85" w:history="1">
        <w:r w:rsidRPr="008738AE">
          <w:rPr>
            <w:rStyle w:val="af0"/>
            <w:rFonts w:eastAsia="Calibri"/>
            <w:color w:val="auto"/>
            <w:sz w:val="24"/>
            <w:szCs w:val="24"/>
            <w:u w:val="none"/>
            <w:lang w:eastAsia="en-US"/>
          </w:rPr>
          <w:t>кодексом</w:t>
        </w:r>
      </w:hyperlink>
      <w:r w:rsidRPr="008738AE">
        <w:rPr>
          <w:rFonts w:eastAsia="Calibri"/>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901827" w:rsidRPr="008738AE" w:rsidRDefault="00901827" w:rsidP="000036B2">
      <w:pPr>
        <w:autoSpaceDE w:val="0"/>
        <w:autoSpaceDN w:val="0"/>
        <w:adjustRightInd w:val="0"/>
        <w:ind w:firstLine="567"/>
        <w:jc w:val="both"/>
        <w:rPr>
          <w:sz w:val="24"/>
          <w:szCs w:val="24"/>
        </w:rPr>
      </w:pPr>
      <w:r w:rsidRPr="008738AE">
        <w:rPr>
          <w:sz w:val="24"/>
          <w:szCs w:val="24"/>
        </w:rPr>
        <w:t xml:space="preserve">35) осуществление функций </w:t>
      </w:r>
      <w:r w:rsidR="00176ECC" w:rsidRPr="008738AE">
        <w:rPr>
          <w:sz w:val="24"/>
          <w:szCs w:val="24"/>
        </w:rPr>
        <w:t xml:space="preserve">муниципального и технического </w:t>
      </w:r>
      <w:r w:rsidRPr="008738AE">
        <w:rPr>
          <w:sz w:val="24"/>
          <w:szCs w:val="24"/>
        </w:rPr>
        <w:t>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и ремонт зданий и сооружений муниципальных образовательных учреждений, муниципальных организаций культуры, физической культуры и спорта, в соответствии с Градостроительным кодексом Российской Федерации;</w:t>
      </w:r>
    </w:p>
    <w:p w:rsidR="00901827" w:rsidRPr="008738AE" w:rsidRDefault="00901827" w:rsidP="000036B2">
      <w:pPr>
        <w:autoSpaceDE w:val="0"/>
        <w:autoSpaceDN w:val="0"/>
        <w:adjustRightInd w:val="0"/>
        <w:ind w:firstLine="567"/>
        <w:jc w:val="both"/>
        <w:rPr>
          <w:sz w:val="24"/>
          <w:szCs w:val="24"/>
        </w:rPr>
      </w:pPr>
      <w:r w:rsidRPr="008738AE">
        <w:rPr>
          <w:sz w:val="24"/>
          <w:szCs w:val="24"/>
        </w:rPr>
        <w:t>36)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3</w:t>
      </w:r>
      <w:r w:rsidR="00901827" w:rsidRPr="008738AE">
        <w:rPr>
          <w:rFonts w:eastAsia="Calibri"/>
          <w:sz w:val="24"/>
          <w:szCs w:val="24"/>
          <w:lang w:eastAsia="en-US"/>
        </w:rPr>
        <w:t>7</w:t>
      </w:r>
      <w:r w:rsidRPr="008738AE">
        <w:rPr>
          <w:rFonts w:eastAsia="Calibri"/>
          <w:sz w:val="24"/>
          <w:szCs w:val="24"/>
          <w:lang w:eastAsia="en-US"/>
        </w:rPr>
        <w:t>) организация на территории муниципального округа работы культурно-досуговых учреждений;</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3</w:t>
      </w:r>
      <w:r w:rsidR="00901827" w:rsidRPr="008738AE">
        <w:rPr>
          <w:rFonts w:eastAsia="Calibri"/>
          <w:sz w:val="24"/>
          <w:szCs w:val="24"/>
          <w:lang w:eastAsia="en-US"/>
        </w:rPr>
        <w:t>8</w:t>
      </w:r>
      <w:r w:rsidRPr="008738AE">
        <w:rPr>
          <w:rFonts w:eastAsia="Calibri"/>
          <w:sz w:val="24"/>
          <w:szCs w:val="24"/>
          <w:lang w:eastAsia="en-US"/>
        </w:rPr>
        <w:t>) принятие в установленном порядке решений о переводе жилых помещений в нежилые помещения и нежилых помещений в жилые помещения;</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3</w:t>
      </w:r>
      <w:r w:rsidR="00901827" w:rsidRPr="008738AE">
        <w:rPr>
          <w:rFonts w:eastAsia="Calibri"/>
          <w:sz w:val="24"/>
          <w:szCs w:val="24"/>
          <w:lang w:eastAsia="en-US"/>
        </w:rPr>
        <w:t>9</w:t>
      </w:r>
      <w:r w:rsidRPr="008738AE">
        <w:rPr>
          <w:rFonts w:eastAsia="Calibri"/>
          <w:sz w:val="24"/>
          <w:szCs w:val="24"/>
          <w:lang w:eastAsia="en-US"/>
        </w:rPr>
        <w:t>) согласование переустройства и перепланировки помещений в многоквартирном доме;</w:t>
      </w:r>
    </w:p>
    <w:p w:rsidR="00BE571C" w:rsidRPr="008738AE" w:rsidRDefault="00901827"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40</w:t>
      </w:r>
      <w:r w:rsidR="00BE571C" w:rsidRPr="008738AE">
        <w:rPr>
          <w:rFonts w:eastAsia="Calibri"/>
          <w:sz w:val="24"/>
          <w:szCs w:val="24"/>
          <w:lang w:eastAsia="en-US"/>
        </w:rPr>
        <w:t>)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Республики Коми, аварийными и подлежащими сносу или реконструкции;</w:t>
      </w:r>
    </w:p>
    <w:p w:rsidR="00BE571C" w:rsidRPr="008738AE" w:rsidRDefault="00901827"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41</w:t>
      </w:r>
      <w:r w:rsidR="00BE571C" w:rsidRPr="008738AE">
        <w:rPr>
          <w:rFonts w:eastAsia="Calibri"/>
          <w:sz w:val="24"/>
          <w:szCs w:val="24"/>
          <w:lang w:eastAsia="en-US"/>
        </w:rPr>
        <w:t>) организация подготовки и утверждение подготовленной на основе генерального плана муниципального округа документации по планировке территории;</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w:t>
      </w:r>
      <w:r w:rsidR="00901827" w:rsidRPr="008738AE">
        <w:rPr>
          <w:rFonts w:eastAsia="Calibri"/>
          <w:sz w:val="24"/>
          <w:szCs w:val="24"/>
          <w:lang w:eastAsia="en-US"/>
        </w:rPr>
        <w:t>2</w:t>
      </w:r>
      <w:r w:rsidRPr="008738AE">
        <w:rPr>
          <w:rFonts w:eastAsia="Calibri"/>
          <w:sz w:val="24"/>
          <w:szCs w:val="24"/>
          <w:lang w:eastAsia="en-US"/>
        </w:rPr>
        <w:t>) ведение информационных систем обеспечения градостроительной деятельности, осуществляемой на территории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proofErr w:type="gramStart"/>
      <w:r w:rsidRPr="008738AE">
        <w:rPr>
          <w:rFonts w:eastAsia="Calibri"/>
          <w:sz w:val="24"/>
          <w:szCs w:val="24"/>
          <w:lang w:eastAsia="en-US"/>
        </w:rPr>
        <w:t>4</w:t>
      </w:r>
      <w:r w:rsidR="00901827" w:rsidRPr="008738AE">
        <w:rPr>
          <w:rFonts w:eastAsia="Calibri"/>
          <w:sz w:val="24"/>
          <w:szCs w:val="24"/>
          <w:lang w:eastAsia="en-US"/>
        </w:rPr>
        <w:t>3</w:t>
      </w:r>
      <w:r w:rsidRPr="008738AE">
        <w:rPr>
          <w:rFonts w:eastAsia="Calibri"/>
          <w:sz w:val="24"/>
          <w:szCs w:val="24"/>
          <w:lang w:eastAsia="en-US"/>
        </w:rPr>
        <w:t xml:space="preserve">)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86" w:history="1">
        <w:r w:rsidRPr="008738AE">
          <w:rPr>
            <w:rStyle w:val="af0"/>
            <w:rFonts w:eastAsia="Calibri"/>
            <w:color w:val="auto"/>
            <w:sz w:val="24"/>
            <w:szCs w:val="24"/>
            <w:u w:val="none"/>
            <w:lang w:eastAsia="en-US"/>
          </w:rPr>
          <w:t>кодексом</w:t>
        </w:r>
      </w:hyperlink>
      <w:r w:rsidRPr="008738AE">
        <w:rPr>
          <w:rFonts w:eastAsia="Calibri"/>
          <w:sz w:val="24"/>
          <w:szCs w:val="24"/>
          <w:lang w:eastAsia="en-US"/>
        </w:rPr>
        <w:t xml:space="preserve"> Российской Федерации, осмотров зданий, сооружений и выдача рекомендаций об устранении выявленных</w:t>
      </w:r>
      <w:proofErr w:type="gramEnd"/>
      <w:r w:rsidRPr="008738AE">
        <w:rPr>
          <w:rFonts w:eastAsia="Calibri"/>
          <w:sz w:val="24"/>
          <w:szCs w:val="24"/>
          <w:lang w:eastAsia="en-US"/>
        </w:rPr>
        <w:t xml:space="preserve"> в ходе таких осмотров нарушений;</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lastRenderedPageBreak/>
        <w:t>4</w:t>
      </w:r>
      <w:r w:rsidR="00901827" w:rsidRPr="008738AE">
        <w:rPr>
          <w:rFonts w:eastAsia="Calibri"/>
          <w:sz w:val="24"/>
          <w:szCs w:val="24"/>
          <w:lang w:eastAsia="en-US"/>
        </w:rPr>
        <w:t>4</w:t>
      </w:r>
      <w:r w:rsidRPr="008738AE">
        <w:rPr>
          <w:rFonts w:eastAsia="Calibri"/>
          <w:sz w:val="24"/>
          <w:szCs w:val="24"/>
          <w:lang w:eastAsia="en-US"/>
        </w:rPr>
        <w:t>)</w:t>
      </w:r>
      <w:r w:rsidRPr="008738AE">
        <w:rPr>
          <w:sz w:val="24"/>
          <w:szCs w:val="24"/>
        </w:rPr>
        <w:t xml:space="preserve"> разработка и реализация местных программ использования и охраны земель</w:t>
      </w:r>
      <w:r w:rsidRPr="008738AE">
        <w:rPr>
          <w:rFonts w:eastAsia="Calibri"/>
          <w:sz w:val="24"/>
          <w:szCs w:val="24"/>
          <w:lang w:eastAsia="en-US"/>
        </w:rPr>
        <w:t>;</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w:t>
      </w:r>
      <w:r w:rsidR="00901827" w:rsidRPr="008738AE">
        <w:rPr>
          <w:rFonts w:eastAsia="Calibri"/>
          <w:sz w:val="24"/>
          <w:szCs w:val="24"/>
          <w:lang w:eastAsia="en-US"/>
        </w:rPr>
        <w:t>5</w:t>
      </w:r>
      <w:r w:rsidRPr="008738AE">
        <w:rPr>
          <w:rFonts w:eastAsia="Calibri"/>
          <w:sz w:val="24"/>
          <w:szCs w:val="24"/>
          <w:lang w:eastAsia="en-US"/>
        </w:rPr>
        <w:t>) организация работ по землеустройству, выдача решений о проведении землеустройства;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w:t>
      </w:r>
      <w:r w:rsidR="00901827" w:rsidRPr="008738AE">
        <w:rPr>
          <w:rFonts w:eastAsia="Calibri"/>
          <w:sz w:val="24"/>
          <w:szCs w:val="24"/>
          <w:lang w:eastAsia="en-US"/>
        </w:rPr>
        <w:t>6</w:t>
      </w:r>
      <w:r w:rsidRPr="008738AE">
        <w:rPr>
          <w:rFonts w:eastAsia="Calibri"/>
          <w:sz w:val="24"/>
          <w:szCs w:val="24"/>
          <w:lang w:eastAsia="en-US"/>
        </w:rPr>
        <w:t>) организация выполнения геодезических и картографических работ в случае, если результаты таких работ необходимы для осуществления полномочий органов местного самоуправления муниципального округа;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w:t>
      </w:r>
      <w:r w:rsidR="00901827" w:rsidRPr="008738AE">
        <w:rPr>
          <w:rFonts w:eastAsia="Calibri"/>
          <w:sz w:val="24"/>
          <w:szCs w:val="24"/>
          <w:lang w:eastAsia="en-US"/>
        </w:rPr>
        <w:t>7</w:t>
      </w:r>
      <w:r w:rsidRPr="008738AE">
        <w:rPr>
          <w:rFonts w:eastAsia="Calibri"/>
          <w:sz w:val="24"/>
          <w:szCs w:val="24"/>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w:t>
      </w:r>
      <w:r w:rsidR="00901827" w:rsidRPr="008738AE">
        <w:rPr>
          <w:rFonts w:eastAsia="Calibri"/>
          <w:sz w:val="24"/>
          <w:szCs w:val="24"/>
          <w:lang w:eastAsia="en-US"/>
        </w:rPr>
        <w:t>8</w:t>
      </w:r>
      <w:r w:rsidRPr="008738AE">
        <w:rPr>
          <w:rFonts w:eastAsia="Calibri"/>
          <w:sz w:val="24"/>
          <w:szCs w:val="24"/>
          <w:lang w:eastAsia="en-US"/>
        </w:rPr>
        <w:t>) содержание мест захоронения и организация ритуальных услуг;</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4</w:t>
      </w:r>
      <w:r w:rsidR="00901827" w:rsidRPr="008738AE">
        <w:rPr>
          <w:rFonts w:eastAsia="Calibri"/>
          <w:sz w:val="24"/>
          <w:szCs w:val="24"/>
          <w:lang w:eastAsia="en-US"/>
        </w:rPr>
        <w:t>9</w:t>
      </w:r>
      <w:r w:rsidRPr="008738AE">
        <w:rPr>
          <w:rFonts w:eastAsia="Calibri"/>
          <w:sz w:val="24"/>
          <w:szCs w:val="24"/>
          <w:lang w:eastAsia="en-US"/>
        </w:rPr>
        <w:t>) разработка проектов договоров о сотрудничестве в экономическом и социальном развитии муниципального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муниципального округа и иных договоров;</w:t>
      </w:r>
    </w:p>
    <w:p w:rsidR="00BE571C" w:rsidRPr="008738AE" w:rsidRDefault="00901827"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50</w:t>
      </w:r>
      <w:r w:rsidR="00BE571C" w:rsidRPr="008738AE">
        <w:rPr>
          <w:rFonts w:eastAsia="Calibri"/>
          <w:sz w:val="24"/>
          <w:szCs w:val="24"/>
          <w:lang w:eastAsia="en-US"/>
        </w:rPr>
        <w:t>) осуществление мер по привлечению в реальный сектор экономики муниципального округа инвестиций;</w:t>
      </w:r>
    </w:p>
    <w:p w:rsidR="00BE571C" w:rsidRPr="008738AE" w:rsidRDefault="00901827"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51</w:t>
      </w:r>
      <w:r w:rsidR="00BE571C" w:rsidRPr="008738AE">
        <w:rPr>
          <w:rFonts w:eastAsia="Calibri"/>
          <w:sz w:val="24"/>
          <w:szCs w:val="24"/>
          <w:lang w:eastAsia="en-US"/>
        </w:rPr>
        <w:t xml:space="preserve">) установление в соответствии с требованиями Бюджетного </w:t>
      </w:r>
      <w:hyperlink r:id="rId87" w:history="1">
        <w:proofErr w:type="gramStart"/>
        <w:r w:rsidR="00BE571C" w:rsidRPr="008738AE">
          <w:rPr>
            <w:rStyle w:val="af0"/>
            <w:rFonts w:eastAsia="Calibri"/>
            <w:color w:val="auto"/>
            <w:sz w:val="24"/>
            <w:szCs w:val="24"/>
            <w:u w:val="none"/>
            <w:lang w:eastAsia="en-US"/>
          </w:rPr>
          <w:t>кодекса</w:t>
        </w:r>
      </w:hyperlink>
      <w:r w:rsidR="00BE571C" w:rsidRPr="008738AE">
        <w:rPr>
          <w:rFonts w:eastAsia="Calibri"/>
          <w:sz w:val="24"/>
          <w:szCs w:val="24"/>
          <w:lang w:eastAsia="en-US"/>
        </w:rPr>
        <w:t xml:space="preserve"> Российской Федерации порядка ведения реестра расходных обязательств муниципального округа</w:t>
      </w:r>
      <w:proofErr w:type="gramEnd"/>
      <w:r w:rsidR="00BE571C" w:rsidRPr="008738AE">
        <w:rPr>
          <w:rFonts w:eastAsia="Calibri"/>
          <w:sz w:val="24"/>
          <w:szCs w:val="24"/>
          <w:lang w:eastAsia="en-US"/>
        </w:rPr>
        <w:t>;</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2</w:t>
      </w:r>
      <w:r w:rsidRPr="008738AE">
        <w:rPr>
          <w:rFonts w:eastAsia="Calibri"/>
          <w:sz w:val="24"/>
          <w:szCs w:val="24"/>
          <w:lang w:eastAsia="en-US"/>
        </w:rPr>
        <w:t xml:space="preserve">)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88" w:history="1">
        <w:r w:rsidRPr="008738AE">
          <w:rPr>
            <w:rStyle w:val="af0"/>
            <w:rFonts w:eastAsia="Calibri"/>
            <w:color w:val="auto"/>
            <w:sz w:val="24"/>
            <w:szCs w:val="24"/>
            <w:u w:val="none"/>
            <w:lang w:eastAsia="en-US"/>
          </w:rPr>
          <w:t>кодекса</w:t>
        </w:r>
      </w:hyperlink>
      <w:r w:rsidRPr="008738AE">
        <w:rPr>
          <w:rFonts w:eastAsia="Calibri"/>
          <w:sz w:val="24"/>
          <w:szCs w:val="24"/>
          <w:lang w:eastAsia="en-US"/>
        </w:rPr>
        <w:t xml:space="preserve"> Российской Федерации;</w:t>
      </w:r>
    </w:p>
    <w:p w:rsidR="00BE571C" w:rsidRPr="008738AE" w:rsidRDefault="00BE571C" w:rsidP="00BE571C">
      <w:pPr>
        <w:autoSpaceDE w:val="0"/>
        <w:autoSpaceDN w:val="0"/>
        <w:adjustRightInd w:val="0"/>
        <w:ind w:firstLine="567"/>
        <w:jc w:val="both"/>
        <w:rPr>
          <w:rFonts w:eastAsia="Calibri"/>
          <w:sz w:val="24"/>
          <w:szCs w:val="24"/>
          <w:lang w:eastAsia="en-US"/>
        </w:rPr>
      </w:pPr>
      <w:proofErr w:type="gramStart"/>
      <w:r w:rsidRPr="008738AE">
        <w:rPr>
          <w:rFonts w:eastAsia="Calibri"/>
          <w:sz w:val="24"/>
          <w:szCs w:val="24"/>
          <w:lang w:eastAsia="en-US"/>
        </w:rPr>
        <w:t>5</w:t>
      </w:r>
      <w:r w:rsidR="00901827" w:rsidRPr="008738AE">
        <w:rPr>
          <w:rFonts w:eastAsia="Calibri"/>
          <w:sz w:val="24"/>
          <w:szCs w:val="24"/>
          <w:lang w:eastAsia="en-US"/>
        </w:rPr>
        <w:t>3</w:t>
      </w:r>
      <w:r w:rsidRPr="008738AE">
        <w:rPr>
          <w:rFonts w:eastAsia="Calibri"/>
          <w:sz w:val="24"/>
          <w:szCs w:val="24"/>
          <w:lang w:eastAsia="en-US"/>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4</w:t>
      </w:r>
      <w:r w:rsidRPr="008738AE">
        <w:rPr>
          <w:rFonts w:eastAsia="Calibri"/>
          <w:sz w:val="24"/>
          <w:szCs w:val="24"/>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5</w:t>
      </w:r>
      <w:r w:rsidRPr="008738AE">
        <w:rPr>
          <w:rFonts w:eastAsia="Calibri"/>
          <w:sz w:val="24"/>
          <w:szCs w:val="24"/>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6</w:t>
      </w:r>
      <w:r w:rsidRPr="008738AE">
        <w:rPr>
          <w:rFonts w:eastAsia="Calibri"/>
          <w:sz w:val="24"/>
          <w:szCs w:val="24"/>
          <w:lang w:eastAsia="en-US"/>
        </w:rPr>
        <w:t>) организация в соответствии с федеральным законом выполнения комплексных кадастровых работ и утверждение карты-плана территории;</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7</w:t>
      </w:r>
      <w:r w:rsidRPr="008738AE">
        <w:rPr>
          <w:rFonts w:eastAsia="Calibri"/>
          <w:sz w:val="24"/>
          <w:szCs w:val="24"/>
          <w:lang w:eastAsia="en-US"/>
        </w:rPr>
        <w:t>)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8</w:t>
      </w:r>
      <w:r w:rsidRPr="008738AE">
        <w:rPr>
          <w:rFonts w:eastAsia="Calibri"/>
          <w:sz w:val="24"/>
          <w:szCs w:val="24"/>
          <w:lang w:eastAsia="en-US"/>
        </w:rPr>
        <w:t xml:space="preserve">) в рамках своих полномочий организация и реализация </w:t>
      </w:r>
      <w:proofErr w:type="gramStart"/>
      <w:r w:rsidRPr="008738AE">
        <w:rPr>
          <w:rFonts w:eastAsia="Calibri"/>
          <w:sz w:val="24"/>
          <w:szCs w:val="24"/>
          <w:lang w:eastAsia="en-US"/>
        </w:rPr>
        <w:t>мероприятий Комплексного плана противодействия идеологии терроризма</w:t>
      </w:r>
      <w:proofErr w:type="gramEnd"/>
      <w:r w:rsidRPr="008738AE">
        <w:rPr>
          <w:rFonts w:eastAsia="Calibri"/>
          <w:sz w:val="24"/>
          <w:szCs w:val="24"/>
          <w:lang w:eastAsia="en-US"/>
        </w:rPr>
        <w:t xml:space="preserve"> в Республике Коми и других мероприятий по противодействию идеологии терроризма;</w:t>
      </w:r>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t>5</w:t>
      </w:r>
      <w:r w:rsidR="00901827" w:rsidRPr="008738AE">
        <w:rPr>
          <w:rFonts w:eastAsia="Calibri"/>
          <w:sz w:val="24"/>
          <w:szCs w:val="24"/>
          <w:lang w:eastAsia="en-US"/>
        </w:rPr>
        <w:t>9</w:t>
      </w:r>
      <w:r w:rsidRPr="008738AE">
        <w:rPr>
          <w:rFonts w:eastAsia="Calibri"/>
          <w:sz w:val="24"/>
          <w:szCs w:val="24"/>
          <w:lang w:eastAsia="en-US"/>
        </w:rPr>
        <w:t>) осуществление деятельности по обращению с животными без владельцев, обитающими на территории муниципального округа;</w:t>
      </w:r>
    </w:p>
    <w:p w:rsidR="00BE571C" w:rsidRPr="008738AE" w:rsidRDefault="00901827" w:rsidP="00BE571C">
      <w:pPr>
        <w:autoSpaceDE w:val="0"/>
        <w:autoSpaceDN w:val="0"/>
        <w:adjustRightInd w:val="0"/>
        <w:ind w:firstLine="567"/>
        <w:jc w:val="both"/>
        <w:rPr>
          <w:rFonts w:eastAsia="Calibri"/>
          <w:sz w:val="24"/>
          <w:szCs w:val="24"/>
          <w:lang w:eastAsia="en-US"/>
        </w:rPr>
      </w:pPr>
      <w:r w:rsidRPr="008738AE">
        <w:rPr>
          <w:rFonts w:eastAsia="Calibri"/>
          <w:sz w:val="24"/>
          <w:szCs w:val="24"/>
          <w:lang w:eastAsia="en-US"/>
        </w:rPr>
        <w:lastRenderedPageBreak/>
        <w:t>60</w:t>
      </w:r>
      <w:r w:rsidR="00BE571C" w:rsidRPr="008738AE">
        <w:rPr>
          <w:rFonts w:eastAsia="Calibri"/>
          <w:sz w:val="24"/>
          <w:szCs w:val="24"/>
          <w:lang w:eastAsia="en-US"/>
        </w:rPr>
        <w:t>)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муниципального округа;</w:t>
      </w:r>
    </w:p>
    <w:p w:rsidR="00BE571C" w:rsidRPr="008738AE" w:rsidRDefault="00901827" w:rsidP="00BE571C">
      <w:pPr>
        <w:autoSpaceDE w:val="0"/>
        <w:autoSpaceDN w:val="0"/>
        <w:adjustRightInd w:val="0"/>
        <w:ind w:firstLine="567"/>
        <w:jc w:val="both"/>
        <w:rPr>
          <w:rFonts w:eastAsia="Calibri"/>
          <w:sz w:val="24"/>
          <w:szCs w:val="24"/>
          <w:lang w:eastAsia="en-US"/>
        </w:rPr>
      </w:pPr>
      <w:proofErr w:type="gramStart"/>
      <w:r w:rsidRPr="008738AE">
        <w:rPr>
          <w:rFonts w:eastAsia="Calibri"/>
          <w:sz w:val="24"/>
          <w:szCs w:val="24"/>
          <w:lang w:eastAsia="en-US"/>
        </w:rPr>
        <w:t>61</w:t>
      </w:r>
      <w:r w:rsidR="00BE571C" w:rsidRPr="008738AE">
        <w:rPr>
          <w:rFonts w:eastAsia="Calibri"/>
          <w:sz w:val="24"/>
          <w:szCs w:val="24"/>
          <w:lang w:eastAsia="en-US"/>
        </w:rPr>
        <w:t xml:space="preserve">)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округа организациях в соответствии с </w:t>
      </w:r>
      <w:hyperlink r:id="rId89" w:history="1">
        <w:r w:rsidR="00BE571C" w:rsidRPr="008738AE">
          <w:rPr>
            <w:rStyle w:val="af0"/>
            <w:rFonts w:eastAsia="Calibri"/>
            <w:color w:val="auto"/>
            <w:sz w:val="24"/>
            <w:szCs w:val="24"/>
            <w:u w:val="none"/>
            <w:lang w:eastAsia="en-US"/>
          </w:rPr>
          <w:t>Законом</w:t>
        </w:r>
      </w:hyperlink>
      <w:r w:rsidR="00BE571C" w:rsidRPr="008738AE">
        <w:rPr>
          <w:rFonts w:eastAsia="Calibri"/>
          <w:sz w:val="24"/>
          <w:szCs w:val="24"/>
          <w:lang w:eastAsia="en-US"/>
        </w:rPr>
        <w:t xml:space="preserve"> Республики Коми от 02.11.2018 №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p>
    <w:p w:rsidR="00AC2A04" w:rsidRPr="008738AE" w:rsidRDefault="00BE571C" w:rsidP="00BE571C">
      <w:pPr>
        <w:autoSpaceDE w:val="0"/>
        <w:autoSpaceDN w:val="0"/>
        <w:adjustRightInd w:val="0"/>
        <w:ind w:firstLine="567"/>
        <w:jc w:val="both"/>
        <w:rPr>
          <w:rStyle w:val="itemtext1"/>
          <w:rFonts w:ascii="Times New Roman" w:hAnsi="Times New Roman" w:cs="Times New Roman"/>
          <w:color w:val="auto"/>
          <w:sz w:val="24"/>
          <w:szCs w:val="24"/>
        </w:rPr>
      </w:pPr>
      <w:r w:rsidRPr="008738AE">
        <w:rPr>
          <w:sz w:val="24"/>
          <w:szCs w:val="24"/>
        </w:rPr>
        <w:t>6</w:t>
      </w:r>
      <w:r w:rsidR="00901827" w:rsidRPr="008738AE">
        <w:rPr>
          <w:sz w:val="24"/>
          <w:szCs w:val="24"/>
        </w:rPr>
        <w:t>2</w:t>
      </w:r>
      <w:r w:rsidRPr="008738AE">
        <w:rPr>
          <w:sz w:val="24"/>
          <w:szCs w:val="24"/>
        </w:rPr>
        <w:t xml:space="preserve">) </w:t>
      </w:r>
      <w:r w:rsidR="00AC2A04" w:rsidRPr="008738AE">
        <w:rPr>
          <w:rStyle w:val="itemtext1"/>
          <w:rFonts w:ascii="Times New Roman" w:hAnsi="Times New Roman" w:cs="Times New Roman"/>
          <w:color w:val="auto"/>
          <w:sz w:val="24"/>
          <w:szCs w:val="24"/>
        </w:rPr>
        <w:t>организация работ по созданию и содержанию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 же ведение реестра мест (площадок) накопления твердых коммунальных отходов;</w:t>
      </w:r>
    </w:p>
    <w:p w:rsidR="00BE571C" w:rsidRPr="008738AE" w:rsidRDefault="00AC2A04" w:rsidP="00BE571C">
      <w:pPr>
        <w:autoSpaceDE w:val="0"/>
        <w:autoSpaceDN w:val="0"/>
        <w:adjustRightInd w:val="0"/>
        <w:ind w:firstLine="567"/>
        <w:jc w:val="both"/>
        <w:rPr>
          <w:rFonts w:eastAsia="Calibri"/>
          <w:sz w:val="24"/>
          <w:szCs w:val="24"/>
          <w:lang w:eastAsia="en-US"/>
        </w:rPr>
      </w:pPr>
      <w:r w:rsidRPr="008738AE">
        <w:rPr>
          <w:sz w:val="24"/>
          <w:szCs w:val="24"/>
        </w:rPr>
        <w:t xml:space="preserve"> </w:t>
      </w:r>
      <w:r w:rsidR="00BE571C" w:rsidRPr="008738AE">
        <w:rPr>
          <w:sz w:val="24"/>
          <w:szCs w:val="24"/>
        </w:rPr>
        <w:t>6</w:t>
      </w:r>
      <w:r w:rsidR="00901827" w:rsidRPr="008738AE">
        <w:rPr>
          <w:sz w:val="24"/>
          <w:szCs w:val="24"/>
        </w:rPr>
        <w:t>3</w:t>
      </w:r>
      <w:r w:rsidR="00BE571C" w:rsidRPr="008738AE">
        <w:rPr>
          <w:sz w:val="24"/>
          <w:szCs w:val="24"/>
        </w:rPr>
        <w:t>)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571C" w:rsidRPr="008738AE" w:rsidRDefault="00BE571C" w:rsidP="00BE571C">
      <w:pPr>
        <w:autoSpaceDE w:val="0"/>
        <w:autoSpaceDN w:val="0"/>
        <w:adjustRightInd w:val="0"/>
        <w:ind w:firstLine="567"/>
        <w:jc w:val="both"/>
        <w:rPr>
          <w:rFonts w:eastAsia="Calibri"/>
          <w:sz w:val="24"/>
          <w:szCs w:val="24"/>
          <w:lang w:eastAsia="en-US"/>
        </w:rPr>
      </w:pPr>
      <w:proofErr w:type="gramStart"/>
      <w:r w:rsidRPr="008738AE">
        <w:rPr>
          <w:sz w:val="24"/>
          <w:szCs w:val="24"/>
        </w:rPr>
        <w:t>6</w:t>
      </w:r>
      <w:r w:rsidR="00901827" w:rsidRPr="008738AE">
        <w:rPr>
          <w:sz w:val="24"/>
          <w:szCs w:val="24"/>
        </w:rPr>
        <w:t>4</w:t>
      </w:r>
      <w:r w:rsidRPr="008738AE">
        <w:rPr>
          <w:sz w:val="24"/>
          <w:szCs w:val="24"/>
        </w:rPr>
        <w:t>) выдача градостроительного плана земельного участка, расположенного в границах муниципального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738AE">
        <w:rPr>
          <w:sz w:val="24"/>
          <w:szCs w:val="24"/>
        </w:rPr>
        <w:t xml:space="preserve"> </w:t>
      </w:r>
      <w:proofErr w:type="gramStart"/>
      <w:r w:rsidRPr="008738AE">
        <w:rPr>
          <w:sz w:val="24"/>
          <w:szCs w:val="24"/>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w:t>
      </w:r>
      <w:proofErr w:type="gramEnd"/>
      <w:r w:rsidRPr="008738AE">
        <w:rPr>
          <w:sz w:val="24"/>
          <w:szCs w:val="24"/>
        </w:rPr>
        <w:t xml:space="preserve"> </w:t>
      </w:r>
      <w:proofErr w:type="gramStart"/>
      <w:r w:rsidRPr="008738AE">
        <w:rPr>
          <w:sz w:val="24"/>
          <w:szCs w:val="24"/>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0" w:tgtFrame="_blank" w:history="1">
        <w:r w:rsidRPr="008738AE">
          <w:rPr>
            <w:rStyle w:val="af0"/>
            <w:color w:val="auto"/>
            <w:sz w:val="24"/>
            <w:szCs w:val="24"/>
            <w:u w:val="none"/>
          </w:rPr>
          <w:t>Градостроительным кодексом Российской Федерации</w:t>
        </w:r>
      </w:hyperlink>
      <w:r w:rsidRPr="008738AE">
        <w:rPr>
          <w:sz w:val="24"/>
          <w:szCs w:val="24"/>
        </w:rPr>
        <w:t>;</w:t>
      </w:r>
      <w:proofErr w:type="gramEnd"/>
    </w:p>
    <w:p w:rsidR="00BE571C" w:rsidRPr="008738AE" w:rsidRDefault="00BE571C" w:rsidP="00BE571C">
      <w:pPr>
        <w:autoSpaceDE w:val="0"/>
        <w:autoSpaceDN w:val="0"/>
        <w:adjustRightInd w:val="0"/>
        <w:ind w:firstLine="567"/>
        <w:jc w:val="both"/>
        <w:rPr>
          <w:rFonts w:eastAsia="Calibri"/>
          <w:sz w:val="24"/>
          <w:szCs w:val="24"/>
          <w:lang w:eastAsia="en-US"/>
        </w:rPr>
      </w:pPr>
      <w:r w:rsidRPr="008738AE">
        <w:rPr>
          <w:sz w:val="24"/>
          <w:szCs w:val="24"/>
        </w:rPr>
        <w:t>6</w:t>
      </w:r>
      <w:r w:rsidR="00901827" w:rsidRPr="008738AE">
        <w:rPr>
          <w:sz w:val="24"/>
          <w:szCs w:val="24"/>
        </w:rPr>
        <w:t>5</w:t>
      </w:r>
      <w:r w:rsidRPr="008738AE">
        <w:rPr>
          <w:sz w:val="24"/>
          <w:szCs w:val="24"/>
        </w:rPr>
        <w:t>)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BE571C" w:rsidRPr="008738AE" w:rsidRDefault="00BE571C" w:rsidP="00BE571C">
      <w:pPr>
        <w:ind w:firstLine="540"/>
        <w:jc w:val="both"/>
        <w:rPr>
          <w:sz w:val="24"/>
          <w:szCs w:val="24"/>
        </w:rPr>
      </w:pPr>
      <w:r w:rsidRPr="008738AE">
        <w:rPr>
          <w:sz w:val="24"/>
          <w:szCs w:val="24"/>
        </w:rPr>
        <w:t>6</w:t>
      </w:r>
      <w:r w:rsidR="00901827" w:rsidRPr="008738AE">
        <w:rPr>
          <w:sz w:val="24"/>
          <w:szCs w:val="24"/>
        </w:rPr>
        <w:t>6</w:t>
      </w:r>
      <w:r w:rsidRPr="008738AE">
        <w:rPr>
          <w:sz w:val="24"/>
          <w:szCs w:val="24"/>
        </w:rPr>
        <w:t>) организация и обеспечение мобилизационной подготовки и мобилизации муниципального округа и организаций, деятельность которых связана с деятельностью органов местного самоуправления муниципального округа или которые находятся в сфере их ведения;</w:t>
      </w:r>
    </w:p>
    <w:p w:rsidR="00BE571C" w:rsidRPr="008738AE" w:rsidRDefault="00BE571C" w:rsidP="00BE571C">
      <w:pPr>
        <w:ind w:firstLine="540"/>
        <w:jc w:val="both"/>
        <w:rPr>
          <w:sz w:val="24"/>
          <w:szCs w:val="24"/>
        </w:rPr>
      </w:pPr>
      <w:r w:rsidRPr="008738AE">
        <w:rPr>
          <w:rFonts w:eastAsia="Calibri"/>
          <w:sz w:val="24"/>
          <w:szCs w:val="24"/>
          <w:lang w:eastAsia="en-US"/>
        </w:rPr>
        <w:t>6</w:t>
      </w:r>
      <w:r w:rsidR="00901827" w:rsidRPr="008738AE">
        <w:rPr>
          <w:rFonts w:eastAsia="Calibri"/>
          <w:sz w:val="24"/>
          <w:szCs w:val="24"/>
          <w:lang w:eastAsia="en-US"/>
        </w:rPr>
        <w:t>7</w:t>
      </w:r>
      <w:r w:rsidRPr="008738AE">
        <w:rPr>
          <w:rFonts w:eastAsia="Calibri"/>
          <w:sz w:val="24"/>
          <w:szCs w:val="24"/>
          <w:lang w:eastAsia="en-US"/>
        </w:rPr>
        <w:t>) иные полномочия, установленные федеральным законодательством, законодательством Республики Коми, настоящим Уставом.</w:t>
      </w:r>
    </w:p>
    <w:p w:rsidR="00BE571C" w:rsidRPr="008738AE" w:rsidRDefault="00BE571C" w:rsidP="00BE571C">
      <w:pPr>
        <w:ind w:firstLine="567"/>
        <w:jc w:val="both"/>
        <w:rPr>
          <w:bCs/>
          <w:sz w:val="24"/>
          <w:szCs w:val="24"/>
        </w:rPr>
      </w:pPr>
    </w:p>
    <w:p w:rsidR="006B484F" w:rsidRDefault="006B484F" w:rsidP="008B6C27">
      <w:pPr>
        <w:ind w:firstLine="709"/>
        <w:jc w:val="both"/>
        <w:rPr>
          <w:b/>
          <w:bCs/>
          <w:sz w:val="24"/>
          <w:szCs w:val="24"/>
        </w:rPr>
      </w:pPr>
    </w:p>
    <w:p w:rsidR="006B484F" w:rsidRDefault="006B484F" w:rsidP="008B6C27">
      <w:pPr>
        <w:ind w:firstLine="709"/>
        <w:jc w:val="both"/>
        <w:rPr>
          <w:b/>
          <w:bCs/>
          <w:sz w:val="24"/>
          <w:szCs w:val="24"/>
        </w:rPr>
      </w:pPr>
    </w:p>
    <w:p w:rsidR="008B6C27" w:rsidRPr="008738AE" w:rsidRDefault="008B6C27" w:rsidP="008B6C27">
      <w:pPr>
        <w:ind w:firstLine="709"/>
        <w:jc w:val="both"/>
        <w:rPr>
          <w:b/>
          <w:bCs/>
          <w:sz w:val="24"/>
          <w:szCs w:val="24"/>
        </w:rPr>
      </w:pPr>
      <w:r w:rsidRPr="008738AE">
        <w:rPr>
          <w:b/>
          <w:bCs/>
          <w:sz w:val="24"/>
          <w:szCs w:val="24"/>
        </w:rPr>
        <w:lastRenderedPageBreak/>
        <w:t>Статья 56. Контрольно-счетная палата муниципального округа</w:t>
      </w:r>
    </w:p>
    <w:p w:rsidR="008B6C27" w:rsidRPr="008738AE" w:rsidRDefault="008B6C27" w:rsidP="008B6C27">
      <w:pPr>
        <w:ind w:firstLine="709"/>
        <w:jc w:val="both"/>
        <w:rPr>
          <w:sz w:val="24"/>
          <w:szCs w:val="24"/>
        </w:rPr>
      </w:pPr>
    </w:p>
    <w:p w:rsidR="008B6C27" w:rsidRPr="008738AE" w:rsidRDefault="008B6C27" w:rsidP="008B6C27">
      <w:pPr>
        <w:pStyle w:val="af"/>
        <w:numPr>
          <w:ilvl w:val="3"/>
          <w:numId w:val="69"/>
        </w:numPr>
        <w:tabs>
          <w:tab w:val="left" w:pos="709"/>
        </w:tabs>
        <w:ind w:left="0" w:firstLine="709"/>
        <w:contextualSpacing/>
        <w:jc w:val="both"/>
        <w:rPr>
          <w:sz w:val="24"/>
          <w:szCs w:val="24"/>
        </w:rPr>
      </w:pPr>
      <w:r w:rsidRPr="008738AE">
        <w:rPr>
          <w:sz w:val="24"/>
          <w:szCs w:val="24"/>
        </w:rPr>
        <w:t xml:space="preserve">Контрольно-счетная палата муниципального округа является постоянно действующим органом внешнего муниципального финансового контроля, образуется Советом муниципального округа и подотчетна ему. </w:t>
      </w:r>
    </w:p>
    <w:p w:rsidR="008B6C27" w:rsidRPr="008738AE" w:rsidRDefault="008B6C27" w:rsidP="008B6C27">
      <w:pPr>
        <w:pStyle w:val="af"/>
        <w:numPr>
          <w:ilvl w:val="3"/>
          <w:numId w:val="69"/>
        </w:numPr>
        <w:tabs>
          <w:tab w:val="left" w:pos="709"/>
        </w:tabs>
        <w:ind w:left="0" w:firstLine="709"/>
        <w:contextualSpacing/>
        <w:jc w:val="both"/>
        <w:rPr>
          <w:sz w:val="24"/>
          <w:szCs w:val="24"/>
        </w:rPr>
      </w:pPr>
      <w:r w:rsidRPr="008738AE">
        <w:rPr>
          <w:sz w:val="24"/>
          <w:szCs w:val="24"/>
        </w:rPr>
        <w:t xml:space="preserve">Контрольно-счетная палата муниципального округа является юридическим лицом и действует на основании </w:t>
      </w:r>
      <w:hyperlink r:id="rId91" w:history="1">
        <w:r w:rsidRPr="008738AE">
          <w:rPr>
            <w:rStyle w:val="af0"/>
            <w:color w:val="auto"/>
            <w:sz w:val="24"/>
            <w:szCs w:val="24"/>
            <w:u w:val="none"/>
          </w:rPr>
          <w:t>Положения</w:t>
        </w:r>
      </w:hyperlink>
      <w:r w:rsidRPr="008738AE">
        <w:rPr>
          <w:sz w:val="24"/>
          <w:szCs w:val="24"/>
        </w:rPr>
        <w:t xml:space="preserve"> о Контрольно-счетной палате муниципального округа, утвержденного Советом муниципального округа. В пределах своей компетенции Контрольно-счетная палата муниципального округа обладает организационной и функциональной независимостью. </w:t>
      </w:r>
    </w:p>
    <w:p w:rsidR="008B6C27" w:rsidRPr="008738AE" w:rsidRDefault="008B6C27" w:rsidP="008B6C27">
      <w:pPr>
        <w:pStyle w:val="af"/>
        <w:numPr>
          <w:ilvl w:val="1"/>
          <w:numId w:val="69"/>
        </w:numPr>
        <w:tabs>
          <w:tab w:val="left" w:pos="1134"/>
        </w:tabs>
        <w:ind w:left="0" w:firstLine="709"/>
        <w:contextualSpacing/>
        <w:jc w:val="both"/>
        <w:rPr>
          <w:sz w:val="24"/>
          <w:szCs w:val="24"/>
        </w:rPr>
      </w:pPr>
      <w:r w:rsidRPr="008738AE">
        <w:rPr>
          <w:sz w:val="24"/>
          <w:szCs w:val="24"/>
        </w:rPr>
        <w:t xml:space="preserve">В своей деятельности Контрольно-счетная палата муниципального округа руководствуется </w:t>
      </w:r>
      <w:hyperlink r:id="rId92" w:history="1">
        <w:r w:rsidRPr="008738AE">
          <w:rPr>
            <w:rStyle w:val="af0"/>
            <w:color w:val="auto"/>
            <w:sz w:val="24"/>
            <w:szCs w:val="24"/>
            <w:u w:val="none"/>
          </w:rPr>
          <w:t>Конституцией</w:t>
        </w:r>
      </w:hyperlink>
      <w:r w:rsidRPr="008738AE">
        <w:rPr>
          <w:sz w:val="24"/>
          <w:szCs w:val="24"/>
        </w:rPr>
        <w:t xml:space="preserve"> Российской Федерации, федеральным и республиканским законодательством, настоящим Уставом, правовыми актами Совета муниципального округа и </w:t>
      </w:r>
      <w:hyperlink r:id="rId93" w:history="1">
        <w:r w:rsidRPr="008738AE">
          <w:rPr>
            <w:rStyle w:val="af0"/>
            <w:color w:val="auto"/>
            <w:sz w:val="24"/>
            <w:szCs w:val="24"/>
            <w:u w:val="none"/>
          </w:rPr>
          <w:t>Положением</w:t>
        </w:r>
      </w:hyperlink>
      <w:r w:rsidRPr="008738AE">
        <w:rPr>
          <w:sz w:val="24"/>
          <w:szCs w:val="24"/>
        </w:rPr>
        <w:t xml:space="preserve"> о Контрольно-счетной палате муниципального округа, утвержденным решением Совета муниципального округа. </w:t>
      </w:r>
    </w:p>
    <w:p w:rsidR="008B6C27" w:rsidRPr="008738AE" w:rsidRDefault="008B6C27" w:rsidP="008B6C27">
      <w:pPr>
        <w:pStyle w:val="af"/>
        <w:numPr>
          <w:ilvl w:val="1"/>
          <w:numId w:val="69"/>
        </w:numPr>
        <w:tabs>
          <w:tab w:val="left" w:pos="1134"/>
        </w:tabs>
        <w:autoSpaceDE w:val="0"/>
        <w:autoSpaceDN w:val="0"/>
        <w:adjustRightInd w:val="0"/>
        <w:ind w:left="0" w:firstLine="709"/>
        <w:contextualSpacing/>
        <w:jc w:val="both"/>
        <w:rPr>
          <w:sz w:val="24"/>
          <w:szCs w:val="24"/>
        </w:rPr>
      </w:pPr>
      <w:r w:rsidRPr="008738AE">
        <w:rPr>
          <w:sz w:val="24"/>
          <w:szCs w:val="24"/>
        </w:rPr>
        <w:t xml:space="preserve">Контрольно-счетная палата муниципального округа состоит из председателя, аудиторов и аппарата Контрольно-счетной палаты. Штатная численность Контрольно-счетной палаты муниципального округа </w:t>
      </w:r>
      <w:r w:rsidRPr="008738AE">
        <w:rPr>
          <w:rFonts w:eastAsia="Calibri"/>
          <w:sz w:val="24"/>
          <w:szCs w:val="24"/>
          <w:lang w:eastAsia="en-US"/>
        </w:rPr>
        <w:t xml:space="preserve">определяется правовым актом </w:t>
      </w:r>
      <w:r w:rsidRPr="008738AE">
        <w:rPr>
          <w:sz w:val="24"/>
          <w:szCs w:val="24"/>
        </w:rPr>
        <w:t>Совета муниципального округа</w:t>
      </w:r>
      <w:r w:rsidRPr="008738AE">
        <w:rPr>
          <w:rFonts w:eastAsia="Calibri"/>
          <w:sz w:val="24"/>
          <w:szCs w:val="24"/>
          <w:lang w:eastAsia="en-US"/>
        </w:rPr>
        <w:t xml:space="preserve"> по представлению председателя </w:t>
      </w:r>
      <w:r w:rsidRPr="008738AE">
        <w:rPr>
          <w:sz w:val="24"/>
          <w:szCs w:val="24"/>
        </w:rPr>
        <w:t>Контрольно-счетной палаты муниципального округа</w:t>
      </w:r>
      <w:r w:rsidRPr="008738AE">
        <w:rPr>
          <w:rFonts w:eastAsia="Calibri"/>
          <w:sz w:val="24"/>
          <w:szCs w:val="24"/>
          <w:lang w:eastAsia="en-US"/>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8B6C27" w:rsidRPr="008738AE" w:rsidRDefault="008B6C27" w:rsidP="008B6C27">
      <w:pPr>
        <w:pStyle w:val="af"/>
        <w:numPr>
          <w:ilvl w:val="1"/>
          <w:numId w:val="69"/>
        </w:numPr>
        <w:tabs>
          <w:tab w:val="left" w:pos="1134"/>
        </w:tabs>
        <w:ind w:left="0" w:firstLine="709"/>
        <w:contextualSpacing/>
        <w:jc w:val="both"/>
        <w:rPr>
          <w:sz w:val="24"/>
          <w:szCs w:val="24"/>
        </w:rPr>
      </w:pPr>
      <w:r w:rsidRPr="008738AE">
        <w:rPr>
          <w:sz w:val="24"/>
          <w:szCs w:val="24"/>
        </w:rPr>
        <w:t xml:space="preserve">Председатель и аудиторы Контрольно-счетной палаты муниципального округа назначаются на должность и освобождаются от должности решением Совета муниципального округа в порядке, определенном </w:t>
      </w:r>
      <w:hyperlink r:id="rId94" w:history="1">
        <w:r w:rsidRPr="008738AE">
          <w:rPr>
            <w:rStyle w:val="af0"/>
            <w:color w:val="auto"/>
            <w:sz w:val="24"/>
            <w:szCs w:val="24"/>
            <w:u w:val="none"/>
          </w:rPr>
          <w:t>Положением</w:t>
        </w:r>
      </w:hyperlink>
      <w:r w:rsidRPr="008738AE">
        <w:rPr>
          <w:sz w:val="24"/>
          <w:szCs w:val="24"/>
        </w:rPr>
        <w:t xml:space="preserve"> о Контрольно-счетной палате муниципального округа. </w:t>
      </w:r>
    </w:p>
    <w:p w:rsidR="008B6C27" w:rsidRPr="008738AE" w:rsidRDefault="008B6C27" w:rsidP="008B6C27">
      <w:pPr>
        <w:pStyle w:val="af"/>
        <w:numPr>
          <w:ilvl w:val="1"/>
          <w:numId w:val="69"/>
        </w:numPr>
        <w:tabs>
          <w:tab w:val="left" w:pos="1134"/>
        </w:tabs>
        <w:ind w:left="0" w:firstLine="709"/>
        <w:contextualSpacing/>
        <w:jc w:val="both"/>
        <w:rPr>
          <w:sz w:val="24"/>
          <w:szCs w:val="24"/>
        </w:rPr>
      </w:pPr>
      <w:r w:rsidRPr="008738AE">
        <w:rPr>
          <w:sz w:val="24"/>
          <w:szCs w:val="24"/>
        </w:rPr>
        <w:t xml:space="preserve">Полномочия Контрольно-счетной палаты муниципального округа: </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организация и осуществление контроля за законностью и эффективностью использования средств местного бюджета, а также иных сре</w:t>
      </w:r>
      <w:proofErr w:type="gramStart"/>
      <w:r w:rsidRPr="008738AE">
        <w:rPr>
          <w:rFonts w:eastAsia="Calibri"/>
          <w:sz w:val="24"/>
          <w:szCs w:val="24"/>
          <w:lang w:eastAsia="en-US"/>
        </w:rPr>
        <w:t>дств в сл</w:t>
      </w:r>
      <w:proofErr w:type="gramEnd"/>
      <w:r w:rsidRPr="008738AE">
        <w:rPr>
          <w:rFonts w:eastAsia="Calibri"/>
          <w:sz w:val="24"/>
          <w:szCs w:val="24"/>
          <w:lang w:eastAsia="en-US"/>
        </w:rPr>
        <w:t>учаях, предусмотренных законодательством Российской Федерации;</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экспертиза проектов местного бюджета, проверка и анализ обоснованности его показателей;</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внешняя проверка годового отчета об исполнении местного бюджета;</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 xml:space="preserve">проведение аудита в сфере закупок товаров, работ и услуг в соответствии с Федеральным </w:t>
      </w:r>
      <w:hyperlink r:id="rId95" w:history="1">
        <w:r w:rsidRPr="008738AE">
          <w:rPr>
            <w:rFonts w:eastAsia="Calibri"/>
            <w:sz w:val="24"/>
            <w:szCs w:val="24"/>
            <w:lang w:eastAsia="en-US"/>
          </w:rPr>
          <w:t>законом</w:t>
        </w:r>
      </w:hyperlink>
      <w:r w:rsidRPr="008738AE">
        <w:rPr>
          <w:rFonts w:eastAsia="Calibri"/>
          <w:sz w:val="24"/>
          <w:szCs w:val="24"/>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8738AE">
        <w:rPr>
          <w:rFonts w:eastAsia="Calibri"/>
          <w:sz w:val="24"/>
          <w:szCs w:val="24"/>
          <w:lang w:eastAsia="en-US"/>
        </w:rPr>
        <w:t>контроль за</w:t>
      </w:r>
      <w:proofErr w:type="gramEnd"/>
      <w:r w:rsidRPr="008738AE">
        <w:rPr>
          <w:rFonts w:eastAsia="Calibri"/>
          <w:sz w:val="24"/>
          <w:szCs w:val="24"/>
          <w:lang w:eastAsia="en-US"/>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8738AE">
        <w:rPr>
          <w:rFonts w:eastAsia="Calibri"/>
          <w:sz w:val="24"/>
          <w:szCs w:val="24"/>
          <w:lang w:eastAsia="en-US"/>
        </w:rPr>
        <w:t>ств др</w:t>
      </w:r>
      <w:proofErr w:type="gramEnd"/>
      <w:r w:rsidRPr="008738AE">
        <w:rPr>
          <w:rFonts w:eastAsia="Calibri"/>
          <w:sz w:val="24"/>
          <w:szCs w:val="24"/>
          <w:lang w:eastAsia="en-US"/>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lastRenderedPageBreak/>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 xml:space="preserve">проведение оперативного анализа исполнения и </w:t>
      </w:r>
      <w:proofErr w:type="gramStart"/>
      <w:r w:rsidRPr="008738AE">
        <w:rPr>
          <w:rFonts w:eastAsia="Calibri"/>
          <w:sz w:val="24"/>
          <w:szCs w:val="24"/>
          <w:lang w:eastAsia="en-US"/>
        </w:rPr>
        <w:t>контроля за</w:t>
      </w:r>
      <w:proofErr w:type="gramEnd"/>
      <w:r w:rsidRPr="008738AE">
        <w:rPr>
          <w:rFonts w:eastAsia="Calibri"/>
          <w:sz w:val="24"/>
          <w:szCs w:val="24"/>
          <w:lang w:eastAsia="en-US"/>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 xml:space="preserve">осуществление </w:t>
      </w:r>
      <w:proofErr w:type="gramStart"/>
      <w:r w:rsidRPr="008738AE">
        <w:rPr>
          <w:rFonts w:eastAsia="Calibri"/>
          <w:sz w:val="24"/>
          <w:szCs w:val="24"/>
          <w:lang w:eastAsia="en-US"/>
        </w:rPr>
        <w:t>контроля за</w:t>
      </w:r>
      <w:proofErr w:type="gramEnd"/>
      <w:r w:rsidRPr="008738AE">
        <w:rPr>
          <w:rFonts w:eastAsia="Calibri"/>
          <w:sz w:val="24"/>
          <w:szCs w:val="24"/>
          <w:lang w:eastAsia="en-US"/>
        </w:rPr>
        <w:t xml:space="preserve"> состоянием муниципального внутреннего и внешнего долга;</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участие в пределах полномочий в мероприятиях, направленных на противодействие коррупции;</w:t>
      </w:r>
    </w:p>
    <w:p w:rsidR="008B6C27" w:rsidRPr="008738AE" w:rsidRDefault="008B6C27" w:rsidP="008B6C27">
      <w:pPr>
        <w:pStyle w:val="af"/>
        <w:numPr>
          <w:ilvl w:val="1"/>
          <w:numId w:val="70"/>
        </w:numPr>
        <w:tabs>
          <w:tab w:val="left" w:pos="1134"/>
        </w:tabs>
        <w:autoSpaceDE w:val="0"/>
        <w:autoSpaceDN w:val="0"/>
        <w:adjustRightInd w:val="0"/>
        <w:ind w:left="0" w:firstLine="709"/>
        <w:contextualSpacing/>
        <w:jc w:val="both"/>
        <w:rPr>
          <w:rFonts w:eastAsia="Calibri"/>
          <w:sz w:val="24"/>
          <w:szCs w:val="24"/>
          <w:lang w:eastAsia="en-US"/>
        </w:rPr>
      </w:pPr>
      <w:r w:rsidRPr="008738AE">
        <w:rPr>
          <w:rFonts w:eastAsia="Calibri"/>
          <w:sz w:val="24"/>
          <w:szCs w:val="24"/>
          <w:lang w:eastAsia="en-US"/>
        </w:rPr>
        <w:t>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муниципального округа.</w:t>
      </w:r>
    </w:p>
    <w:p w:rsidR="008B6C27" w:rsidRPr="008738AE" w:rsidRDefault="008B6C27" w:rsidP="008B6C27">
      <w:pPr>
        <w:pStyle w:val="af"/>
        <w:numPr>
          <w:ilvl w:val="1"/>
          <w:numId w:val="69"/>
        </w:numPr>
        <w:tabs>
          <w:tab w:val="left" w:pos="1134"/>
        </w:tabs>
        <w:autoSpaceDE w:val="0"/>
        <w:autoSpaceDN w:val="0"/>
        <w:adjustRightInd w:val="0"/>
        <w:ind w:left="0" w:firstLine="709"/>
        <w:contextualSpacing/>
        <w:jc w:val="both"/>
        <w:rPr>
          <w:rFonts w:eastAsia="Calibri"/>
          <w:sz w:val="24"/>
          <w:szCs w:val="24"/>
          <w:lang w:eastAsia="en-US"/>
        </w:rPr>
      </w:pPr>
      <w:proofErr w:type="gramStart"/>
      <w:r w:rsidRPr="008738AE">
        <w:rPr>
          <w:rFonts w:eastAsia="Calibri"/>
          <w:sz w:val="24"/>
          <w:szCs w:val="24"/>
          <w:lang w:eastAsia="en-US"/>
        </w:rPr>
        <w:t xml:space="preserve">Органы местного самоуправления и муниципальные органы, организации, в отношении которых </w:t>
      </w:r>
      <w:r w:rsidRPr="008738AE">
        <w:rPr>
          <w:sz w:val="24"/>
          <w:szCs w:val="24"/>
        </w:rPr>
        <w:t xml:space="preserve">Контрольно-счетная палата муниципального округа </w:t>
      </w:r>
      <w:r w:rsidRPr="008738AE">
        <w:rPr>
          <w:rFonts w:eastAsia="Calibri"/>
          <w:sz w:val="24"/>
          <w:szCs w:val="24"/>
          <w:lang w:eastAsia="en-US"/>
        </w:rPr>
        <w:t xml:space="preserve">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Республики Коми сроки обязаны представлять в </w:t>
      </w:r>
      <w:r w:rsidRPr="008738AE">
        <w:rPr>
          <w:sz w:val="24"/>
          <w:szCs w:val="24"/>
        </w:rPr>
        <w:t>Контрольно-счетную палату муниципального округа</w:t>
      </w:r>
      <w:r w:rsidRPr="008738AE">
        <w:rPr>
          <w:rFonts w:eastAsia="Calibri"/>
          <w:sz w:val="24"/>
          <w:szCs w:val="24"/>
          <w:lang w:eastAsia="en-US"/>
        </w:rPr>
        <w:t xml:space="preserve"> по ее запросам информацию, документы и материалы, необходимые для проведения контрольных и экспертно-аналитических</w:t>
      </w:r>
      <w:proofErr w:type="gramEnd"/>
      <w:r w:rsidRPr="008738AE">
        <w:rPr>
          <w:rFonts w:eastAsia="Calibri"/>
          <w:sz w:val="24"/>
          <w:szCs w:val="24"/>
          <w:lang w:eastAsia="en-US"/>
        </w:rPr>
        <w:t xml:space="preserve"> мероприятий.</w:t>
      </w:r>
    </w:p>
    <w:p w:rsidR="008B6C27" w:rsidRPr="008738AE" w:rsidRDefault="008B6C27" w:rsidP="008B6C27">
      <w:pPr>
        <w:tabs>
          <w:tab w:val="left" w:pos="1134"/>
        </w:tabs>
        <w:autoSpaceDE w:val="0"/>
        <w:autoSpaceDN w:val="0"/>
        <w:adjustRightInd w:val="0"/>
        <w:ind w:firstLine="709"/>
        <w:jc w:val="both"/>
        <w:rPr>
          <w:rFonts w:eastAsia="Calibri"/>
          <w:sz w:val="24"/>
          <w:szCs w:val="24"/>
          <w:lang w:eastAsia="en-US"/>
        </w:rPr>
      </w:pPr>
      <w:proofErr w:type="gramStart"/>
      <w:r w:rsidRPr="008738AE">
        <w:rPr>
          <w:rFonts w:eastAsia="Calibri"/>
          <w:sz w:val="24"/>
          <w:szCs w:val="24"/>
          <w:lang w:eastAsia="en-US"/>
        </w:rPr>
        <w:t xml:space="preserve">Непредставление или несвоевременное представление органами и организациями, указанными в </w:t>
      </w:r>
      <w:hyperlink r:id="rId96" w:history="1">
        <w:r w:rsidRPr="008738AE">
          <w:rPr>
            <w:rFonts w:eastAsia="Calibri"/>
            <w:sz w:val="24"/>
            <w:szCs w:val="24"/>
            <w:lang w:eastAsia="en-US"/>
          </w:rPr>
          <w:t>абзаце</w:t>
        </w:r>
      </w:hyperlink>
      <w:r w:rsidRPr="008738AE">
        <w:rPr>
          <w:sz w:val="24"/>
          <w:szCs w:val="24"/>
        </w:rPr>
        <w:t xml:space="preserve"> первом</w:t>
      </w:r>
      <w:r w:rsidRPr="008738AE">
        <w:rPr>
          <w:rFonts w:eastAsia="Calibri"/>
          <w:sz w:val="24"/>
          <w:szCs w:val="24"/>
          <w:lang w:eastAsia="en-US"/>
        </w:rPr>
        <w:t xml:space="preserve"> настоящей части, в </w:t>
      </w:r>
      <w:r w:rsidRPr="008738AE">
        <w:rPr>
          <w:sz w:val="24"/>
          <w:szCs w:val="24"/>
        </w:rPr>
        <w:t xml:space="preserve">Контрольно-счетную палату муниципального округа </w:t>
      </w:r>
      <w:r w:rsidRPr="008738AE">
        <w:rPr>
          <w:rFonts w:eastAsia="Calibri"/>
          <w:sz w:val="24"/>
          <w:szCs w:val="24"/>
          <w:lang w:eastAsia="en-US"/>
        </w:rPr>
        <w:t>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w:t>
      </w:r>
      <w:proofErr w:type="gramEnd"/>
      <w:r w:rsidRPr="008738AE">
        <w:rPr>
          <w:rFonts w:eastAsia="Calibri"/>
          <w:sz w:val="24"/>
          <w:szCs w:val="24"/>
          <w:lang w:eastAsia="en-US"/>
        </w:rPr>
        <w:t>) законодательством Республики Коми.</w:t>
      </w:r>
    </w:p>
    <w:p w:rsidR="008B6C27" w:rsidRPr="008738AE" w:rsidRDefault="008B6C27" w:rsidP="008B6C27">
      <w:pPr>
        <w:pStyle w:val="af"/>
        <w:numPr>
          <w:ilvl w:val="1"/>
          <w:numId w:val="69"/>
        </w:numPr>
        <w:tabs>
          <w:tab w:val="left" w:pos="1134"/>
        </w:tabs>
        <w:ind w:left="0" w:firstLine="709"/>
        <w:contextualSpacing/>
        <w:jc w:val="both"/>
        <w:rPr>
          <w:sz w:val="24"/>
          <w:szCs w:val="24"/>
        </w:rPr>
      </w:pPr>
      <w:r w:rsidRPr="008738AE">
        <w:rPr>
          <w:sz w:val="24"/>
          <w:szCs w:val="24"/>
        </w:rPr>
        <w:t xml:space="preserve">Контрольно-счетная палата муниципального округа ежегодно представляет Совету муниципального округа отчет о своей деятельности. </w:t>
      </w:r>
      <w:r w:rsidR="005B3EBC" w:rsidRPr="008738AE">
        <w:rPr>
          <w:sz w:val="24"/>
          <w:szCs w:val="24"/>
        </w:rPr>
        <w:t>Указанный отчет Контрольно-счетной палаты муниципального округа размещается в сети Интернет или опубликовывается в средствах массовой информации только после его рассмотрения Советом округа.</w:t>
      </w:r>
    </w:p>
    <w:p w:rsidR="002A098B" w:rsidRPr="006B484F" w:rsidRDefault="005B3EBC" w:rsidP="006B484F">
      <w:pPr>
        <w:pStyle w:val="af"/>
        <w:numPr>
          <w:ilvl w:val="1"/>
          <w:numId w:val="69"/>
        </w:numPr>
        <w:tabs>
          <w:tab w:val="left" w:pos="1134"/>
        </w:tabs>
        <w:ind w:left="0" w:firstLine="709"/>
        <w:contextualSpacing/>
        <w:jc w:val="both"/>
        <w:rPr>
          <w:sz w:val="24"/>
          <w:szCs w:val="24"/>
        </w:rPr>
      </w:pPr>
      <w:r w:rsidRPr="008738AE">
        <w:rPr>
          <w:sz w:val="24"/>
          <w:szCs w:val="24"/>
        </w:rPr>
        <w:t xml:space="preserve">Меры по материальному и социальному обеспечению председателя, аудиторов Контрольно-счетной палаты муниципального округа устанавливаются решением Совета </w:t>
      </w:r>
      <w:r w:rsidR="00966687" w:rsidRPr="008738AE">
        <w:rPr>
          <w:sz w:val="24"/>
          <w:szCs w:val="24"/>
        </w:rPr>
        <w:t xml:space="preserve">муниципального </w:t>
      </w:r>
      <w:r w:rsidRPr="008738AE">
        <w:rPr>
          <w:sz w:val="24"/>
          <w:szCs w:val="24"/>
        </w:rPr>
        <w:t>округа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Республики Коми.</w:t>
      </w:r>
    </w:p>
    <w:p w:rsidR="00BE571C" w:rsidRPr="008738AE" w:rsidRDefault="00BE571C" w:rsidP="00BE571C">
      <w:pPr>
        <w:spacing w:before="100" w:beforeAutospacing="1" w:after="100" w:afterAutospacing="1"/>
        <w:ind w:firstLine="709"/>
        <w:jc w:val="both"/>
        <w:rPr>
          <w:b/>
          <w:sz w:val="24"/>
          <w:szCs w:val="24"/>
        </w:rPr>
      </w:pPr>
      <w:r w:rsidRPr="008738AE">
        <w:rPr>
          <w:b/>
          <w:bCs/>
          <w:sz w:val="24"/>
          <w:szCs w:val="24"/>
        </w:rPr>
        <w:t>Статья 57. Органы местного самоуправления - юридические лица</w:t>
      </w:r>
    </w:p>
    <w:p w:rsidR="00BE571C" w:rsidRPr="008738AE" w:rsidRDefault="00BE571C" w:rsidP="00BE571C">
      <w:pPr>
        <w:ind w:firstLine="709"/>
        <w:jc w:val="both"/>
        <w:rPr>
          <w:sz w:val="24"/>
          <w:szCs w:val="24"/>
        </w:rPr>
      </w:pPr>
      <w:r w:rsidRPr="008738AE">
        <w:rPr>
          <w:sz w:val="24"/>
          <w:szCs w:val="24"/>
        </w:rPr>
        <w:t xml:space="preserve">1. От имени муниципального округа приобретать и осуществлять имущественные и иные права и обязанности, выступать в суде без доверенности может глава </w:t>
      </w:r>
      <w:r w:rsidR="00966687" w:rsidRPr="008738AE">
        <w:rPr>
          <w:sz w:val="24"/>
          <w:szCs w:val="24"/>
        </w:rPr>
        <w:t xml:space="preserve">муниципального </w:t>
      </w:r>
      <w:r w:rsidRPr="008738AE">
        <w:rPr>
          <w:sz w:val="24"/>
          <w:szCs w:val="24"/>
        </w:rPr>
        <w:t>округа.</w:t>
      </w:r>
    </w:p>
    <w:p w:rsidR="00BE571C" w:rsidRPr="008738AE" w:rsidRDefault="00BE571C" w:rsidP="00BE571C">
      <w:pPr>
        <w:ind w:firstLine="709"/>
        <w:jc w:val="both"/>
        <w:rPr>
          <w:sz w:val="24"/>
          <w:szCs w:val="24"/>
        </w:rPr>
      </w:pPr>
      <w:r w:rsidRPr="008738AE">
        <w:rPr>
          <w:sz w:val="24"/>
          <w:szCs w:val="24"/>
        </w:rPr>
        <w:lastRenderedPageBreak/>
        <w:t>Другие должностные лица местного самоуправления действуют в соответствии с федеральным законодательством, законами Республики Коми и предоставленными полномочиями.</w:t>
      </w:r>
    </w:p>
    <w:p w:rsidR="00BE571C" w:rsidRPr="008738AE" w:rsidRDefault="00BE571C" w:rsidP="00BE571C">
      <w:pPr>
        <w:ind w:firstLine="709"/>
        <w:jc w:val="both"/>
        <w:rPr>
          <w:sz w:val="24"/>
          <w:szCs w:val="24"/>
        </w:rPr>
      </w:pPr>
      <w:r w:rsidRPr="008738AE">
        <w:rPr>
          <w:sz w:val="24"/>
          <w:szCs w:val="24"/>
        </w:rPr>
        <w:t xml:space="preserve">2. Совет муниципального округа, администрация муниципального округа и </w:t>
      </w:r>
      <w:r w:rsidR="00925206" w:rsidRPr="008738AE">
        <w:rPr>
          <w:sz w:val="24"/>
          <w:szCs w:val="24"/>
        </w:rPr>
        <w:t>К</w:t>
      </w:r>
      <w:r w:rsidRPr="008738AE">
        <w:rPr>
          <w:sz w:val="24"/>
          <w:szCs w:val="24"/>
        </w:rPr>
        <w:t>онтрольно-счетная палата</w:t>
      </w:r>
      <w:r w:rsidR="007C7059" w:rsidRPr="008738AE">
        <w:rPr>
          <w:sz w:val="24"/>
          <w:szCs w:val="24"/>
        </w:rPr>
        <w:t xml:space="preserve"> муниципального округа</w:t>
      </w:r>
      <w:r w:rsidRPr="008738AE">
        <w:rPr>
          <w:sz w:val="24"/>
          <w:szCs w:val="24"/>
        </w:rPr>
        <w:t>,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BE571C" w:rsidRPr="008738AE" w:rsidRDefault="00BE571C" w:rsidP="00BE571C">
      <w:pPr>
        <w:ind w:firstLine="709"/>
        <w:jc w:val="both"/>
        <w:rPr>
          <w:sz w:val="24"/>
          <w:szCs w:val="24"/>
        </w:rPr>
      </w:pPr>
      <w:r w:rsidRPr="008738AE">
        <w:rPr>
          <w:sz w:val="24"/>
          <w:szCs w:val="24"/>
        </w:rPr>
        <w:t>3. Совет муниципального округа, администрация муниципального округа и Контрольно-счетная палата</w:t>
      </w:r>
      <w:r w:rsidR="00707C12" w:rsidRPr="008738AE">
        <w:rPr>
          <w:sz w:val="24"/>
          <w:szCs w:val="24"/>
        </w:rPr>
        <w:t xml:space="preserve"> муниципального округа</w:t>
      </w:r>
      <w:r w:rsidRPr="008738AE">
        <w:rPr>
          <w:sz w:val="24"/>
          <w:szCs w:val="24"/>
        </w:rPr>
        <w:t xml:space="preserve"> как юридические лица действуют на основании общих положений </w:t>
      </w:r>
      <w:hyperlink r:id="rId97" w:tgtFrame="_blank" w:history="1">
        <w:r w:rsidRPr="008738AE">
          <w:rPr>
            <w:rStyle w:val="af0"/>
            <w:color w:val="auto"/>
            <w:sz w:val="24"/>
            <w:szCs w:val="24"/>
            <w:u w:val="none"/>
          </w:rPr>
          <w:t>Федерального закона № 131-ФЗ</w:t>
        </w:r>
      </w:hyperlink>
      <w:r w:rsidRPr="008738AE">
        <w:rPr>
          <w:sz w:val="24"/>
          <w:szCs w:val="24"/>
        </w:rPr>
        <w:t xml:space="preserve"> для организаций данного вида в соответствии с </w:t>
      </w:r>
      <w:hyperlink r:id="rId98" w:tgtFrame="_blank" w:history="1">
        <w:r w:rsidRPr="008738AE">
          <w:rPr>
            <w:rStyle w:val="af0"/>
            <w:color w:val="auto"/>
            <w:sz w:val="24"/>
            <w:szCs w:val="24"/>
            <w:u w:val="none"/>
          </w:rPr>
          <w:t>Гражданским кодексом Российской Федерации</w:t>
        </w:r>
      </w:hyperlink>
      <w:r w:rsidRPr="008738AE">
        <w:rPr>
          <w:sz w:val="24"/>
          <w:szCs w:val="24"/>
        </w:rPr>
        <w:t>, применительно к казенным учреждениям.</w:t>
      </w:r>
    </w:p>
    <w:p w:rsidR="00BE571C" w:rsidRPr="008738AE" w:rsidRDefault="00BE571C" w:rsidP="00BE571C">
      <w:pPr>
        <w:ind w:firstLine="709"/>
        <w:jc w:val="both"/>
        <w:rPr>
          <w:sz w:val="24"/>
          <w:szCs w:val="24"/>
        </w:rPr>
      </w:pPr>
      <w:r w:rsidRPr="008738AE">
        <w:rPr>
          <w:sz w:val="24"/>
          <w:szCs w:val="24"/>
        </w:rPr>
        <w:t>4. Основаниями для государственной регистрации органов местного самоуправления в качестве юридических лиц являются настоящий Устав и решение Совета муниципального округа о создании соответствующего органа местного самоуправления с правами юридического лица.</w:t>
      </w:r>
    </w:p>
    <w:p w:rsidR="00BE571C" w:rsidRPr="008738AE" w:rsidRDefault="00BE571C" w:rsidP="00BE571C">
      <w:pPr>
        <w:ind w:firstLine="709"/>
        <w:jc w:val="both"/>
        <w:rPr>
          <w:sz w:val="24"/>
          <w:szCs w:val="24"/>
        </w:rPr>
      </w:pPr>
      <w:r w:rsidRPr="008738AE">
        <w:rPr>
          <w:sz w:val="24"/>
          <w:szCs w:val="24"/>
        </w:rPr>
        <w:t xml:space="preserve">5. Основаниями для государственной регистрации органов администрации муниципального округа в качестве юридических лиц являются решение Совета муниципального округа об учреждении соответствующего органа в форме муниципального казенного учреждения и утверждение положения о нем Советом муниципального округа по представлению главы </w:t>
      </w:r>
      <w:r w:rsidR="00DD5B0B" w:rsidRPr="008738AE">
        <w:rPr>
          <w:sz w:val="24"/>
          <w:szCs w:val="24"/>
        </w:rPr>
        <w:t xml:space="preserve">муниципального </w:t>
      </w:r>
      <w:r w:rsidRPr="008738AE">
        <w:rPr>
          <w:sz w:val="24"/>
          <w:szCs w:val="24"/>
        </w:rPr>
        <w:t>округа.</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58. Муниципальный контроль</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42"/>
        </w:numPr>
        <w:tabs>
          <w:tab w:val="left" w:pos="1134"/>
        </w:tabs>
        <w:ind w:left="0" w:firstLine="567"/>
        <w:contextualSpacing/>
        <w:jc w:val="both"/>
        <w:rPr>
          <w:sz w:val="24"/>
          <w:szCs w:val="24"/>
        </w:rPr>
      </w:pPr>
      <w:proofErr w:type="gramStart"/>
      <w:r w:rsidRPr="008738AE">
        <w:rPr>
          <w:sz w:val="24"/>
          <w:szCs w:val="24"/>
        </w:rPr>
        <w:t xml:space="preserve">Администрация </w:t>
      </w:r>
      <w:r w:rsidR="00966687" w:rsidRPr="008738AE">
        <w:rPr>
          <w:sz w:val="24"/>
          <w:szCs w:val="24"/>
        </w:rPr>
        <w:t xml:space="preserve">муниципального </w:t>
      </w:r>
      <w:r w:rsidRPr="008738AE">
        <w:rPr>
          <w:sz w:val="24"/>
          <w:szCs w:val="24"/>
        </w:rPr>
        <w:t xml:space="preserve">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 </w:t>
      </w:r>
      <w:proofErr w:type="gramEnd"/>
    </w:p>
    <w:p w:rsidR="00BE571C" w:rsidRPr="008738AE" w:rsidRDefault="00BE571C" w:rsidP="00BE571C">
      <w:pPr>
        <w:pStyle w:val="af"/>
        <w:numPr>
          <w:ilvl w:val="1"/>
          <w:numId w:val="42"/>
        </w:numPr>
        <w:tabs>
          <w:tab w:val="left" w:pos="1134"/>
        </w:tabs>
        <w:ind w:left="0" w:firstLine="567"/>
        <w:contextualSpacing/>
        <w:jc w:val="both"/>
        <w:rPr>
          <w:sz w:val="24"/>
          <w:szCs w:val="24"/>
        </w:rPr>
      </w:pPr>
      <w:r w:rsidRPr="008738AE">
        <w:rPr>
          <w:sz w:val="24"/>
          <w:szCs w:val="24"/>
        </w:rPr>
        <w:t xml:space="preserve">Организация и осуществление видов муниципального контроля регулируются Федеральным </w:t>
      </w:r>
      <w:hyperlink r:id="rId99" w:history="1">
        <w:r w:rsidRPr="008738AE">
          <w:rPr>
            <w:rStyle w:val="af0"/>
            <w:color w:val="auto"/>
            <w:sz w:val="24"/>
            <w:szCs w:val="24"/>
            <w:u w:val="none"/>
          </w:rPr>
          <w:t>законом</w:t>
        </w:r>
      </w:hyperlink>
      <w:r w:rsidRPr="008738AE">
        <w:rPr>
          <w:sz w:val="24"/>
          <w:szCs w:val="24"/>
        </w:rPr>
        <w:t xml:space="preserve"> от 31.07.2020 № 248-ФЗ «О государственном контроле (надзоре) и муниципальном контроле в Российской Федерации». </w:t>
      </w:r>
    </w:p>
    <w:p w:rsidR="00BE571C" w:rsidRPr="008738AE" w:rsidRDefault="00BE571C" w:rsidP="00BE571C">
      <w:pPr>
        <w:pStyle w:val="af"/>
        <w:numPr>
          <w:ilvl w:val="1"/>
          <w:numId w:val="42"/>
        </w:numPr>
        <w:tabs>
          <w:tab w:val="left" w:pos="1134"/>
        </w:tabs>
        <w:ind w:left="0" w:firstLine="567"/>
        <w:contextualSpacing/>
        <w:jc w:val="both"/>
        <w:rPr>
          <w:sz w:val="24"/>
          <w:szCs w:val="24"/>
        </w:rPr>
      </w:pPr>
      <w:r w:rsidRPr="008738AE">
        <w:rPr>
          <w:sz w:val="24"/>
          <w:szCs w:val="24"/>
        </w:rPr>
        <w:t xml:space="preserve">К полномочиям администрации </w:t>
      </w:r>
      <w:r w:rsidR="00966687" w:rsidRPr="008738AE">
        <w:rPr>
          <w:sz w:val="24"/>
          <w:szCs w:val="24"/>
        </w:rPr>
        <w:t xml:space="preserve">муниципального </w:t>
      </w:r>
      <w:r w:rsidRPr="008738AE">
        <w:rPr>
          <w:sz w:val="24"/>
          <w:szCs w:val="24"/>
        </w:rPr>
        <w:t xml:space="preserve">округа в области муниципального контроля относятся: </w:t>
      </w:r>
    </w:p>
    <w:p w:rsidR="00BE571C" w:rsidRPr="008738AE" w:rsidRDefault="00BE571C" w:rsidP="00BE571C">
      <w:pPr>
        <w:pStyle w:val="af"/>
        <w:numPr>
          <w:ilvl w:val="0"/>
          <w:numId w:val="54"/>
        </w:numPr>
        <w:tabs>
          <w:tab w:val="left" w:pos="1134"/>
        </w:tabs>
        <w:ind w:left="0" w:firstLine="567"/>
        <w:contextualSpacing/>
        <w:jc w:val="both"/>
        <w:rPr>
          <w:sz w:val="24"/>
          <w:szCs w:val="24"/>
        </w:rPr>
      </w:pPr>
      <w:r w:rsidRPr="008738AE">
        <w:rPr>
          <w:sz w:val="24"/>
          <w:szCs w:val="24"/>
        </w:rPr>
        <w:t xml:space="preserve">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BE571C" w:rsidRPr="008738AE" w:rsidRDefault="00BE571C" w:rsidP="00BE571C">
      <w:pPr>
        <w:pStyle w:val="af"/>
        <w:numPr>
          <w:ilvl w:val="0"/>
          <w:numId w:val="54"/>
        </w:numPr>
        <w:tabs>
          <w:tab w:val="left" w:pos="1134"/>
        </w:tabs>
        <w:ind w:left="0" w:firstLine="567"/>
        <w:contextualSpacing/>
        <w:jc w:val="both"/>
        <w:rPr>
          <w:sz w:val="24"/>
          <w:szCs w:val="24"/>
        </w:rPr>
      </w:pPr>
      <w:r w:rsidRPr="008738AE">
        <w:rPr>
          <w:sz w:val="24"/>
          <w:szCs w:val="24"/>
        </w:rPr>
        <w:t xml:space="preserve">организация и осуществление муниципального контроля на территории муниципального образования; </w:t>
      </w:r>
    </w:p>
    <w:p w:rsidR="00BE571C" w:rsidRPr="008738AE" w:rsidRDefault="00BE571C" w:rsidP="00BE571C">
      <w:pPr>
        <w:pStyle w:val="af"/>
        <w:numPr>
          <w:ilvl w:val="0"/>
          <w:numId w:val="54"/>
        </w:numPr>
        <w:tabs>
          <w:tab w:val="left" w:pos="1134"/>
        </w:tabs>
        <w:ind w:left="0" w:firstLine="567"/>
        <w:contextualSpacing/>
        <w:jc w:val="both"/>
        <w:rPr>
          <w:sz w:val="24"/>
          <w:szCs w:val="24"/>
        </w:rPr>
      </w:pPr>
      <w:r w:rsidRPr="008738AE">
        <w:rPr>
          <w:sz w:val="24"/>
          <w:szCs w:val="24"/>
        </w:rPr>
        <w:t xml:space="preserve">иные полномочия в соответствии с Федеральным </w:t>
      </w:r>
      <w:hyperlink r:id="rId100" w:history="1">
        <w:r w:rsidRPr="008738AE">
          <w:rPr>
            <w:rStyle w:val="af0"/>
            <w:color w:val="auto"/>
            <w:sz w:val="24"/>
            <w:szCs w:val="24"/>
            <w:u w:val="none"/>
          </w:rPr>
          <w:t>законом</w:t>
        </w:r>
      </w:hyperlink>
      <w:r w:rsidRPr="008738AE">
        <w:rPr>
          <w:sz w:val="24"/>
          <w:szCs w:val="24"/>
        </w:rPr>
        <w:t xml:space="preserve"> от 31.07.2020 № 248-ФЗ «О государственном контроле (надзоре) и муниципальном контроле в Российской Федерации», другими федеральными законами. </w:t>
      </w:r>
    </w:p>
    <w:p w:rsidR="00BE571C" w:rsidRPr="008738AE" w:rsidRDefault="00BE571C" w:rsidP="00BE571C">
      <w:pPr>
        <w:pStyle w:val="af"/>
        <w:numPr>
          <w:ilvl w:val="1"/>
          <w:numId w:val="42"/>
        </w:numPr>
        <w:tabs>
          <w:tab w:val="left" w:pos="1134"/>
        </w:tabs>
        <w:ind w:left="0" w:firstLine="567"/>
        <w:contextualSpacing/>
        <w:jc w:val="both"/>
        <w:rPr>
          <w:sz w:val="24"/>
          <w:szCs w:val="24"/>
        </w:rPr>
      </w:pPr>
      <w:r w:rsidRPr="008738AE">
        <w:rPr>
          <w:sz w:val="24"/>
          <w:szCs w:val="24"/>
        </w:rPr>
        <w:t xml:space="preserve">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муниципального округа. </w:t>
      </w:r>
    </w:p>
    <w:p w:rsidR="00BE571C" w:rsidRPr="006B484F" w:rsidRDefault="00BE571C" w:rsidP="006B484F">
      <w:pPr>
        <w:pStyle w:val="af"/>
        <w:numPr>
          <w:ilvl w:val="1"/>
          <w:numId w:val="42"/>
        </w:numPr>
        <w:tabs>
          <w:tab w:val="left" w:pos="1134"/>
        </w:tabs>
        <w:ind w:left="0" w:firstLine="567"/>
        <w:contextualSpacing/>
        <w:jc w:val="both"/>
        <w:rPr>
          <w:sz w:val="24"/>
          <w:szCs w:val="24"/>
        </w:rPr>
      </w:pPr>
      <w:r w:rsidRPr="008738AE">
        <w:rPr>
          <w:sz w:val="24"/>
          <w:szCs w:val="24"/>
        </w:rPr>
        <w:t xml:space="preserve">В соответствии с </w:t>
      </w:r>
      <w:hyperlink r:id="rId101" w:history="1">
        <w:r w:rsidRPr="008738AE">
          <w:rPr>
            <w:rStyle w:val="af0"/>
            <w:color w:val="auto"/>
            <w:sz w:val="24"/>
            <w:szCs w:val="24"/>
            <w:u w:val="none"/>
          </w:rPr>
          <w:t>частью 9 статьи 1</w:t>
        </w:r>
      </w:hyperlink>
      <w:r w:rsidRPr="008738AE">
        <w:rPr>
          <w:sz w:val="24"/>
          <w:szCs w:val="24"/>
        </w:rPr>
        <w:t xml:space="preserve"> Федерального закона </w:t>
      </w:r>
      <w:r w:rsidR="00925206" w:rsidRPr="008738AE">
        <w:rPr>
          <w:sz w:val="24"/>
          <w:szCs w:val="24"/>
        </w:rPr>
        <w:t xml:space="preserve">от 31.07.2020 № 248-ФЗ </w:t>
      </w:r>
      <w:r w:rsidRPr="008738AE">
        <w:rPr>
          <w:sz w:val="24"/>
          <w:szCs w:val="24"/>
        </w:rPr>
        <w:t xml:space="preserve">«О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округа объектов соответствующего вида контроля. </w:t>
      </w:r>
    </w:p>
    <w:p w:rsidR="00BE571C" w:rsidRPr="008738AE" w:rsidRDefault="00BE571C" w:rsidP="00BE571C">
      <w:pPr>
        <w:ind w:firstLine="567"/>
        <w:jc w:val="both"/>
        <w:rPr>
          <w:b/>
          <w:sz w:val="24"/>
          <w:szCs w:val="24"/>
        </w:rPr>
      </w:pPr>
      <w:r w:rsidRPr="008738AE">
        <w:rPr>
          <w:b/>
          <w:bCs/>
          <w:sz w:val="24"/>
          <w:szCs w:val="24"/>
        </w:rPr>
        <w:lastRenderedPageBreak/>
        <w:t>Статья 59. Муниципальная служба муниципального округа</w:t>
      </w:r>
    </w:p>
    <w:p w:rsidR="00BE571C" w:rsidRPr="008738AE" w:rsidRDefault="00BE571C" w:rsidP="00BE571C">
      <w:pPr>
        <w:autoSpaceDE w:val="0"/>
        <w:autoSpaceDN w:val="0"/>
        <w:adjustRightInd w:val="0"/>
        <w:ind w:firstLine="567"/>
        <w:jc w:val="both"/>
        <w:rPr>
          <w:sz w:val="24"/>
          <w:szCs w:val="24"/>
        </w:rPr>
      </w:pPr>
    </w:p>
    <w:p w:rsidR="00BE571C" w:rsidRPr="008738AE" w:rsidRDefault="00BE571C" w:rsidP="00BE571C">
      <w:pPr>
        <w:pStyle w:val="af"/>
        <w:numPr>
          <w:ilvl w:val="0"/>
          <w:numId w:val="55"/>
        </w:numPr>
        <w:tabs>
          <w:tab w:val="left" w:pos="1134"/>
        </w:tabs>
        <w:autoSpaceDE w:val="0"/>
        <w:autoSpaceDN w:val="0"/>
        <w:adjustRightInd w:val="0"/>
        <w:ind w:left="0" w:firstLine="567"/>
        <w:contextualSpacing/>
        <w:jc w:val="both"/>
        <w:rPr>
          <w:sz w:val="24"/>
          <w:szCs w:val="24"/>
        </w:rPr>
      </w:pPr>
      <w:r w:rsidRPr="008738AE">
        <w:rPr>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8738AE">
        <w:rPr>
          <w:rFonts w:eastAsia="Calibri"/>
          <w:sz w:val="24"/>
          <w:szCs w:val="24"/>
          <w:lang w:eastAsia="en-US"/>
        </w:rPr>
        <w:t>осуществляется федеральным законом, а также принимаемыми в соответствии с ним законами Республики Коми, настоящим Уставом и иными муниципальными правовыми актами</w:t>
      </w:r>
      <w:r w:rsidRPr="008738AE">
        <w:rPr>
          <w:sz w:val="24"/>
          <w:szCs w:val="24"/>
        </w:rPr>
        <w:t xml:space="preserve">. </w:t>
      </w:r>
    </w:p>
    <w:p w:rsidR="00BE571C" w:rsidRPr="008738AE" w:rsidRDefault="00BE571C" w:rsidP="00BE571C">
      <w:pPr>
        <w:pStyle w:val="af"/>
        <w:numPr>
          <w:ilvl w:val="0"/>
          <w:numId w:val="55"/>
        </w:numPr>
        <w:tabs>
          <w:tab w:val="left" w:pos="1134"/>
        </w:tabs>
        <w:ind w:left="0" w:firstLine="567"/>
        <w:contextualSpacing/>
        <w:jc w:val="both"/>
        <w:rPr>
          <w:sz w:val="24"/>
          <w:szCs w:val="24"/>
        </w:rPr>
      </w:pPr>
      <w:r w:rsidRPr="008738AE">
        <w:rPr>
          <w:sz w:val="24"/>
          <w:szCs w:val="24"/>
        </w:rPr>
        <w:t xml:space="preserve">Муниципальным служащим предоставляются гарантии в соответствии с законодательством Российской Федерации и законодательством Республики Коми. </w:t>
      </w:r>
    </w:p>
    <w:p w:rsidR="00BE571C" w:rsidRPr="008738AE" w:rsidRDefault="00BE571C" w:rsidP="00BE571C">
      <w:pPr>
        <w:pStyle w:val="af"/>
        <w:numPr>
          <w:ilvl w:val="0"/>
          <w:numId w:val="55"/>
        </w:numPr>
        <w:tabs>
          <w:tab w:val="left" w:pos="1134"/>
        </w:tabs>
        <w:ind w:left="0" w:firstLine="567"/>
        <w:contextualSpacing/>
        <w:jc w:val="both"/>
        <w:rPr>
          <w:sz w:val="24"/>
          <w:szCs w:val="24"/>
        </w:rPr>
      </w:pPr>
      <w:r w:rsidRPr="008738AE">
        <w:rPr>
          <w:sz w:val="24"/>
          <w:szCs w:val="24"/>
        </w:rPr>
        <w:t xml:space="preserve">Муниципальным служащим предоставляются дополнительные гарантии </w:t>
      </w:r>
      <w:proofErr w:type="gramStart"/>
      <w:r w:rsidRPr="008738AE">
        <w:rPr>
          <w:sz w:val="24"/>
          <w:szCs w:val="24"/>
        </w:rPr>
        <w:t>на</w:t>
      </w:r>
      <w:proofErr w:type="gramEnd"/>
      <w:r w:rsidRPr="008738AE">
        <w:rPr>
          <w:sz w:val="24"/>
          <w:szCs w:val="24"/>
        </w:rPr>
        <w:t>:</w:t>
      </w:r>
    </w:p>
    <w:p w:rsidR="00BE571C" w:rsidRPr="008738AE" w:rsidRDefault="00BE571C" w:rsidP="00BE571C">
      <w:pPr>
        <w:pStyle w:val="af"/>
        <w:numPr>
          <w:ilvl w:val="0"/>
          <w:numId w:val="56"/>
        </w:numPr>
        <w:tabs>
          <w:tab w:val="left" w:pos="1134"/>
        </w:tabs>
        <w:ind w:left="0" w:firstLine="567"/>
        <w:contextualSpacing/>
        <w:jc w:val="both"/>
        <w:rPr>
          <w:sz w:val="24"/>
          <w:szCs w:val="24"/>
        </w:rPr>
      </w:pPr>
      <w:r w:rsidRPr="008738AE">
        <w:rPr>
          <w:sz w:val="24"/>
          <w:szCs w:val="24"/>
        </w:rPr>
        <w:t xml:space="preserve">профессиональную переподготовку с сохранением на этот период замещаемой должности муниципальной службы и денежного содержания; </w:t>
      </w:r>
    </w:p>
    <w:p w:rsidR="00BE571C" w:rsidRPr="008738AE" w:rsidRDefault="00BE571C" w:rsidP="00BE571C">
      <w:pPr>
        <w:pStyle w:val="af"/>
        <w:numPr>
          <w:ilvl w:val="0"/>
          <w:numId w:val="56"/>
        </w:numPr>
        <w:tabs>
          <w:tab w:val="left" w:pos="1134"/>
        </w:tabs>
        <w:ind w:left="0" w:firstLine="567"/>
        <w:contextualSpacing/>
        <w:jc w:val="both"/>
        <w:rPr>
          <w:sz w:val="24"/>
          <w:szCs w:val="24"/>
        </w:rPr>
      </w:pPr>
      <w:r w:rsidRPr="008738AE">
        <w:rPr>
          <w:sz w:val="24"/>
          <w:szCs w:val="24"/>
        </w:rPr>
        <w:t xml:space="preserve">оплату проезда к месту отдыха и обратно один раз в год в пределах Российской Федерации. </w:t>
      </w:r>
    </w:p>
    <w:p w:rsidR="00BE571C" w:rsidRPr="008738AE" w:rsidRDefault="00BE571C" w:rsidP="00BE571C">
      <w:pPr>
        <w:pStyle w:val="af"/>
        <w:numPr>
          <w:ilvl w:val="0"/>
          <w:numId w:val="55"/>
        </w:numPr>
        <w:tabs>
          <w:tab w:val="left" w:pos="1134"/>
        </w:tabs>
        <w:ind w:left="0" w:firstLine="567"/>
        <w:contextualSpacing/>
        <w:jc w:val="both"/>
        <w:rPr>
          <w:sz w:val="24"/>
          <w:szCs w:val="24"/>
        </w:rPr>
      </w:pPr>
      <w:r w:rsidRPr="008738AE">
        <w:rPr>
          <w:sz w:val="24"/>
          <w:szCs w:val="24"/>
        </w:rPr>
        <w:t xml:space="preserve">Порядок предоставления дополнительных гарантий муниципальным служащим органов местного самоуправления муниципального округа устанавливается решением Совета муниципального округа в соответствии с законодательством Российской Федерации и Республики Коми. </w:t>
      </w:r>
    </w:p>
    <w:p w:rsidR="00BE571C" w:rsidRPr="008738AE" w:rsidRDefault="00BE571C" w:rsidP="00BE571C">
      <w:pPr>
        <w:pStyle w:val="article"/>
        <w:spacing w:line="240" w:lineRule="auto"/>
        <w:ind w:firstLine="0"/>
        <w:jc w:val="center"/>
        <w:rPr>
          <w:rFonts w:ascii="Times New Roman" w:hAnsi="Times New Roman" w:cs="Times New Roman"/>
          <w:bCs/>
          <w:sz w:val="24"/>
          <w:szCs w:val="24"/>
        </w:rPr>
      </w:pPr>
    </w:p>
    <w:p w:rsidR="00BE571C" w:rsidRPr="008738AE" w:rsidRDefault="00BE571C" w:rsidP="00BE571C">
      <w:pPr>
        <w:autoSpaceDE w:val="0"/>
        <w:autoSpaceDN w:val="0"/>
        <w:adjustRightInd w:val="0"/>
        <w:ind w:firstLine="567"/>
        <w:jc w:val="both"/>
        <w:rPr>
          <w:b/>
          <w:sz w:val="24"/>
          <w:szCs w:val="24"/>
        </w:rPr>
      </w:pPr>
      <w:r w:rsidRPr="008738AE">
        <w:rPr>
          <w:b/>
          <w:sz w:val="24"/>
          <w:szCs w:val="24"/>
        </w:rPr>
        <w:t>Статья 60. Пенсионное обеспечение лиц, замещавших муниципальные должности</w:t>
      </w:r>
      <w:r w:rsidRPr="008738AE">
        <w:rPr>
          <w:rFonts w:eastAsia="Calibri"/>
          <w:b/>
          <w:sz w:val="24"/>
          <w:szCs w:val="24"/>
          <w:lang w:eastAsia="en-US"/>
        </w:rPr>
        <w:t>,</w:t>
      </w:r>
      <w:r w:rsidRPr="008738AE">
        <w:rPr>
          <w:b/>
          <w:sz w:val="24"/>
          <w:szCs w:val="24"/>
        </w:rPr>
        <w:t xml:space="preserve"> и муниципальных служащих</w:t>
      </w:r>
    </w:p>
    <w:p w:rsidR="00AD6E92" w:rsidRPr="008738AE" w:rsidRDefault="00AD6E92" w:rsidP="00BE571C">
      <w:pPr>
        <w:autoSpaceDE w:val="0"/>
        <w:autoSpaceDN w:val="0"/>
        <w:adjustRightInd w:val="0"/>
        <w:ind w:firstLine="567"/>
        <w:jc w:val="both"/>
        <w:rPr>
          <w:sz w:val="24"/>
          <w:szCs w:val="24"/>
        </w:rPr>
      </w:pPr>
    </w:p>
    <w:p w:rsidR="00BE571C" w:rsidRPr="008738AE" w:rsidRDefault="00BE571C" w:rsidP="00BE571C">
      <w:pPr>
        <w:pStyle w:val="af"/>
        <w:numPr>
          <w:ilvl w:val="1"/>
          <w:numId w:val="56"/>
        </w:numPr>
        <w:tabs>
          <w:tab w:val="left" w:pos="1134"/>
        </w:tabs>
        <w:autoSpaceDE w:val="0"/>
        <w:autoSpaceDN w:val="0"/>
        <w:adjustRightInd w:val="0"/>
        <w:ind w:left="0" w:firstLine="709"/>
        <w:contextualSpacing/>
        <w:jc w:val="both"/>
        <w:rPr>
          <w:sz w:val="24"/>
          <w:szCs w:val="24"/>
        </w:rPr>
      </w:pPr>
      <w:r w:rsidRPr="008738AE">
        <w:rPr>
          <w:rFonts w:eastAsia="Calibri"/>
          <w:bCs/>
          <w:sz w:val="24"/>
          <w:szCs w:val="24"/>
          <w:lang w:eastAsia="en-US"/>
        </w:rPr>
        <w:t xml:space="preserve">Депутаты, члены выборного органа местного самоуправления, выборные должностные лица местного самоуправления в Республике Коми, осуществляющие свои полномочия на постоянной основе, председатель, заместитель председателя, аудитор контрольно-счетного органа муниципального образования (далее - лица, замещающие муниципальные должности), </w:t>
      </w:r>
      <w:r w:rsidRPr="008738AE">
        <w:rPr>
          <w:sz w:val="24"/>
          <w:szCs w:val="24"/>
        </w:rPr>
        <w:t>и лица, замещавшие должности муниципальной службы, имеют право на пенсию за выслугу лет в соответствии с законодательством.</w:t>
      </w:r>
    </w:p>
    <w:p w:rsidR="00BE571C" w:rsidRPr="008738AE" w:rsidRDefault="00BE571C" w:rsidP="00BE571C">
      <w:pPr>
        <w:pStyle w:val="af"/>
        <w:numPr>
          <w:ilvl w:val="1"/>
          <w:numId w:val="56"/>
        </w:numPr>
        <w:tabs>
          <w:tab w:val="left" w:pos="1134"/>
        </w:tabs>
        <w:autoSpaceDE w:val="0"/>
        <w:autoSpaceDN w:val="0"/>
        <w:adjustRightInd w:val="0"/>
        <w:ind w:left="0" w:firstLine="709"/>
        <w:contextualSpacing/>
        <w:jc w:val="both"/>
        <w:rPr>
          <w:sz w:val="24"/>
          <w:szCs w:val="24"/>
        </w:rPr>
      </w:pPr>
      <w:r w:rsidRPr="008738AE">
        <w:rPr>
          <w:sz w:val="24"/>
          <w:szCs w:val="24"/>
        </w:rPr>
        <w:t>Решение о назначении пенсии за выслугу лет лицу, замещавшему должность муниципальной службы, принимается администрацией муниципального округа.</w:t>
      </w:r>
    </w:p>
    <w:p w:rsidR="00BE571C" w:rsidRPr="008738AE" w:rsidRDefault="00BE571C" w:rsidP="00BE571C">
      <w:pPr>
        <w:tabs>
          <w:tab w:val="left" w:pos="1134"/>
        </w:tabs>
        <w:autoSpaceDE w:val="0"/>
        <w:autoSpaceDN w:val="0"/>
        <w:adjustRightInd w:val="0"/>
        <w:ind w:firstLine="709"/>
        <w:jc w:val="both"/>
        <w:rPr>
          <w:sz w:val="24"/>
          <w:szCs w:val="24"/>
        </w:rPr>
      </w:pPr>
      <w:r w:rsidRPr="008738AE">
        <w:rPr>
          <w:sz w:val="24"/>
          <w:szCs w:val="24"/>
        </w:rPr>
        <w:t>Решение о назначении пенсии за выслугу лет лицу, замещавшему муниципальную должность, принимается администрацией муниципального округа.</w:t>
      </w:r>
    </w:p>
    <w:p w:rsidR="00BE571C" w:rsidRPr="008738AE" w:rsidRDefault="00BE571C" w:rsidP="00BE571C">
      <w:pPr>
        <w:pStyle w:val="af"/>
        <w:numPr>
          <w:ilvl w:val="1"/>
          <w:numId w:val="56"/>
        </w:numPr>
        <w:tabs>
          <w:tab w:val="left" w:pos="1134"/>
        </w:tabs>
        <w:autoSpaceDE w:val="0"/>
        <w:autoSpaceDN w:val="0"/>
        <w:adjustRightInd w:val="0"/>
        <w:ind w:left="0" w:firstLine="709"/>
        <w:contextualSpacing/>
        <w:jc w:val="both"/>
        <w:rPr>
          <w:rFonts w:eastAsia="Calibri"/>
          <w:sz w:val="24"/>
          <w:szCs w:val="24"/>
          <w:lang w:eastAsia="en-US"/>
        </w:rPr>
      </w:pPr>
      <w:proofErr w:type="gramStart"/>
      <w:r w:rsidRPr="008738AE">
        <w:rPr>
          <w:rFonts w:eastAsia="Calibri"/>
          <w:sz w:val="24"/>
          <w:szCs w:val="24"/>
          <w:lang w:eastAsia="en-US"/>
        </w:rPr>
        <w:t>Порядок исчисления периода замещения муниципальной должности в органе местного самоуправления муниципального округа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решением Совета муниципального округа с учетом норм, установленных законодательством Республики Коми для лиц</w:t>
      </w:r>
      <w:proofErr w:type="gramEnd"/>
      <w:r w:rsidRPr="008738AE">
        <w:rPr>
          <w:rFonts w:eastAsia="Calibri"/>
          <w:sz w:val="24"/>
          <w:szCs w:val="24"/>
          <w:lang w:eastAsia="en-US"/>
        </w:rPr>
        <w:t>, замещающих отдельные государственные должности Республики Коми.</w:t>
      </w:r>
    </w:p>
    <w:p w:rsidR="00BE571C" w:rsidRPr="008738AE" w:rsidRDefault="00BE571C" w:rsidP="00BE571C">
      <w:pPr>
        <w:tabs>
          <w:tab w:val="left" w:pos="993"/>
          <w:tab w:val="left" w:pos="1134"/>
        </w:tabs>
        <w:autoSpaceDE w:val="0"/>
        <w:autoSpaceDN w:val="0"/>
        <w:adjustRightInd w:val="0"/>
        <w:ind w:firstLine="709"/>
        <w:jc w:val="both"/>
        <w:rPr>
          <w:rFonts w:eastAsia="Calibri"/>
          <w:sz w:val="24"/>
          <w:szCs w:val="24"/>
          <w:lang w:eastAsia="en-US"/>
        </w:rPr>
      </w:pPr>
      <w:r w:rsidRPr="008738AE">
        <w:rPr>
          <w:rFonts w:eastAsia="Calibri"/>
          <w:sz w:val="24"/>
          <w:szCs w:val="24"/>
          <w:lang w:eastAsia="en-US"/>
        </w:rPr>
        <w:t>Перечень документов, необходимых для установления пенсии за выслугу лет лицам, замещавшим должности муниципальной службы, правила ее назначения, перерасчета, выплаты, приостановления и возобновления, прекращения и восстановления устанавливаются решением Совета муниципального округа с учетом норм, установленных законодательством Республики Коми для государственных гражданских служащих Республики Коми.</w:t>
      </w:r>
    </w:p>
    <w:p w:rsidR="00BE571C" w:rsidRPr="008738AE" w:rsidRDefault="00BE571C" w:rsidP="00BE571C">
      <w:pPr>
        <w:tabs>
          <w:tab w:val="left" w:pos="993"/>
          <w:tab w:val="left" w:pos="1134"/>
        </w:tabs>
        <w:autoSpaceDE w:val="0"/>
        <w:autoSpaceDN w:val="0"/>
        <w:adjustRightInd w:val="0"/>
        <w:ind w:firstLine="709"/>
        <w:jc w:val="both"/>
        <w:rPr>
          <w:rFonts w:eastAsia="Calibri"/>
          <w:sz w:val="24"/>
          <w:szCs w:val="24"/>
          <w:lang w:eastAsia="en-US"/>
        </w:rPr>
      </w:pPr>
      <w:r w:rsidRPr="008738AE">
        <w:rPr>
          <w:sz w:val="24"/>
          <w:szCs w:val="24"/>
        </w:rPr>
        <w:t>Назначение пенсии за выслугу лет для лиц, замещавших муниципальные должности, и лиц, замещавших должности муниципальной службы, производится администрацией округа.</w:t>
      </w:r>
    </w:p>
    <w:p w:rsidR="00BE571C" w:rsidRPr="008738AE" w:rsidRDefault="00BE571C" w:rsidP="00A23C37">
      <w:pPr>
        <w:pStyle w:val="article"/>
        <w:spacing w:line="240" w:lineRule="auto"/>
        <w:ind w:firstLine="0"/>
        <w:rPr>
          <w:rFonts w:ascii="Times New Roman" w:hAnsi="Times New Roman" w:cs="Times New Roman"/>
          <w:bCs/>
          <w:sz w:val="24"/>
          <w:szCs w:val="24"/>
        </w:rPr>
      </w:pPr>
    </w:p>
    <w:p w:rsidR="006B484F" w:rsidRDefault="006B484F" w:rsidP="00BE571C">
      <w:pPr>
        <w:pStyle w:val="article"/>
        <w:spacing w:line="240" w:lineRule="auto"/>
        <w:ind w:firstLine="0"/>
        <w:jc w:val="center"/>
        <w:rPr>
          <w:rFonts w:ascii="Times New Roman" w:hAnsi="Times New Roman" w:cs="Times New Roman"/>
          <w:b/>
          <w:bCs/>
          <w:sz w:val="24"/>
          <w:szCs w:val="24"/>
        </w:rPr>
      </w:pPr>
    </w:p>
    <w:p w:rsidR="006B484F" w:rsidRDefault="006B484F" w:rsidP="00BE571C">
      <w:pPr>
        <w:pStyle w:val="article"/>
        <w:spacing w:line="240" w:lineRule="auto"/>
        <w:ind w:firstLine="0"/>
        <w:jc w:val="center"/>
        <w:rPr>
          <w:rFonts w:ascii="Times New Roman" w:hAnsi="Times New Roman" w:cs="Times New Roman"/>
          <w:b/>
          <w:bCs/>
          <w:sz w:val="24"/>
          <w:szCs w:val="24"/>
        </w:rPr>
      </w:pPr>
    </w:p>
    <w:p w:rsidR="00BE571C" w:rsidRPr="008738AE" w:rsidRDefault="00BE571C" w:rsidP="00BE571C">
      <w:pPr>
        <w:pStyle w:val="article"/>
        <w:spacing w:line="240" w:lineRule="auto"/>
        <w:ind w:firstLine="0"/>
        <w:jc w:val="center"/>
        <w:rPr>
          <w:rFonts w:ascii="Times New Roman" w:hAnsi="Times New Roman" w:cs="Times New Roman"/>
          <w:b/>
          <w:bCs/>
          <w:sz w:val="24"/>
          <w:szCs w:val="24"/>
        </w:rPr>
      </w:pPr>
      <w:r w:rsidRPr="008738AE">
        <w:rPr>
          <w:rFonts w:ascii="Times New Roman" w:hAnsi="Times New Roman" w:cs="Times New Roman"/>
          <w:b/>
          <w:bCs/>
          <w:sz w:val="24"/>
          <w:szCs w:val="24"/>
        </w:rPr>
        <w:lastRenderedPageBreak/>
        <w:t>Глава 5. Экономическая основа местного самоуправления</w:t>
      </w:r>
    </w:p>
    <w:p w:rsidR="00BE571C" w:rsidRPr="008738AE" w:rsidRDefault="00BE571C" w:rsidP="00BE571C">
      <w:pPr>
        <w:pStyle w:val="ConsPlusNormal"/>
        <w:ind w:firstLine="567"/>
        <w:jc w:val="both"/>
        <w:rPr>
          <w:rFonts w:ascii="Times New Roman" w:hAnsi="Times New Roman"/>
          <w:b/>
          <w:sz w:val="24"/>
          <w:szCs w:val="24"/>
        </w:rPr>
      </w:pPr>
    </w:p>
    <w:p w:rsidR="00BE571C" w:rsidRPr="008738AE" w:rsidRDefault="00BE571C" w:rsidP="00BE571C">
      <w:pPr>
        <w:ind w:firstLine="567"/>
        <w:jc w:val="both"/>
        <w:rPr>
          <w:b/>
          <w:sz w:val="24"/>
          <w:szCs w:val="24"/>
        </w:rPr>
      </w:pPr>
      <w:r w:rsidRPr="008738AE">
        <w:rPr>
          <w:b/>
          <w:bCs/>
          <w:sz w:val="24"/>
          <w:szCs w:val="24"/>
        </w:rPr>
        <w:t xml:space="preserve">Статья 61. Муниципальное имущество </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54"/>
        </w:numPr>
        <w:tabs>
          <w:tab w:val="left" w:pos="1134"/>
        </w:tabs>
        <w:ind w:left="0" w:firstLine="567"/>
        <w:contextualSpacing/>
        <w:jc w:val="both"/>
        <w:rPr>
          <w:sz w:val="24"/>
          <w:szCs w:val="24"/>
        </w:rPr>
      </w:pPr>
      <w:r w:rsidRPr="008738AE">
        <w:rPr>
          <w:sz w:val="24"/>
          <w:szCs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округа, а также имущественные права муниципального округа. </w:t>
      </w:r>
    </w:p>
    <w:p w:rsidR="00BE571C" w:rsidRPr="008738AE" w:rsidRDefault="00BE571C" w:rsidP="00BE571C">
      <w:pPr>
        <w:tabs>
          <w:tab w:val="left" w:pos="1134"/>
        </w:tabs>
        <w:ind w:firstLine="567"/>
        <w:jc w:val="both"/>
        <w:rPr>
          <w:sz w:val="24"/>
          <w:szCs w:val="24"/>
        </w:rPr>
      </w:pPr>
      <w:r w:rsidRPr="008738AE">
        <w:rPr>
          <w:sz w:val="24"/>
          <w:szCs w:val="24"/>
        </w:rPr>
        <w:t xml:space="preserve">Средства бюджета муниципального округа и иное имущество, не закрепленное за муниципальными предприятиями и учреждениями, составляют казну муниципального округа. </w:t>
      </w:r>
    </w:p>
    <w:p w:rsidR="00BE571C" w:rsidRPr="008738AE" w:rsidRDefault="00BE571C" w:rsidP="00BE571C">
      <w:pPr>
        <w:pStyle w:val="af"/>
        <w:numPr>
          <w:ilvl w:val="1"/>
          <w:numId w:val="54"/>
        </w:numPr>
        <w:tabs>
          <w:tab w:val="left" w:pos="1134"/>
        </w:tabs>
        <w:ind w:left="0" w:firstLine="567"/>
        <w:contextualSpacing/>
        <w:jc w:val="both"/>
        <w:rPr>
          <w:sz w:val="24"/>
          <w:szCs w:val="24"/>
        </w:rPr>
      </w:pPr>
      <w:r w:rsidRPr="008738AE">
        <w:rPr>
          <w:sz w:val="24"/>
          <w:szCs w:val="24"/>
        </w:rPr>
        <w:t xml:space="preserve">В собственности муниципального округа может находиться следующее имущество: </w:t>
      </w:r>
    </w:p>
    <w:p w:rsidR="00BE571C" w:rsidRPr="008738AE" w:rsidRDefault="00BE571C" w:rsidP="00BE571C">
      <w:pPr>
        <w:pStyle w:val="af"/>
        <w:numPr>
          <w:ilvl w:val="1"/>
          <w:numId w:val="55"/>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 xml:space="preserve">имущество, предназначенное для решения установленных Федеральным </w:t>
      </w:r>
      <w:hyperlink r:id="rId102" w:history="1">
        <w:r w:rsidRPr="008738AE">
          <w:rPr>
            <w:rStyle w:val="af0"/>
            <w:rFonts w:eastAsia="Calibri"/>
            <w:color w:val="auto"/>
            <w:sz w:val="24"/>
            <w:szCs w:val="24"/>
            <w:u w:val="none"/>
            <w:lang w:eastAsia="en-US"/>
          </w:rPr>
          <w:t>законом</w:t>
        </w:r>
      </w:hyperlink>
      <w:r w:rsidRPr="008738AE">
        <w:rPr>
          <w:rFonts w:eastAsia="Calibri"/>
          <w:sz w:val="24"/>
          <w:szCs w:val="24"/>
          <w:lang w:eastAsia="en-US"/>
        </w:rPr>
        <w:t xml:space="preserve"> № 131-ФЗ вопросов местного значения;</w:t>
      </w:r>
    </w:p>
    <w:p w:rsidR="00BE571C" w:rsidRPr="008738AE" w:rsidRDefault="00BE571C" w:rsidP="00BE571C">
      <w:pPr>
        <w:pStyle w:val="af"/>
        <w:numPr>
          <w:ilvl w:val="1"/>
          <w:numId w:val="55"/>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BE571C" w:rsidRPr="008738AE" w:rsidRDefault="00BE571C" w:rsidP="00BE571C">
      <w:pPr>
        <w:pStyle w:val="af"/>
        <w:numPr>
          <w:ilvl w:val="1"/>
          <w:numId w:val="55"/>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округа;</w:t>
      </w:r>
    </w:p>
    <w:p w:rsidR="00BE571C" w:rsidRPr="008738AE" w:rsidRDefault="00BE571C" w:rsidP="00BE571C">
      <w:pPr>
        <w:pStyle w:val="af"/>
        <w:numPr>
          <w:ilvl w:val="1"/>
          <w:numId w:val="55"/>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 xml:space="preserve">имущество, необходимое для решения вопросов, право </w:t>
      </w:r>
      <w:proofErr w:type="gramStart"/>
      <w:r w:rsidRPr="008738AE">
        <w:rPr>
          <w:rFonts w:eastAsia="Calibri"/>
          <w:sz w:val="24"/>
          <w:szCs w:val="24"/>
          <w:lang w:eastAsia="en-US"/>
        </w:rPr>
        <w:t>решения</w:t>
      </w:r>
      <w:proofErr w:type="gramEnd"/>
      <w:r w:rsidRPr="008738AE">
        <w:rPr>
          <w:rFonts w:eastAsia="Calibri"/>
          <w:sz w:val="24"/>
          <w:szCs w:val="24"/>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E571C" w:rsidRPr="008738AE" w:rsidRDefault="00BE571C" w:rsidP="00BE571C">
      <w:pPr>
        <w:pStyle w:val="af"/>
        <w:numPr>
          <w:ilvl w:val="1"/>
          <w:numId w:val="55"/>
        </w:numPr>
        <w:tabs>
          <w:tab w:val="left" w:pos="1134"/>
        </w:tabs>
        <w:autoSpaceDE w:val="0"/>
        <w:autoSpaceDN w:val="0"/>
        <w:adjustRightInd w:val="0"/>
        <w:ind w:left="0" w:firstLine="567"/>
        <w:contextualSpacing/>
        <w:jc w:val="both"/>
        <w:rPr>
          <w:rFonts w:eastAsia="Calibri"/>
          <w:sz w:val="24"/>
          <w:szCs w:val="24"/>
          <w:lang w:eastAsia="en-US"/>
        </w:rPr>
      </w:pPr>
      <w:r w:rsidRPr="008738AE">
        <w:rPr>
          <w:rFonts w:eastAsia="Calibri"/>
          <w:sz w:val="24"/>
          <w:szCs w:val="24"/>
          <w:lang w:eastAsia="en-US"/>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A23C37" w:rsidRPr="008738AE" w:rsidRDefault="00BE571C" w:rsidP="00654C38">
      <w:pPr>
        <w:pStyle w:val="af"/>
        <w:tabs>
          <w:tab w:val="left" w:pos="0"/>
          <w:tab w:val="left" w:pos="1134"/>
        </w:tabs>
        <w:autoSpaceDE w:val="0"/>
        <w:autoSpaceDN w:val="0"/>
        <w:adjustRightInd w:val="0"/>
        <w:ind w:left="0" w:firstLine="567"/>
        <w:jc w:val="both"/>
        <w:rPr>
          <w:rFonts w:eastAsia="Calibri"/>
          <w:sz w:val="24"/>
          <w:szCs w:val="24"/>
          <w:lang w:eastAsia="en-US"/>
        </w:rPr>
      </w:pPr>
      <w:r w:rsidRPr="008738AE">
        <w:rPr>
          <w:sz w:val="24"/>
          <w:szCs w:val="24"/>
        </w:rPr>
        <w:t>3. В случаях возникновения у муниципального округа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23C37" w:rsidRPr="008738AE" w:rsidRDefault="00A23C37" w:rsidP="00BE571C">
      <w:pPr>
        <w:ind w:firstLine="567"/>
        <w:jc w:val="both"/>
        <w:rPr>
          <w:b/>
          <w:bCs/>
          <w:sz w:val="24"/>
          <w:szCs w:val="24"/>
        </w:rPr>
      </w:pPr>
    </w:p>
    <w:p w:rsidR="00BE571C" w:rsidRPr="008738AE" w:rsidRDefault="00BE571C" w:rsidP="00BE571C">
      <w:pPr>
        <w:ind w:firstLine="567"/>
        <w:jc w:val="both"/>
        <w:rPr>
          <w:b/>
          <w:sz w:val="24"/>
          <w:szCs w:val="24"/>
        </w:rPr>
      </w:pPr>
      <w:r w:rsidRPr="008738AE">
        <w:rPr>
          <w:b/>
          <w:bCs/>
          <w:sz w:val="24"/>
          <w:szCs w:val="24"/>
        </w:rPr>
        <w:t>Статья 62. Владение, пользование и распоряжение муниципальным имуществом</w:t>
      </w:r>
    </w:p>
    <w:p w:rsidR="00BE571C" w:rsidRPr="008738AE" w:rsidRDefault="00BE571C" w:rsidP="00BE571C">
      <w:pPr>
        <w:autoSpaceDE w:val="0"/>
        <w:autoSpaceDN w:val="0"/>
        <w:adjustRightInd w:val="0"/>
        <w:ind w:firstLine="567"/>
        <w:jc w:val="both"/>
        <w:rPr>
          <w:sz w:val="24"/>
          <w:szCs w:val="24"/>
        </w:rPr>
      </w:pPr>
    </w:p>
    <w:p w:rsidR="00BE571C" w:rsidRPr="008738AE" w:rsidRDefault="00BE571C" w:rsidP="00BE571C">
      <w:pPr>
        <w:pStyle w:val="af"/>
        <w:numPr>
          <w:ilvl w:val="0"/>
          <w:numId w:val="57"/>
        </w:numPr>
        <w:tabs>
          <w:tab w:val="left" w:pos="1134"/>
        </w:tabs>
        <w:autoSpaceDE w:val="0"/>
        <w:autoSpaceDN w:val="0"/>
        <w:adjustRightInd w:val="0"/>
        <w:ind w:left="0" w:firstLine="567"/>
        <w:contextualSpacing/>
        <w:jc w:val="both"/>
        <w:rPr>
          <w:sz w:val="24"/>
          <w:szCs w:val="24"/>
        </w:rPr>
      </w:pPr>
      <w:r w:rsidRPr="008738AE">
        <w:rPr>
          <w:sz w:val="24"/>
          <w:szCs w:val="24"/>
        </w:rPr>
        <w:t xml:space="preserve">Органы местного самоуправления </w:t>
      </w:r>
      <w:r w:rsidRPr="008738AE">
        <w:rPr>
          <w:rFonts w:eastAsia="Calibri"/>
          <w:sz w:val="24"/>
          <w:szCs w:val="24"/>
          <w:lang w:eastAsia="en-US"/>
        </w:rPr>
        <w:t xml:space="preserve">от имени </w:t>
      </w:r>
      <w:r w:rsidRPr="008738AE">
        <w:rPr>
          <w:sz w:val="24"/>
          <w:szCs w:val="24"/>
        </w:rPr>
        <w:t xml:space="preserve">муниципального округа самостоятельно владеют, пользуются и распоряжаются муниципальным имуществом в соответствии с Конституцией </w:t>
      </w:r>
      <w:hyperlink r:id="rId103" w:history="1">
        <w:r w:rsidRPr="008738AE">
          <w:rPr>
            <w:rStyle w:val="af0"/>
            <w:color w:val="auto"/>
            <w:sz w:val="24"/>
            <w:szCs w:val="24"/>
            <w:u w:val="none"/>
          </w:rPr>
          <w:t>Российской Федерации</w:t>
        </w:r>
      </w:hyperlink>
      <w:r w:rsidRPr="008738AE">
        <w:rPr>
          <w:sz w:val="24"/>
          <w:szCs w:val="24"/>
        </w:rPr>
        <w:t xml:space="preserve">, </w:t>
      </w:r>
      <w:r w:rsidRPr="008738AE">
        <w:rPr>
          <w:rFonts w:eastAsia="Calibri"/>
          <w:sz w:val="24"/>
          <w:szCs w:val="24"/>
          <w:lang w:eastAsia="en-US"/>
        </w:rPr>
        <w:t>федеральными законами и принимаемыми в соответствии с ними нормативными правовыми актами органов местного самоуправления</w:t>
      </w:r>
      <w:r w:rsidRPr="008738AE">
        <w:rPr>
          <w:sz w:val="24"/>
          <w:szCs w:val="24"/>
        </w:rPr>
        <w:t xml:space="preserve">. </w:t>
      </w:r>
    </w:p>
    <w:p w:rsidR="00BE571C" w:rsidRPr="008738AE" w:rsidRDefault="00BE571C" w:rsidP="00BE571C">
      <w:pPr>
        <w:pStyle w:val="af"/>
        <w:numPr>
          <w:ilvl w:val="0"/>
          <w:numId w:val="57"/>
        </w:numPr>
        <w:tabs>
          <w:tab w:val="left" w:pos="1134"/>
        </w:tabs>
        <w:ind w:left="0" w:firstLine="567"/>
        <w:contextualSpacing/>
        <w:jc w:val="both"/>
        <w:rPr>
          <w:sz w:val="24"/>
          <w:szCs w:val="24"/>
        </w:rPr>
      </w:pPr>
      <w:r w:rsidRPr="008738AE">
        <w:rPr>
          <w:sz w:val="24"/>
          <w:szCs w:val="24"/>
        </w:rPr>
        <w:t xml:space="preserve">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E571C" w:rsidRPr="008738AE" w:rsidRDefault="00BE571C" w:rsidP="00BE571C">
      <w:pPr>
        <w:pStyle w:val="af"/>
        <w:numPr>
          <w:ilvl w:val="0"/>
          <w:numId w:val="57"/>
        </w:numPr>
        <w:tabs>
          <w:tab w:val="left" w:pos="1134"/>
        </w:tabs>
        <w:autoSpaceDE w:val="0"/>
        <w:autoSpaceDN w:val="0"/>
        <w:adjustRightInd w:val="0"/>
        <w:ind w:left="0" w:firstLine="567"/>
        <w:contextualSpacing/>
        <w:jc w:val="both"/>
        <w:rPr>
          <w:rFonts w:eastAsia="Calibri"/>
          <w:sz w:val="24"/>
          <w:szCs w:val="24"/>
          <w:lang w:eastAsia="en-US"/>
        </w:rPr>
      </w:pPr>
      <w:r w:rsidRPr="008738AE">
        <w:rPr>
          <w:sz w:val="24"/>
          <w:szCs w:val="24"/>
        </w:rPr>
        <w:t xml:space="preserve">Совет муниципального округа устанавливает </w:t>
      </w:r>
      <w:r w:rsidRPr="008738AE">
        <w:rPr>
          <w:rFonts w:eastAsia="Calibri"/>
          <w:sz w:val="24"/>
          <w:szCs w:val="24"/>
          <w:lang w:eastAsia="en-US"/>
        </w:rPr>
        <w:t xml:space="preserve">порядок управления и распоряжения </w:t>
      </w:r>
      <w:hyperlink r:id="rId104" w:history="1">
        <w:r w:rsidRPr="008738AE">
          <w:rPr>
            <w:rStyle w:val="af0"/>
            <w:rFonts w:eastAsia="Calibri"/>
            <w:color w:val="auto"/>
            <w:sz w:val="24"/>
            <w:szCs w:val="24"/>
            <w:u w:val="none"/>
            <w:lang w:eastAsia="en-US"/>
          </w:rPr>
          <w:t>имуществом</w:t>
        </w:r>
      </w:hyperlink>
      <w:r w:rsidRPr="008738AE">
        <w:rPr>
          <w:rFonts w:eastAsia="Calibri"/>
          <w:sz w:val="24"/>
          <w:szCs w:val="24"/>
          <w:lang w:eastAsia="en-US"/>
        </w:rPr>
        <w:t>, находящимся в муниципальной собственности</w:t>
      </w:r>
      <w:r w:rsidR="00654C38" w:rsidRPr="008738AE">
        <w:rPr>
          <w:rFonts w:eastAsia="Calibri"/>
          <w:sz w:val="24"/>
          <w:szCs w:val="24"/>
          <w:lang w:eastAsia="en-US"/>
        </w:rPr>
        <w:t>.</w:t>
      </w:r>
    </w:p>
    <w:p w:rsidR="00BE571C" w:rsidRPr="008738AE" w:rsidRDefault="00BE571C" w:rsidP="00BE571C">
      <w:pPr>
        <w:pStyle w:val="af"/>
        <w:numPr>
          <w:ilvl w:val="0"/>
          <w:numId w:val="57"/>
        </w:numPr>
        <w:tabs>
          <w:tab w:val="left" w:pos="1134"/>
        </w:tabs>
        <w:ind w:left="0" w:firstLine="567"/>
        <w:contextualSpacing/>
        <w:jc w:val="both"/>
        <w:rPr>
          <w:sz w:val="24"/>
          <w:szCs w:val="24"/>
        </w:rPr>
      </w:pPr>
      <w:r w:rsidRPr="008738AE">
        <w:rPr>
          <w:sz w:val="24"/>
          <w:szCs w:val="24"/>
        </w:rPr>
        <w:t xml:space="preserve">Совет муниципального округа в соответствии с действующим законодательством устанавливает порядок и условия приватизации муниципального </w:t>
      </w:r>
      <w:r w:rsidRPr="008738AE">
        <w:rPr>
          <w:sz w:val="24"/>
          <w:szCs w:val="24"/>
        </w:rPr>
        <w:lastRenderedPageBreak/>
        <w:t xml:space="preserve">имущества, принимает решения о приватизации объектов муниципальной собственности на территории муниципального округа. </w:t>
      </w:r>
    </w:p>
    <w:p w:rsidR="00BE571C" w:rsidRPr="008738AE" w:rsidRDefault="00BE571C" w:rsidP="00BE571C">
      <w:pPr>
        <w:pStyle w:val="af"/>
        <w:numPr>
          <w:ilvl w:val="0"/>
          <w:numId w:val="57"/>
        </w:numPr>
        <w:tabs>
          <w:tab w:val="left" w:pos="1134"/>
        </w:tabs>
        <w:ind w:left="0" w:firstLine="567"/>
        <w:contextualSpacing/>
        <w:jc w:val="both"/>
        <w:rPr>
          <w:sz w:val="24"/>
          <w:szCs w:val="24"/>
        </w:rPr>
      </w:pPr>
      <w:r w:rsidRPr="008738AE">
        <w:rPr>
          <w:sz w:val="24"/>
          <w:szCs w:val="24"/>
        </w:rPr>
        <w:t xml:space="preserve">Доходы от использования и приватизации муниципального имущества поступают в бюджет муниципального округа. </w:t>
      </w:r>
    </w:p>
    <w:p w:rsidR="00BE571C" w:rsidRPr="008738AE" w:rsidRDefault="00BE571C" w:rsidP="00BE571C">
      <w:pPr>
        <w:pStyle w:val="af"/>
        <w:numPr>
          <w:ilvl w:val="0"/>
          <w:numId w:val="57"/>
        </w:numPr>
        <w:tabs>
          <w:tab w:val="left" w:pos="1134"/>
        </w:tabs>
        <w:ind w:left="0" w:firstLine="567"/>
        <w:contextualSpacing/>
        <w:jc w:val="both"/>
        <w:rPr>
          <w:sz w:val="24"/>
          <w:szCs w:val="24"/>
        </w:rPr>
      </w:pPr>
      <w:r w:rsidRPr="008738AE">
        <w:rPr>
          <w:sz w:val="24"/>
          <w:szCs w:val="24"/>
        </w:rPr>
        <w:t xml:space="preserve">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E571C" w:rsidRPr="008738AE" w:rsidRDefault="00BE571C" w:rsidP="00BE571C">
      <w:pPr>
        <w:pStyle w:val="af"/>
        <w:numPr>
          <w:ilvl w:val="0"/>
          <w:numId w:val="57"/>
        </w:numPr>
        <w:tabs>
          <w:tab w:val="left" w:pos="1134"/>
        </w:tabs>
        <w:autoSpaceDE w:val="0"/>
        <w:autoSpaceDN w:val="0"/>
        <w:adjustRightInd w:val="0"/>
        <w:ind w:left="0" w:firstLine="567"/>
        <w:contextualSpacing/>
        <w:jc w:val="both"/>
        <w:rPr>
          <w:sz w:val="24"/>
          <w:szCs w:val="24"/>
        </w:rPr>
      </w:pPr>
      <w:r w:rsidRPr="008738AE">
        <w:rPr>
          <w:sz w:val="24"/>
          <w:szCs w:val="24"/>
        </w:rPr>
        <w:t xml:space="preserve">Порядок </w:t>
      </w:r>
      <w:r w:rsidRPr="008738AE">
        <w:rPr>
          <w:rFonts w:eastAsia="Calibri"/>
          <w:sz w:val="24"/>
          <w:szCs w:val="24"/>
          <w:lang w:eastAsia="en-US"/>
        </w:rPr>
        <w:t>принятия решений о создании, реорганизации и ликвидации</w:t>
      </w:r>
      <w:r w:rsidRPr="008738AE">
        <w:rPr>
          <w:sz w:val="24"/>
          <w:szCs w:val="24"/>
        </w:rPr>
        <w:t xml:space="preserve"> муниципальных предприятий утверждается Советом муниципального округа. </w:t>
      </w:r>
    </w:p>
    <w:p w:rsidR="00BE571C" w:rsidRPr="008738AE" w:rsidRDefault="00BE571C" w:rsidP="00BE571C">
      <w:pPr>
        <w:pStyle w:val="af"/>
        <w:numPr>
          <w:ilvl w:val="0"/>
          <w:numId w:val="57"/>
        </w:numPr>
        <w:tabs>
          <w:tab w:val="left" w:pos="1134"/>
        </w:tabs>
        <w:ind w:left="0" w:firstLine="567"/>
        <w:contextualSpacing/>
        <w:jc w:val="both"/>
        <w:rPr>
          <w:sz w:val="24"/>
          <w:szCs w:val="24"/>
        </w:rPr>
      </w:pPr>
      <w:r w:rsidRPr="008738AE">
        <w:rPr>
          <w:sz w:val="24"/>
          <w:szCs w:val="24"/>
        </w:rPr>
        <w:t>Администрация округа осуществляет функции и полномочия учредителя в отношении муниципальных предприятий, учреждений, утверждает уставы муниципальных предприятий и учреждений, назначает на должность и освобождает от должности их руководителей, заслушивает отчеты об их деятельности в порядке, предусмотренном настоящим Уставом.</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9.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BE571C" w:rsidRPr="008738AE" w:rsidRDefault="00BE571C" w:rsidP="00BE571C">
      <w:pPr>
        <w:ind w:firstLine="567"/>
        <w:jc w:val="both"/>
        <w:rPr>
          <w:bCs/>
          <w:sz w:val="24"/>
          <w:szCs w:val="24"/>
        </w:rPr>
      </w:pPr>
      <w:r w:rsidRPr="008738AE">
        <w:rPr>
          <w:bCs/>
          <w:sz w:val="24"/>
          <w:szCs w:val="24"/>
        </w:rPr>
        <w:t xml:space="preserve">Условия и порядок формирования </w:t>
      </w:r>
      <w:r w:rsidRPr="008738AE">
        <w:rPr>
          <w:sz w:val="24"/>
          <w:szCs w:val="24"/>
        </w:rPr>
        <w:t>муниципального за</w:t>
      </w:r>
      <w:r w:rsidRPr="008738AE">
        <w:rPr>
          <w:bCs/>
          <w:sz w:val="24"/>
          <w:szCs w:val="24"/>
        </w:rPr>
        <w:t>дания в отношении автономных и бюджетных учреждений и порядок финансового обеспечения выполнения этого задания определяются администрацией округа.</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Цели и условия, порядок и виды деятельности муниципальных предприятий и учреждений закрепляются в их уставах.</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округа, порядок и условия выполнения его функциональных обязанностей регулируются трудовым договором.</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Администрацией</w:t>
      </w:r>
      <w:r w:rsidR="00255170"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По результатам заслушивания отчета администрация округа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BE571C" w:rsidRPr="008738AE" w:rsidRDefault="00BE571C" w:rsidP="00BE571C">
      <w:pPr>
        <w:pStyle w:val="article"/>
        <w:spacing w:line="240" w:lineRule="auto"/>
        <w:rPr>
          <w:rFonts w:ascii="Times New Roman" w:hAnsi="Times New Roman" w:cs="Times New Roman"/>
          <w:bCs/>
          <w:sz w:val="24"/>
          <w:szCs w:val="24"/>
        </w:rPr>
      </w:pPr>
      <w:r w:rsidRPr="008738AE">
        <w:rPr>
          <w:rFonts w:ascii="Times New Roman" w:hAnsi="Times New Roman" w:cs="Times New Roman"/>
          <w:bCs/>
          <w:sz w:val="24"/>
          <w:szCs w:val="24"/>
        </w:rPr>
        <w:t>Помимо годового отчета по запросу администрации округа руководитель муниципального предприятия либо учреждения обязан представлять письменный отчет о своей деятельности.</w:t>
      </w:r>
    </w:p>
    <w:p w:rsidR="00BE571C" w:rsidRPr="008738AE" w:rsidRDefault="00BE571C" w:rsidP="00A23C37">
      <w:pPr>
        <w:pStyle w:val="af"/>
        <w:ind w:left="0" w:firstLine="567"/>
        <w:jc w:val="both"/>
        <w:rPr>
          <w:sz w:val="24"/>
          <w:szCs w:val="24"/>
        </w:rPr>
      </w:pPr>
      <w:r w:rsidRPr="008738AE">
        <w:rPr>
          <w:sz w:val="24"/>
          <w:szCs w:val="24"/>
        </w:rPr>
        <w:t xml:space="preserve">10. Органы местного самоуправления от имени муниципального округа </w:t>
      </w:r>
      <w:proofErr w:type="spellStart"/>
      <w:r w:rsidRPr="008738AE">
        <w:rPr>
          <w:sz w:val="24"/>
          <w:szCs w:val="24"/>
        </w:rPr>
        <w:t>субсидиарно</w:t>
      </w:r>
      <w:proofErr w:type="spellEnd"/>
      <w:r w:rsidRPr="008738AE">
        <w:rPr>
          <w:sz w:val="24"/>
          <w:szCs w:val="24"/>
        </w:rPr>
        <w:t xml:space="preserve"> отвечают по обязательствам муниципальных казенных учреждений и обеспечивают их исполнение в порядке, уста</w:t>
      </w:r>
      <w:r w:rsidR="00A23C37" w:rsidRPr="008738AE">
        <w:rPr>
          <w:sz w:val="24"/>
          <w:szCs w:val="24"/>
        </w:rPr>
        <w:t xml:space="preserve">новленном федеральным законом. </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lastRenderedPageBreak/>
        <w:t>Статья 63. Взаимоотношения органов местного самоуправления муниципального округа и органов местного самоуправления иных муниципальных образований</w:t>
      </w:r>
    </w:p>
    <w:p w:rsidR="00BE571C" w:rsidRPr="008738AE" w:rsidRDefault="00BE571C" w:rsidP="00BE571C">
      <w:pPr>
        <w:autoSpaceDE w:val="0"/>
        <w:autoSpaceDN w:val="0"/>
        <w:adjustRightInd w:val="0"/>
        <w:ind w:firstLine="567"/>
        <w:jc w:val="both"/>
        <w:rPr>
          <w:sz w:val="24"/>
          <w:szCs w:val="24"/>
        </w:rPr>
      </w:pPr>
    </w:p>
    <w:p w:rsidR="00BE571C" w:rsidRPr="008738AE" w:rsidRDefault="00BE571C" w:rsidP="00BE571C">
      <w:pPr>
        <w:pStyle w:val="af"/>
        <w:numPr>
          <w:ilvl w:val="1"/>
          <w:numId w:val="58"/>
        </w:numPr>
        <w:tabs>
          <w:tab w:val="left" w:pos="1134"/>
        </w:tabs>
        <w:autoSpaceDE w:val="0"/>
        <w:autoSpaceDN w:val="0"/>
        <w:adjustRightInd w:val="0"/>
        <w:ind w:left="0" w:firstLine="567"/>
        <w:contextualSpacing/>
        <w:jc w:val="both"/>
        <w:rPr>
          <w:sz w:val="24"/>
          <w:szCs w:val="24"/>
        </w:rPr>
      </w:pPr>
      <w:r w:rsidRPr="008738AE">
        <w:rPr>
          <w:sz w:val="24"/>
          <w:szCs w:val="24"/>
        </w:rPr>
        <w:t xml:space="preserve">Органы местного самоуправления муниципального округа участвуют в создании и работе Совета муниципальных образований Республики Коми в соответствии со </w:t>
      </w:r>
      <w:r w:rsidRPr="008738AE">
        <w:rPr>
          <w:rFonts w:eastAsia="Calibri"/>
          <w:sz w:val="24"/>
          <w:szCs w:val="24"/>
          <w:lang w:eastAsia="en-US"/>
        </w:rPr>
        <w:t>статьями 8 и 66</w:t>
      </w:r>
      <w:r w:rsidRPr="008738AE">
        <w:rPr>
          <w:sz w:val="24"/>
          <w:szCs w:val="24"/>
        </w:rPr>
        <w:t xml:space="preserve"> Федерального закона № 131-ФЗ.</w:t>
      </w:r>
    </w:p>
    <w:p w:rsidR="00BE571C" w:rsidRPr="008738AE" w:rsidRDefault="00BE571C" w:rsidP="00BE571C">
      <w:pPr>
        <w:pStyle w:val="af"/>
        <w:numPr>
          <w:ilvl w:val="1"/>
          <w:numId w:val="58"/>
        </w:numPr>
        <w:tabs>
          <w:tab w:val="left" w:pos="1134"/>
        </w:tabs>
        <w:ind w:left="0" w:firstLine="567"/>
        <w:contextualSpacing/>
        <w:jc w:val="both"/>
        <w:rPr>
          <w:sz w:val="24"/>
          <w:szCs w:val="24"/>
        </w:rPr>
      </w:pPr>
      <w:r w:rsidRPr="008738AE">
        <w:rPr>
          <w:sz w:val="24"/>
          <w:szCs w:val="24"/>
        </w:rPr>
        <w:t xml:space="preserve">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BE571C" w:rsidRPr="008738AE" w:rsidRDefault="00BE571C" w:rsidP="00BE571C">
      <w:pPr>
        <w:pStyle w:val="af"/>
        <w:numPr>
          <w:ilvl w:val="1"/>
          <w:numId w:val="58"/>
        </w:numPr>
        <w:tabs>
          <w:tab w:val="left" w:pos="1134"/>
        </w:tabs>
        <w:autoSpaceDE w:val="0"/>
        <w:autoSpaceDN w:val="0"/>
        <w:adjustRightInd w:val="0"/>
        <w:ind w:left="0" w:firstLine="567"/>
        <w:contextualSpacing/>
        <w:jc w:val="both"/>
        <w:rPr>
          <w:rFonts w:eastAsia="Calibri"/>
          <w:sz w:val="24"/>
          <w:szCs w:val="24"/>
          <w:lang w:eastAsia="en-US"/>
        </w:rPr>
      </w:pPr>
      <w:r w:rsidRPr="008738AE">
        <w:rPr>
          <w:sz w:val="24"/>
          <w:szCs w:val="24"/>
        </w:rPr>
        <w:t xml:space="preserve">Совет муниципального округа </w:t>
      </w:r>
      <w:r w:rsidRPr="008738AE">
        <w:rPr>
          <w:rFonts w:eastAsia="Calibri"/>
          <w:sz w:val="24"/>
          <w:szCs w:val="24"/>
          <w:lang w:eastAsia="en-US"/>
        </w:rPr>
        <w:t>для совместного решения с представительными органами других муниципальных образований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571C" w:rsidRPr="008738AE" w:rsidRDefault="00BE571C" w:rsidP="00BE571C">
      <w:pPr>
        <w:pStyle w:val="af"/>
        <w:numPr>
          <w:ilvl w:val="1"/>
          <w:numId w:val="58"/>
        </w:numPr>
        <w:tabs>
          <w:tab w:val="left" w:pos="1134"/>
        </w:tabs>
        <w:ind w:left="0" w:firstLine="567"/>
        <w:contextualSpacing/>
        <w:jc w:val="both"/>
        <w:rPr>
          <w:sz w:val="24"/>
          <w:szCs w:val="24"/>
        </w:rPr>
      </w:pPr>
      <w:r w:rsidRPr="008738AE">
        <w:rPr>
          <w:sz w:val="24"/>
          <w:szCs w:val="24"/>
        </w:rPr>
        <w:t xml:space="preserve">Межмуниципальные хозяйственные общества осуществляют свою деятельность в соответствии с Гражданским </w:t>
      </w:r>
      <w:hyperlink r:id="rId105" w:history="1">
        <w:r w:rsidRPr="008738AE">
          <w:rPr>
            <w:rStyle w:val="af0"/>
            <w:color w:val="auto"/>
            <w:sz w:val="24"/>
            <w:szCs w:val="24"/>
            <w:u w:val="none"/>
          </w:rPr>
          <w:t>кодексом</w:t>
        </w:r>
      </w:hyperlink>
      <w:r w:rsidRPr="008738AE">
        <w:rPr>
          <w:sz w:val="24"/>
          <w:szCs w:val="24"/>
        </w:rPr>
        <w:t xml:space="preserve"> Российской Федерации, иными федеральными законами. </w:t>
      </w:r>
    </w:p>
    <w:p w:rsidR="00BE571C" w:rsidRPr="008738AE" w:rsidRDefault="00BE571C" w:rsidP="00BE571C">
      <w:pPr>
        <w:pStyle w:val="af"/>
        <w:numPr>
          <w:ilvl w:val="1"/>
          <w:numId w:val="58"/>
        </w:numPr>
        <w:tabs>
          <w:tab w:val="left" w:pos="1134"/>
        </w:tabs>
        <w:ind w:left="0" w:firstLine="567"/>
        <w:contextualSpacing/>
        <w:jc w:val="both"/>
        <w:rPr>
          <w:sz w:val="24"/>
          <w:szCs w:val="24"/>
        </w:rPr>
      </w:pPr>
      <w:r w:rsidRPr="008738AE">
        <w:rPr>
          <w:sz w:val="24"/>
          <w:szCs w:val="24"/>
        </w:rPr>
        <w:t xml:space="preserve">Государственная регистрация межмуниципальных хозяйственных обществ осуществляется в соответствии с федеральным законодательством. </w:t>
      </w:r>
    </w:p>
    <w:p w:rsidR="00BE571C" w:rsidRPr="008738AE" w:rsidRDefault="00BE571C" w:rsidP="00BE571C">
      <w:pPr>
        <w:pStyle w:val="af"/>
        <w:numPr>
          <w:ilvl w:val="1"/>
          <w:numId w:val="58"/>
        </w:numPr>
        <w:tabs>
          <w:tab w:val="left" w:pos="1134"/>
        </w:tabs>
        <w:ind w:left="0" w:firstLine="567"/>
        <w:contextualSpacing/>
        <w:jc w:val="both"/>
        <w:rPr>
          <w:sz w:val="24"/>
          <w:szCs w:val="24"/>
        </w:rPr>
      </w:pPr>
      <w:r w:rsidRPr="008738AE">
        <w:rPr>
          <w:sz w:val="24"/>
          <w:szCs w:val="24"/>
        </w:rPr>
        <w:t xml:space="preserve"> Органы местного самоуправления могут выступать соучредителями межмуниципального печатного средства массовой информации.</w:t>
      </w:r>
    </w:p>
    <w:p w:rsidR="00BE571C" w:rsidRPr="008738AE" w:rsidRDefault="00BE571C" w:rsidP="00A23C37">
      <w:pPr>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64. Некоммерческие организации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59"/>
        </w:numPr>
        <w:tabs>
          <w:tab w:val="left" w:pos="1134"/>
        </w:tabs>
        <w:ind w:left="0" w:firstLine="567"/>
        <w:contextualSpacing/>
        <w:jc w:val="both"/>
        <w:rPr>
          <w:sz w:val="24"/>
          <w:szCs w:val="24"/>
        </w:rPr>
      </w:pPr>
      <w:r w:rsidRPr="008738AE">
        <w:rPr>
          <w:sz w:val="24"/>
          <w:szCs w:val="24"/>
        </w:rPr>
        <w:t xml:space="preserve">Совет муниципального округа может принимать решения о создании некоммерческих организаций в форме автономных некоммерческих организаций и фондов. </w:t>
      </w:r>
    </w:p>
    <w:p w:rsidR="00A23C37" w:rsidRPr="008738AE" w:rsidRDefault="00BE571C" w:rsidP="00255170">
      <w:pPr>
        <w:pStyle w:val="af"/>
        <w:numPr>
          <w:ilvl w:val="0"/>
          <w:numId w:val="59"/>
        </w:numPr>
        <w:tabs>
          <w:tab w:val="left" w:pos="1134"/>
        </w:tabs>
        <w:ind w:left="0" w:firstLine="567"/>
        <w:contextualSpacing/>
        <w:jc w:val="both"/>
        <w:rPr>
          <w:sz w:val="24"/>
          <w:szCs w:val="24"/>
        </w:rPr>
      </w:pPr>
      <w:r w:rsidRPr="008738AE">
        <w:rPr>
          <w:sz w:val="24"/>
          <w:szCs w:val="24"/>
        </w:rPr>
        <w:t xml:space="preserve">Некоммерческие организации муниципального округа осуществляют свою деятельность в соответствии с Гражданским </w:t>
      </w:r>
      <w:hyperlink r:id="rId106" w:history="1">
        <w:r w:rsidRPr="008738AE">
          <w:rPr>
            <w:rStyle w:val="af0"/>
            <w:color w:val="auto"/>
            <w:sz w:val="24"/>
            <w:szCs w:val="24"/>
            <w:u w:val="none"/>
          </w:rPr>
          <w:t>кодексом</w:t>
        </w:r>
      </w:hyperlink>
      <w:r w:rsidRPr="008738AE">
        <w:rPr>
          <w:sz w:val="24"/>
          <w:szCs w:val="24"/>
        </w:rPr>
        <w:t xml:space="preserve"> Российской Федерации, Федеральным </w:t>
      </w:r>
      <w:hyperlink r:id="rId107" w:history="1">
        <w:r w:rsidRPr="008738AE">
          <w:rPr>
            <w:rStyle w:val="af0"/>
            <w:color w:val="auto"/>
            <w:sz w:val="24"/>
            <w:szCs w:val="24"/>
            <w:u w:val="none"/>
          </w:rPr>
          <w:t>законом</w:t>
        </w:r>
      </w:hyperlink>
      <w:r w:rsidRPr="008738AE">
        <w:rPr>
          <w:rFonts w:eastAsia="Calibri"/>
          <w:bCs/>
          <w:sz w:val="24"/>
          <w:szCs w:val="24"/>
          <w:lang w:eastAsia="en-US"/>
        </w:rPr>
        <w:t xml:space="preserve"> от 12.01.1996 № 7-ФЗ</w:t>
      </w:r>
      <w:r w:rsidRPr="008738AE">
        <w:rPr>
          <w:rStyle w:val="af0"/>
          <w:color w:val="auto"/>
          <w:sz w:val="24"/>
          <w:szCs w:val="24"/>
          <w:u w:val="none"/>
        </w:rPr>
        <w:t xml:space="preserve"> </w:t>
      </w:r>
      <w:r w:rsidRPr="008738AE">
        <w:rPr>
          <w:sz w:val="24"/>
          <w:szCs w:val="24"/>
        </w:rPr>
        <w:t xml:space="preserve">«О некоммерческих организациях», иными федеральными законами. </w:t>
      </w:r>
    </w:p>
    <w:p w:rsidR="00A23C37" w:rsidRPr="008738AE" w:rsidRDefault="00A23C37" w:rsidP="00654C38">
      <w:pPr>
        <w:pStyle w:val="article"/>
        <w:spacing w:line="240" w:lineRule="auto"/>
        <w:ind w:firstLine="0"/>
        <w:rPr>
          <w:rFonts w:ascii="Times New Roman" w:hAnsi="Times New Roman" w:cs="Times New Roman"/>
          <w:b/>
          <w:bCs/>
          <w:sz w:val="24"/>
          <w:szCs w:val="24"/>
        </w:rPr>
      </w:pPr>
    </w:p>
    <w:p w:rsidR="00BE571C" w:rsidRPr="008738AE" w:rsidRDefault="00BE571C" w:rsidP="00BE571C">
      <w:pPr>
        <w:pStyle w:val="article"/>
        <w:spacing w:line="240" w:lineRule="auto"/>
        <w:ind w:firstLine="709"/>
        <w:rPr>
          <w:rFonts w:ascii="Times New Roman" w:hAnsi="Times New Roman" w:cs="Times New Roman"/>
          <w:b/>
          <w:bCs/>
          <w:sz w:val="24"/>
          <w:szCs w:val="24"/>
        </w:rPr>
      </w:pPr>
      <w:r w:rsidRPr="008738AE">
        <w:rPr>
          <w:rFonts w:ascii="Times New Roman" w:hAnsi="Times New Roman" w:cs="Times New Roman"/>
          <w:b/>
          <w:bCs/>
          <w:sz w:val="24"/>
          <w:szCs w:val="24"/>
        </w:rPr>
        <w:t>Статья 65. Бюджет муниципального округа</w:t>
      </w:r>
    </w:p>
    <w:p w:rsidR="00BE571C" w:rsidRPr="008738AE" w:rsidRDefault="00BE571C" w:rsidP="00BE571C">
      <w:pPr>
        <w:pStyle w:val="article"/>
        <w:spacing w:line="240" w:lineRule="auto"/>
        <w:ind w:firstLine="709"/>
        <w:rPr>
          <w:rFonts w:ascii="Times New Roman" w:hAnsi="Times New Roman" w:cs="Times New Roman"/>
          <w:bCs/>
          <w:sz w:val="24"/>
          <w:szCs w:val="24"/>
        </w:rPr>
      </w:pPr>
    </w:p>
    <w:p w:rsidR="00BE571C" w:rsidRPr="008738AE" w:rsidRDefault="00BE571C" w:rsidP="00BE571C">
      <w:pPr>
        <w:pStyle w:val="article"/>
        <w:numPr>
          <w:ilvl w:val="0"/>
          <w:numId w:val="60"/>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Муниципальный округ имеет собственный бюджет (далее - бюджет муниципального округа, местный бюджет). </w:t>
      </w:r>
    </w:p>
    <w:p w:rsidR="00BE571C" w:rsidRPr="008738AE" w:rsidRDefault="00BE571C" w:rsidP="00BE571C">
      <w:pPr>
        <w:pStyle w:val="article"/>
        <w:numPr>
          <w:ilvl w:val="0"/>
          <w:numId w:val="60"/>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Органы местного самоуправления муниципального округа обеспечивают сбалансированность бюджета муниципального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округа, уровню и составу муниципального долга, исполнению бюджетных и долговых обязательств муниципального округа.</w:t>
      </w:r>
    </w:p>
    <w:p w:rsidR="00BE571C" w:rsidRPr="008738AE" w:rsidRDefault="00BE571C" w:rsidP="00BE571C">
      <w:pPr>
        <w:pStyle w:val="article"/>
        <w:numPr>
          <w:ilvl w:val="0"/>
          <w:numId w:val="60"/>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8738AE">
        <w:rPr>
          <w:rFonts w:ascii="Times New Roman" w:hAnsi="Times New Roman" w:cs="Times New Roman"/>
          <w:bCs/>
          <w:sz w:val="24"/>
          <w:szCs w:val="24"/>
        </w:rPr>
        <w:t>контроля за</w:t>
      </w:r>
      <w:proofErr w:type="gramEnd"/>
      <w:r w:rsidRPr="008738AE">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 xml:space="preserve">Проект местного бюджета составляется в порядке, установленном администрацией муниципального округа, в соответствии с Бюджетным кодексом Российской Федерации и </w:t>
      </w:r>
      <w:r w:rsidRPr="008738AE">
        <w:rPr>
          <w:rFonts w:ascii="Times New Roman" w:hAnsi="Times New Roman" w:cs="Times New Roman"/>
          <w:bCs/>
          <w:sz w:val="24"/>
          <w:szCs w:val="24"/>
        </w:rPr>
        <w:lastRenderedPageBreak/>
        <w:t>принимаемыми с соблюдением его требований муниципальными правовыми актами Совета муниципального округа.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Проект бюджета муниципального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муниципального округа.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Составление проекта местного бюджета - исключительная прерогатива администрации муниципального округа. Непосредственное составление проекта местного бюджета осуществляет финансовый орган муниципального образования.</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Порядок и сроки составления проекта местного бюджета устанавливаются администрацией муниципального округа с соблюдением требований, устанавливаемых Бюджетным кодексом Российской Федерации и муниципальными правовыми актами Совета муниципального округа.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Администрация муниципального округа вносит на рассмотрение Совета муниципального округа проект решения о местном бюджете в сроки, установленные муниципальным правовым актом Совета муниципального округа, но не позднее 15 ноября текущего года.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Порядок рассмотрения проекта решения о местном бюджете и его утверждения определяется муниципальным правовым актом Совета муниципального округа в соответствии с требованиями Бюджетного кодекса Российской Федерации.</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Порядок рассмотрения проекта решения о местном бюджете и его утверждения, определенный муниципальным правовым актом Совета муниципального округа,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Исполнение местного бюджета обеспечивается администрацией муниципального округа в соответствии с требованиями Бюджетного кодекса Российской Федерации.</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Местный бюджет исполняется на основе единства кассы и подведомственности расходов.</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округа и направляется в Совет муниципального округа и </w:t>
      </w:r>
      <w:r w:rsidR="005C64F7" w:rsidRPr="008738AE">
        <w:rPr>
          <w:rFonts w:ascii="Times New Roman" w:hAnsi="Times New Roman" w:cs="Times New Roman"/>
          <w:bCs/>
          <w:sz w:val="24"/>
          <w:szCs w:val="24"/>
        </w:rPr>
        <w:t xml:space="preserve">Контрольно-счетную палату муниципального </w:t>
      </w:r>
      <w:r w:rsidR="00FB3CDE" w:rsidRPr="008738AE">
        <w:rPr>
          <w:rFonts w:ascii="Times New Roman" w:hAnsi="Times New Roman" w:cs="Times New Roman"/>
          <w:bCs/>
          <w:sz w:val="24"/>
          <w:szCs w:val="24"/>
        </w:rPr>
        <w:t>округа</w:t>
      </w:r>
      <w:r w:rsidR="005C64F7" w:rsidRPr="008738AE">
        <w:rPr>
          <w:rFonts w:ascii="Times New Roman" w:hAnsi="Times New Roman" w:cs="Times New Roman"/>
          <w:bCs/>
          <w:sz w:val="24"/>
          <w:szCs w:val="24"/>
        </w:rPr>
        <w:t>.</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Годовой отчет об исполнении местного бюджета подлежит утверждению муниципальным правовым актом Совета муниципального округа.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Порядок представления, рассмотрения и утверждения годового отчета об исполнении местного бюджета устанавливается Советом муниципального округа в соответствии с положениями Бюджетного кодекса Российской Федерации.</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По результатам рассмотрения годового отчета об исполнении бюджета Совет муниципального округа принимает решение об утверждении либо отклонении решения об исполнении местного бюджета.</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Годовой отчет об исполнении местного бюджета представляется в Совет муниципального округа не позднее 1 мая текущего года.</w:t>
      </w:r>
    </w:p>
    <w:p w:rsidR="00BE571C" w:rsidRPr="008738AE" w:rsidRDefault="00BE571C" w:rsidP="00BE571C">
      <w:pPr>
        <w:autoSpaceDE w:val="0"/>
        <w:autoSpaceDN w:val="0"/>
        <w:adjustRightInd w:val="0"/>
        <w:ind w:firstLine="709"/>
        <w:jc w:val="both"/>
        <w:rPr>
          <w:sz w:val="24"/>
          <w:szCs w:val="24"/>
        </w:rPr>
      </w:pPr>
      <w:r w:rsidRPr="008738AE">
        <w:rPr>
          <w:sz w:val="24"/>
          <w:szCs w:val="24"/>
        </w:rPr>
        <w:t>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E571C" w:rsidRPr="008738AE" w:rsidRDefault="00BE571C" w:rsidP="00BE571C">
      <w:pPr>
        <w:pStyle w:val="article"/>
        <w:numPr>
          <w:ilvl w:val="0"/>
          <w:numId w:val="60"/>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lastRenderedPageBreak/>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E571C" w:rsidRPr="008738AE" w:rsidRDefault="00BE571C" w:rsidP="00BE571C">
      <w:pPr>
        <w:pStyle w:val="article"/>
        <w:numPr>
          <w:ilvl w:val="0"/>
          <w:numId w:val="60"/>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BE571C" w:rsidRPr="008738AE" w:rsidRDefault="00BE571C" w:rsidP="00BE571C">
      <w:pPr>
        <w:pStyle w:val="article"/>
        <w:spacing w:line="240" w:lineRule="auto"/>
        <w:ind w:firstLine="709"/>
        <w:rPr>
          <w:rFonts w:ascii="Times New Roman" w:hAnsi="Times New Roman" w:cs="Times New Roman"/>
          <w:bCs/>
          <w:sz w:val="24"/>
          <w:szCs w:val="24"/>
        </w:rPr>
      </w:pPr>
      <w:r w:rsidRPr="008738AE">
        <w:rPr>
          <w:rFonts w:ascii="Times New Roman" w:hAnsi="Times New Roman" w:cs="Times New Roman"/>
          <w:bCs/>
          <w:sz w:val="24"/>
          <w:szCs w:val="24"/>
        </w:rPr>
        <w:t>Органы местного самоуправления муниципального округа обеспечивают жителям муниципального округа возможность ознакомиться с указанными документами и сведениями в случае невозможности их опубликования.</w:t>
      </w:r>
    </w:p>
    <w:p w:rsidR="00BE571C" w:rsidRPr="008738AE" w:rsidRDefault="00BE571C" w:rsidP="00BE571C">
      <w:pPr>
        <w:pStyle w:val="article"/>
        <w:tabs>
          <w:tab w:val="left" w:pos="6225"/>
        </w:tabs>
        <w:spacing w:line="240" w:lineRule="auto"/>
        <w:ind w:firstLine="0"/>
        <w:rPr>
          <w:rFonts w:ascii="Times New Roman" w:hAnsi="Times New Roman" w:cs="Times New Roman"/>
          <w:b/>
          <w:bCs/>
          <w:sz w:val="24"/>
          <w:szCs w:val="24"/>
        </w:rPr>
      </w:pPr>
      <w:r w:rsidRPr="008738AE">
        <w:rPr>
          <w:rFonts w:ascii="Times New Roman" w:hAnsi="Times New Roman" w:cs="Times New Roman"/>
          <w:b/>
          <w:bCs/>
          <w:sz w:val="24"/>
          <w:szCs w:val="24"/>
        </w:rPr>
        <w:tab/>
      </w:r>
    </w:p>
    <w:p w:rsidR="00BE571C" w:rsidRPr="008738AE" w:rsidRDefault="00BE571C" w:rsidP="00BE571C">
      <w:pPr>
        <w:pStyle w:val="article"/>
        <w:spacing w:line="240" w:lineRule="auto"/>
        <w:ind w:firstLine="709"/>
        <w:rPr>
          <w:rFonts w:ascii="Times New Roman" w:hAnsi="Times New Roman" w:cs="Times New Roman"/>
          <w:b/>
          <w:bCs/>
          <w:sz w:val="24"/>
          <w:szCs w:val="24"/>
        </w:rPr>
      </w:pPr>
      <w:r w:rsidRPr="008738AE">
        <w:rPr>
          <w:rFonts w:ascii="Times New Roman" w:hAnsi="Times New Roman" w:cs="Times New Roman"/>
          <w:b/>
          <w:bCs/>
          <w:sz w:val="24"/>
          <w:szCs w:val="24"/>
        </w:rPr>
        <w:t>Статья 66. Доходы и расходы бюджета муниципального округа</w:t>
      </w:r>
    </w:p>
    <w:p w:rsidR="00BE571C" w:rsidRPr="008738AE" w:rsidRDefault="00BE571C" w:rsidP="00BE571C">
      <w:pPr>
        <w:pStyle w:val="article"/>
        <w:spacing w:line="240" w:lineRule="auto"/>
        <w:ind w:firstLine="709"/>
        <w:rPr>
          <w:rFonts w:ascii="Times New Roman" w:hAnsi="Times New Roman" w:cs="Times New Roman"/>
          <w:b/>
          <w:bCs/>
          <w:sz w:val="24"/>
          <w:szCs w:val="24"/>
        </w:rPr>
      </w:pPr>
    </w:p>
    <w:p w:rsidR="00BE571C" w:rsidRPr="008738AE" w:rsidRDefault="00BE571C" w:rsidP="00BE571C">
      <w:pPr>
        <w:pStyle w:val="article"/>
        <w:numPr>
          <w:ilvl w:val="1"/>
          <w:numId w:val="2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571C" w:rsidRPr="008738AE" w:rsidRDefault="00BE571C" w:rsidP="00BE571C">
      <w:pPr>
        <w:pStyle w:val="article"/>
        <w:numPr>
          <w:ilvl w:val="1"/>
          <w:numId w:val="2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654C38" w:rsidRPr="008738AE" w:rsidRDefault="00BE571C" w:rsidP="00715D49">
      <w:pPr>
        <w:pStyle w:val="article"/>
        <w:numPr>
          <w:ilvl w:val="1"/>
          <w:numId w:val="2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BE571C" w:rsidRPr="008738AE" w:rsidRDefault="00BE571C" w:rsidP="00BE571C">
      <w:pPr>
        <w:spacing w:before="100" w:beforeAutospacing="1" w:after="100" w:afterAutospacing="1"/>
        <w:ind w:firstLine="709"/>
        <w:jc w:val="both"/>
        <w:rPr>
          <w:b/>
          <w:sz w:val="24"/>
          <w:szCs w:val="24"/>
        </w:rPr>
      </w:pPr>
      <w:r w:rsidRPr="008738AE">
        <w:rPr>
          <w:b/>
          <w:bCs/>
          <w:sz w:val="24"/>
          <w:szCs w:val="24"/>
        </w:rPr>
        <w:t>Статья 67. Местные налоги и сборы</w:t>
      </w:r>
    </w:p>
    <w:p w:rsidR="00BE571C" w:rsidRPr="008738AE" w:rsidRDefault="00BE571C" w:rsidP="00BE571C">
      <w:pPr>
        <w:spacing w:before="100" w:beforeAutospacing="1" w:after="100" w:afterAutospacing="1"/>
        <w:ind w:firstLine="709"/>
        <w:jc w:val="both"/>
        <w:rPr>
          <w:sz w:val="24"/>
          <w:szCs w:val="24"/>
        </w:rPr>
      </w:pPr>
      <w:r w:rsidRPr="008738AE">
        <w:rPr>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E571C" w:rsidRPr="008738AE" w:rsidRDefault="00BE571C" w:rsidP="009C190A">
      <w:pPr>
        <w:ind w:firstLine="709"/>
        <w:jc w:val="both"/>
        <w:rPr>
          <w:b/>
          <w:bCs/>
          <w:sz w:val="24"/>
          <w:szCs w:val="24"/>
        </w:rPr>
      </w:pPr>
      <w:r w:rsidRPr="008738AE">
        <w:rPr>
          <w:b/>
          <w:bCs/>
          <w:sz w:val="24"/>
          <w:szCs w:val="24"/>
        </w:rPr>
        <w:t>Статья 68. Средства самообложения граждан</w:t>
      </w:r>
    </w:p>
    <w:p w:rsidR="00BE571C" w:rsidRPr="008738AE" w:rsidRDefault="00BE571C" w:rsidP="00BE571C">
      <w:pPr>
        <w:ind w:firstLine="567"/>
        <w:jc w:val="both"/>
        <w:rPr>
          <w:sz w:val="24"/>
          <w:szCs w:val="24"/>
        </w:rPr>
      </w:pPr>
    </w:p>
    <w:p w:rsidR="00BE571C" w:rsidRPr="008738AE" w:rsidRDefault="00BE571C" w:rsidP="00A03FC3">
      <w:pPr>
        <w:pStyle w:val="af"/>
        <w:numPr>
          <w:ilvl w:val="0"/>
          <w:numId w:val="61"/>
        </w:numPr>
        <w:tabs>
          <w:tab w:val="left" w:pos="1134"/>
        </w:tabs>
        <w:ind w:left="0" w:firstLine="709"/>
        <w:contextualSpacing/>
        <w:jc w:val="both"/>
        <w:rPr>
          <w:sz w:val="24"/>
          <w:szCs w:val="24"/>
        </w:rPr>
      </w:pPr>
      <w:r w:rsidRPr="008738AE">
        <w:rPr>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w:t>
      </w:r>
      <w:proofErr w:type="gramStart"/>
      <w:r w:rsidRPr="008738AE">
        <w:rPr>
          <w:sz w:val="24"/>
          <w:szCs w:val="24"/>
        </w:rPr>
        <w:t>а</w:t>
      </w:r>
      <w:r w:rsidRPr="008738AE">
        <w:rPr>
          <w:rFonts w:eastAsia="Calibri"/>
          <w:sz w:val="24"/>
          <w:szCs w:val="24"/>
          <w:lang w:eastAsia="en-US"/>
        </w:rPr>
        <w:t>(</w:t>
      </w:r>
      <w:proofErr w:type="gramEnd"/>
      <w:r w:rsidRPr="008738AE">
        <w:rPr>
          <w:rFonts w:eastAsia="Calibri"/>
          <w:sz w:val="24"/>
          <w:szCs w:val="24"/>
          <w:lang w:eastAsia="en-US"/>
        </w:rPr>
        <w:t>населенного пункта (либо части его территории), входящего в состав муниципального округа)</w:t>
      </w:r>
      <w:r w:rsidRPr="008738AE">
        <w:rPr>
          <w:sz w:val="24"/>
          <w:szCs w:val="24"/>
        </w:rPr>
        <w:t>, за исключением отдельных категорий граждан, численность которых не может превышать 30 процентов общего числа жителей муниципального образования</w:t>
      </w:r>
      <w:r w:rsidRPr="008738AE">
        <w:rPr>
          <w:rFonts w:eastAsia="Calibri"/>
          <w:sz w:val="24"/>
          <w:szCs w:val="24"/>
          <w:lang w:eastAsia="en-US"/>
        </w:rPr>
        <w:t>(населенного пункта (либо части его территории), входящего в состав муниципального округа) и для которых</w:t>
      </w:r>
      <w:r w:rsidRPr="008738AE">
        <w:rPr>
          <w:sz w:val="24"/>
          <w:szCs w:val="24"/>
        </w:rPr>
        <w:t xml:space="preserve"> размер платежей может быть </w:t>
      </w:r>
      <w:proofErr w:type="gramStart"/>
      <w:r w:rsidRPr="008738AE">
        <w:rPr>
          <w:sz w:val="24"/>
          <w:szCs w:val="24"/>
        </w:rPr>
        <w:t>уменьшен</w:t>
      </w:r>
      <w:proofErr w:type="gramEnd"/>
      <w:r w:rsidRPr="008738AE">
        <w:rPr>
          <w:sz w:val="24"/>
          <w:szCs w:val="24"/>
        </w:rPr>
        <w:t xml:space="preserve"> в соответствии с решением Совета муниципального округа. </w:t>
      </w:r>
    </w:p>
    <w:p w:rsidR="00BE571C" w:rsidRPr="008738AE" w:rsidRDefault="00BE571C" w:rsidP="00C61204">
      <w:pPr>
        <w:pStyle w:val="af"/>
        <w:numPr>
          <w:ilvl w:val="0"/>
          <w:numId w:val="61"/>
        </w:numPr>
        <w:tabs>
          <w:tab w:val="left" w:pos="1134"/>
        </w:tabs>
        <w:autoSpaceDE w:val="0"/>
        <w:autoSpaceDN w:val="0"/>
        <w:adjustRightInd w:val="0"/>
        <w:ind w:left="0" w:firstLine="709"/>
        <w:contextualSpacing/>
        <w:jc w:val="both"/>
        <w:rPr>
          <w:bCs/>
          <w:sz w:val="24"/>
          <w:szCs w:val="24"/>
        </w:rPr>
      </w:pPr>
      <w:r w:rsidRPr="008738AE">
        <w:rPr>
          <w:rFonts w:eastAsia="Calibri"/>
          <w:sz w:val="24"/>
          <w:szCs w:val="24"/>
          <w:lang w:eastAsia="en-US"/>
        </w:rPr>
        <w:t xml:space="preserve">Вопросы введения и </w:t>
      </w:r>
      <w:proofErr w:type="gramStart"/>
      <w:r w:rsidRPr="008738AE">
        <w:rPr>
          <w:rFonts w:eastAsia="Calibri"/>
          <w:sz w:val="24"/>
          <w:szCs w:val="24"/>
          <w:lang w:eastAsia="en-US"/>
        </w:rPr>
        <w:t>использования</w:t>
      </w:r>
      <w:proofErr w:type="gramEnd"/>
      <w:r w:rsidRPr="008738AE">
        <w:rPr>
          <w:rFonts w:eastAsia="Calibri"/>
          <w:sz w:val="24"/>
          <w:szCs w:val="24"/>
          <w:lang w:eastAsia="en-US"/>
        </w:rPr>
        <w:t xml:space="preserve"> указанных в </w:t>
      </w:r>
      <w:hyperlink r:id="rId108" w:history="1">
        <w:r w:rsidRPr="008738AE">
          <w:rPr>
            <w:rStyle w:val="af0"/>
            <w:rFonts w:eastAsia="Calibri"/>
            <w:color w:val="auto"/>
            <w:sz w:val="24"/>
            <w:szCs w:val="24"/>
            <w:u w:val="none"/>
            <w:lang w:eastAsia="en-US"/>
          </w:rPr>
          <w:t>части 1</w:t>
        </w:r>
      </w:hyperlink>
      <w:r w:rsidRPr="008738AE">
        <w:rPr>
          <w:rFonts w:eastAsia="Calibri"/>
          <w:sz w:val="24"/>
          <w:szCs w:val="24"/>
          <w:lang w:eastAsia="en-US"/>
        </w:rPr>
        <w:t xml:space="preserve"> настоящей статьи разовых платежей граждан решаются на местном референдуме, а в случаях, предусмотренных</w:t>
      </w:r>
      <w:r w:rsidRPr="008738AE">
        <w:rPr>
          <w:sz w:val="24"/>
          <w:szCs w:val="24"/>
        </w:rPr>
        <w:t xml:space="preserve"> пунктами 4.1 и 4.3 части 1 статьи 25.1 Федерального закона № 131-ФЗ, - на сходе граждан</w:t>
      </w:r>
      <w:r w:rsidRPr="008738AE">
        <w:rPr>
          <w:bCs/>
          <w:sz w:val="24"/>
          <w:szCs w:val="24"/>
        </w:rPr>
        <w:t xml:space="preserve">. </w:t>
      </w:r>
    </w:p>
    <w:p w:rsidR="00BE571C" w:rsidRPr="008738AE" w:rsidRDefault="00BE571C" w:rsidP="00BE571C">
      <w:pPr>
        <w:ind w:firstLine="567"/>
        <w:jc w:val="both"/>
        <w:rPr>
          <w:sz w:val="24"/>
          <w:szCs w:val="24"/>
        </w:rPr>
      </w:pPr>
    </w:p>
    <w:p w:rsidR="00BE571C" w:rsidRPr="008738AE" w:rsidRDefault="00BE571C" w:rsidP="00BE571C">
      <w:pPr>
        <w:ind w:firstLine="567"/>
        <w:jc w:val="both"/>
        <w:rPr>
          <w:b/>
          <w:bCs/>
          <w:sz w:val="24"/>
          <w:szCs w:val="24"/>
        </w:rPr>
      </w:pPr>
      <w:r w:rsidRPr="008738AE">
        <w:rPr>
          <w:b/>
          <w:bCs/>
          <w:sz w:val="24"/>
          <w:szCs w:val="24"/>
        </w:rPr>
        <w:lastRenderedPageBreak/>
        <w:t>Статья 69. Финансовое и иное обеспечение реализации инициативных проектов</w:t>
      </w:r>
    </w:p>
    <w:p w:rsidR="00BE571C" w:rsidRPr="008738AE" w:rsidRDefault="00BE571C" w:rsidP="00BE571C">
      <w:pPr>
        <w:ind w:firstLine="567"/>
        <w:jc w:val="both"/>
        <w:rPr>
          <w:sz w:val="24"/>
          <w:szCs w:val="24"/>
        </w:rPr>
      </w:pPr>
    </w:p>
    <w:p w:rsidR="00A03FC3" w:rsidRDefault="00BE571C" w:rsidP="00A03FC3">
      <w:pPr>
        <w:pStyle w:val="af"/>
        <w:numPr>
          <w:ilvl w:val="3"/>
          <w:numId w:val="27"/>
        </w:numPr>
        <w:tabs>
          <w:tab w:val="left" w:pos="1134"/>
        </w:tabs>
        <w:ind w:left="0" w:firstLine="567"/>
        <w:contextualSpacing/>
        <w:jc w:val="both"/>
        <w:rPr>
          <w:sz w:val="24"/>
          <w:szCs w:val="24"/>
        </w:rPr>
      </w:pPr>
      <w:r w:rsidRPr="008738AE">
        <w:rPr>
          <w:sz w:val="24"/>
          <w:szCs w:val="24"/>
        </w:rPr>
        <w:t xml:space="preserve">Источником финансового обеспечения реализации инициативных проектов, предусмотренных статьей 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738AE">
        <w:rPr>
          <w:sz w:val="24"/>
          <w:szCs w:val="24"/>
        </w:rPr>
        <w:t>формируемые</w:t>
      </w:r>
      <w:proofErr w:type="gramEnd"/>
      <w:r w:rsidRPr="008738AE">
        <w:rPr>
          <w:sz w:val="24"/>
          <w:szCs w:val="24"/>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 </w:t>
      </w:r>
    </w:p>
    <w:p w:rsidR="00A03FC3" w:rsidRDefault="00BE571C" w:rsidP="00A03FC3">
      <w:pPr>
        <w:pStyle w:val="af"/>
        <w:numPr>
          <w:ilvl w:val="3"/>
          <w:numId w:val="27"/>
        </w:numPr>
        <w:tabs>
          <w:tab w:val="left" w:pos="1134"/>
        </w:tabs>
        <w:ind w:left="0" w:firstLine="567"/>
        <w:contextualSpacing/>
        <w:jc w:val="both"/>
        <w:rPr>
          <w:sz w:val="24"/>
          <w:szCs w:val="24"/>
        </w:rPr>
      </w:pPr>
      <w:r w:rsidRPr="00A03FC3">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9" w:history="1">
        <w:r w:rsidRPr="00A03FC3">
          <w:rPr>
            <w:rStyle w:val="af0"/>
            <w:color w:val="auto"/>
            <w:sz w:val="24"/>
            <w:szCs w:val="24"/>
            <w:u w:val="none"/>
          </w:rPr>
          <w:t>кодексом</w:t>
        </w:r>
      </w:hyperlink>
      <w:r w:rsidRPr="00A03FC3">
        <w:rPr>
          <w:sz w:val="24"/>
          <w:szCs w:val="24"/>
        </w:rPr>
        <w:t xml:space="preserve"> Российской Федерации в местный бюджет в целях реализации конкретных инициативных проектов. </w:t>
      </w:r>
    </w:p>
    <w:p w:rsidR="00BE571C" w:rsidRPr="00A03FC3" w:rsidRDefault="00BE571C" w:rsidP="00A03FC3">
      <w:pPr>
        <w:pStyle w:val="af"/>
        <w:numPr>
          <w:ilvl w:val="3"/>
          <w:numId w:val="27"/>
        </w:numPr>
        <w:tabs>
          <w:tab w:val="left" w:pos="1134"/>
        </w:tabs>
        <w:ind w:left="0" w:firstLine="567"/>
        <w:contextualSpacing/>
        <w:jc w:val="both"/>
        <w:rPr>
          <w:sz w:val="24"/>
          <w:szCs w:val="24"/>
        </w:rPr>
      </w:pPr>
      <w:r w:rsidRPr="00A03FC3">
        <w:rPr>
          <w:sz w:val="24"/>
          <w:szCs w:val="24"/>
        </w:rPr>
        <w:t>В случае</w:t>
      </w:r>
      <w:proofErr w:type="gramStart"/>
      <w:r w:rsidRPr="00A03FC3">
        <w:rPr>
          <w:sz w:val="24"/>
          <w:szCs w:val="24"/>
        </w:rPr>
        <w:t>,</w:t>
      </w:r>
      <w:proofErr w:type="gramEnd"/>
      <w:r w:rsidRPr="00A03FC3">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A03FC3" w:rsidRDefault="00BE571C" w:rsidP="00A03FC3">
      <w:pPr>
        <w:tabs>
          <w:tab w:val="left" w:pos="1134"/>
        </w:tabs>
        <w:ind w:firstLine="567"/>
        <w:jc w:val="both"/>
        <w:rPr>
          <w:sz w:val="24"/>
          <w:szCs w:val="24"/>
        </w:rPr>
      </w:pPr>
      <w:r w:rsidRPr="008738AE">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sidR="00A03FC3">
        <w:rPr>
          <w:sz w:val="24"/>
          <w:szCs w:val="24"/>
        </w:rPr>
        <w:t xml:space="preserve"> Совета муниципального округа. </w:t>
      </w:r>
    </w:p>
    <w:p w:rsidR="00BE571C" w:rsidRPr="008738AE" w:rsidRDefault="00BE571C" w:rsidP="00A03FC3">
      <w:pPr>
        <w:numPr>
          <w:ilvl w:val="1"/>
          <w:numId w:val="27"/>
        </w:numPr>
        <w:tabs>
          <w:tab w:val="left" w:pos="1134"/>
        </w:tabs>
        <w:ind w:left="0" w:firstLine="567"/>
        <w:jc w:val="both"/>
        <w:rPr>
          <w:sz w:val="24"/>
          <w:szCs w:val="24"/>
        </w:rPr>
      </w:pPr>
      <w:r w:rsidRPr="008738AE">
        <w:rPr>
          <w:sz w:val="24"/>
          <w:szCs w:val="24"/>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A23C37" w:rsidRPr="008738AE" w:rsidRDefault="00A23C37" w:rsidP="00715D49">
      <w:pPr>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70. Порядок финансирования переданных государственных полномочий</w:t>
      </w:r>
    </w:p>
    <w:p w:rsidR="00BE571C" w:rsidRPr="008738AE" w:rsidRDefault="00BE571C" w:rsidP="00BE571C">
      <w:pPr>
        <w:ind w:firstLine="567"/>
        <w:jc w:val="both"/>
        <w:rPr>
          <w:sz w:val="24"/>
          <w:szCs w:val="24"/>
        </w:rPr>
      </w:pPr>
    </w:p>
    <w:p w:rsidR="00BE571C" w:rsidRPr="008738AE" w:rsidRDefault="00BE571C" w:rsidP="00BE571C">
      <w:pPr>
        <w:ind w:firstLine="567"/>
        <w:jc w:val="both"/>
        <w:rPr>
          <w:sz w:val="24"/>
          <w:szCs w:val="24"/>
        </w:rPr>
      </w:pPr>
      <w:r w:rsidRPr="008738AE">
        <w:rPr>
          <w:sz w:val="24"/>
          <w:szCs w:val="24"/>
        </w:rPr>
        <w:t xml:space="preserve">Субвенции на осуществление органами местного самоуправления муниципального округа переданных им отдельных государственных полномочий предусматриваются и учитываются в бюджете муниципального округа раздельно по каждому полномочию. </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71. Закупки для обеспечения муниципальных нужд</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24"/>
        </w:numPr>
        <w:tabs>
          <w:tab w:val="left" w:pos="1134"/>
        </w:tabs>
        <w:ind w:left="0" w:firstLine="567"/>
        <w:contextualSpacing/>
        <w:jc w:val="both"/>
        <w:rPr>
          <w:sz w:val="24"/>
          <w:szCs w:val="24"/>
        </w:rPr>
      </w:pPr>
      <w:r w:rsidRPr="008738AE">
        <w:rPr>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E571C" w:rsidRPr="008738AE" w:rsidRDefault="00BE571C" w:rsidP="00BE571C">
      <w:pPr>
        <w:pStyle w:val="af"/>
        <w:numPr>
          <w:ilvl w:val="1"/>
          <w:numId w:val="24"/>
        </w:numPr>
        <w:tabs>
          <w:tab w:val="left" w:pos="1134"/>
        </w:tabs>
        <w:ind w:left="0" w:firstLine="567"/>
        <w:contextualSpacing/>
        <w:jc w:val="both"/>
        <w:rPr>
          <w:sz w:val="24"/>
          <w:szCs w:val="24"/>
        </w:rPr>
      </w:pPr>
      <w:r w:rsidRPr="008738AE">
        <w:rPr>
          <w:sz w:val="24"/>
          <w:szCs w:val="24"/>
        </w:rPr>
        <w:t xml:space="preserve">Закупки товаров, работ, услуг для обеспечения муниципальных нужд осуществляются за счет средств местного бюджета. </w:t>
      </w:r>
    </w:p>
    <w:p w:rsidR="00BE571C" w:rsidRPr="008738AE" w:rsidRDefault="00BE571C" w:rsidP="00BE571C">
      <w:pPr>
        <w:ind w:firstLine="567"/>
        <w:jc w:val="both"/>
        <w:rPr>
          <w:bCs/>
          <w:sz w:val="24"/>
          <w:szCs w:val="24"/>
        </w:rPr>
      </w:pPr>
    </w:p>
    <w:p w:rsidR="00BE571C" w:rsidRPr="008738AE" w:rsidRDefault="00BE571C" w:rsidP="00BE571C">
      <w:pPr>
        <w:ind w:firstLine="567"/>
        <w:jc w:val="both"/>
        <w:rPr>
          <w:b/>
          <w:sz w:val="24"/>
          <w:szCs w:val="24"/>
        </w:rPr>
      </w:pPr>
      <w:r w:rsidRPr="008738AE">
        <w:rPr>
          <w:b/>
          <w:bCs/>
          <w:sz w:val="24"/>
          <w:szCs w:val="24"/>
        </w:rPr>
        <w:t>Статья 72. Муниципальные заимствования</w:t>
      </w:r>
    </w:p>
    <w:p w:rsidR="00BE571C" w:rsidRPr="008738AE" w:rsidRDefault="00BE571C" w:rsidP="00BE571C">
      <w:pPr>
        <w:ind w:firstLine="567"/>
        <w:jc w:val="both"/>
        <w:rPr>
          <w:sz w:val="24"/>
          <w:szCs w:val="24"/>
        </w:rPr>
      </w:pPr>
    </w:p>
    <w:p w:rsidR="00BE571C" w:rsidRPr="008738AE" w:rsidRDefault="00BE571C" w:rsidP="00BE571C">
      <w:pPr>
        <w:pStyle w:val="af"/>
        <w:numPr>
          <w:ilvl w:val="0"/>
          <w:numId w:val="62"/>
        </w:numPr>
        <w:tabs>
          <w:tab w:val="left" w:pos="1134"/>
        </w:tabs>
        <w:ind w:left="0" w:firstLine="567"/>
        <w:contextualSpacing/>
        <w:jc w:val="both"/>
        <w:rPr>
          <w:sz w:val="24"/>
          <w:szCs w:val="24"/>
        </w:rPr>
      </w:pPr>
      <w:r w:rsidRPr="008738AE">
        <w:rPr>
          <w:sz w:val="24"/>
          <w:szCs w:val="24"/>
        </w:rPr>
        <w:t xml:space="preserve">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10" w:history="1">
        <w:r w:rsidRPr="008738AE">
          <w:rPr>
            <w:rStyle w:val="af0"/>
            <w:color w:val="auto"/>
            <w:sz w:val="24"/>
            <w:szCs w:val="24"/>
            <w:u w:val="none"/>
          </w:rPr>
          <w:t>кодексом</w:t>
        </w:r>
      </w:hyperlink>
      <w:r w:rsidRPr="008738AE">
        <w:rPr>
          <w:sz w:val="24"/>
          <w:szCs w:val="24"/>
        </w:rPr>
        <w:t xml:space="preserve"> Российской Федерации и настоящим Уставом. </w:t>
      </w:r>
    </w:p>
    <w:p w:rsidR="00BE571C" w:rsidRPr="008738AE" w:rsidRDefault="00BE571C" w:rsidP="00654C38">
      <w:pPr>
        <w:pStyle w:val="af"/>
        <w:numPr>
          <w:ilvl w:val="0"/>
          <w:numId w:val="62"/>
        </w:numPr>
        <w:tabs>
          <w:tab w:val="left" w:pos="1134"/>
        </w:tabs>
        <w:ind w:left="0" w:firstLine="567"/>
        <w:contextualSpacing/>
        <w:jc w:val="both"/>
        <w:rPr>
          <w:sz w:val="24"/>
          <w:szCs w:val="24"/>
        </w:rPr>
      </w:pPr>
      <w:r w:rsidRPr="008738AE">
        <w:rPr>
          <w:sz w:val="24"/>
          <w:szCs w:val="24"/>
        </w:rPr>
        <w:t xml:space="preserve">Право осуществления муниципальных заимствований от имени муниципального образования принадлежит администрации округа. </w:t>
      </w:r>
    </w:p>
    <w:p w:rsidR="00BE571C" w:rsidRPr="008738AE" w:rsidRDefault="00BE571C" w:rsidP="00BE571C">
      <w:pPr>
        <w:pStyle w:val="article"/>
        <w:spacing w:line="240" w:lineRule="auto"/>
        <w:ind w:firstLine="709"/>
        <w:jc w:val="center"/>
        <w:rPr>
          <w:rFonts w:ascii="Times New Roman" w:hAnsi="Times New Roman" w:cs="Times New Roman"/>
          <w:bCs/>
          <w:sz w:val="24"/>
          <w:szCs w:val="24"/>
        </w:rPr>
      </w:pPr>
    </w:p>
    <w:p w:rsidR="006B484F" w:rsidRDefault="006B484F" w:rsidP="00BE571C">
      <w:pPr>
        <w:pStyle w:val="article"/>
        <w:spacing w:line="240" w:lineRule="auto"/>
        <w:ind w:firstLine="709"/>
        <w:jc w:val="center"/>
        <w:rPr>
          <w:rFonts w:ascii="Times New Roman" w:hAnsi="Times New Roman" w:cs="Times New Roman"/>
          <w:b/>
          <w:bCs/>
          <w:sz w:val="24"/>
          <w:szCs w:val="24"/>
        </w:rPr>
      </w:pPr>
    </w:p>
    <w:p w:rsidR="006B484F" w:rsidRDefault="006B484F" w:rsidP="00BE571C">
      <w:pPr>
        <w:pStyle w:val="article"/>
        <w:spacing w:line="240" w:lineRule="auto"/>
        <w:ind w:firstLine="709"/>
        <w:jc w:val="center"/>
        <w:rPr>
          <w:rFonts w:ascii="Times New Roman" w:hAnsi="Times New Roman" w:cs="Times New Roman"/>
          <w:b/>
          <w:bCs/>
          <w:sz w:val="24"/>
          <w:szCs w:val="24"/>
        </w:rPr>
      </w:pPr>
    </w:p>
    <w:p w:rsidR="006B484F" w:rsidRDefault="006B484F" w:rsidP="00BE571C">
      <w:pPr>
        <w:pStyle w:val="article"/>
        <w:spacing w:line="240" w:lineRule="auto"/>
        <w:ind w:firstLine="709"/>
        <w:jc w:val="center"/>
        <w:rPr>
          <w:rFonts w:ascii="Times New Roman" w:hAnsi="Times New Roman" w:cs="Times New Roman"/>
          <w:b/>
          <w:bCs/>
          <w:sz w:val="24"/>
          <w:szCs w:val="24"/>
        </w:rPr>
      </w:pPr>
    </w:p>
    <w:p w:rsidR="00BE571C" w:rsidRPr="008738AE" w:rsidRDefault="00BE571C" w:rsidP="00BE571C">
      <w:pPr>
        <w:pStyle w:val="article"/>
        <w:spacing w:line="240" w:lineRule="auto"/>
        <w:ind w:firstLine="709"/>
        <w:jc w:val="center"/>
        <w:rPr>
          <w:rFonts w:ascii="Times New Roman" w:hAnsi="Times New Roman" w:cs="Times New Roman"/>
          <w:b/>
          <w:bCs/>
          <w:sz w:val="24"/>
          <w:szCs w:val="24"/>
        </w:rPr>
      </w:pPr>
      <w:r w:rsidRPr="008738AE">
        <w:rPr>
          <w:rFonts w:ascii="Times New Roman" w:hAnsi="Times New Roman" w:cs="Times New Roman"/>
          <w:b/>
          <w:bCs/>
          <w:sz w:val="24"/>
          <w:szCs w:val="24"/>
        </w:rPr>
        <w:lastRenderedPageBreak/>
        <w:t>Глава 6. Ответственность органов местного самоуправления</w:t>
      </w:r>
    </w:p>
    <w:p w:rsidR="00BE571C" w:rsidRPr="008738AE" w:rsidRDefault="00BE571C" w:rsidP="00BE571C">
      <w:pPr>
        <w:pStyle w:val="article"/>
        <w:spacing w:line="240" w:lineRule="auto"/>
        <w:ind w:firstLine="709"/>
        <w:jc w:val="center"/>
        <w:rPr>
          <w:rFonts w:ascii="Times New Roman" w:hAnsi="Times New Roman" w:cs="Times New Roman"/>
          <w:b/>
          <w:bCs/>
          <w:sz w:val="24"/>
          <w:szCs w:val="24"/>
        </w:rPr>
      </w:pPr>
      <w:r w:rsidRPr="008738AE">
        <w:rPr>
          <w:rFonts w:ascii="Times New Roman" w:hAnsi="Times New Roman" w:cs="Times New Roman"/>
          <w:b/>
          <w:bCs/>
          <w:sz w:val="24"/>
          <w:szCs w:val="24"/>
        </w:rPr>
        <w:t>и должностных лиц местного самоуправления</w:t>
      </w:r>
    </w:p>
    <w:p w:rsidR="00BE571C" w:rsidRPr="008738AE" w:rsidRDefault="00BE571C" w:rsidP="00BE571C">
      <w:pPr>
        <w:pStyle w:val="ConsPlusNormal"/>
        <w:ind w:firstLine="709"/>
        <w:jc w:val="both"/>
        <w:rPr>
          <w:rFonts w:ascii="Times New Roman" w:hAnsi="Times New Roman"/>
          <w:b/>
          <w:sz w:val="24"/>
          <w:szCs w:val="24"/>
        </w:rPr>
      </w:pPr>
    </w:p>
    <w:p w:rsidR="00BE571C" w:rsidRPr="008738AE" w:rsidRDefault="00BE571C" w:rsidP="00BE571C">
      <w:pPr>
        <w:ind w:firstLine="709"/>
        <w:jc w:val="both"/>
        <w:rPr>
          <w:b/>
          <w:bCs/>
          <w:sz w:val="24"/>
          <w:szCs w:val="24"/>
        </w:rPr>
      </w:pPr>
      <w:r w:rsidRPr="008738AE">
        <w:rPr>
          <w:b/>
          <w:bCs/>
          <w:sz w:val="24"/>
          <w:szCs w:val="24"/>
        </w:rPr>
        <w:t>Статья 73. Ответственность органов местного самоуправления и должностных лиц местного самоуправления</w:t>
      </w:r>
    </w:p>
    <w:p w:rsidR="00BE571C" w:rsidRPr="008738AE" w:rsidRDefault="00BE571C" w:rsidP="00BE571C">
      <w:pPr>
        <w:ind w:firstLine="709"/>
        <w:jc w:val="both"/>
        <w:rPr>
          <w:b/>
          <w:bCs/>
          <w:sz w:val="24"/>
          <w:szCs w:val="24"/>
        </w:rPr>
      </w:pPr>
    </w:p>
    <w:p w:rsidR="00BE571C" w:rsidRPr="008738AE" w:rsidRDefault="00BE571C" w:rsidP="00BE571C">
      <w:pPr>
        <w:pStyle w:val="af"/>
        <w:numPr>
          <w:ilvl w:val="1"/>
          <w:numId w:val="23"/>
        </w:numPr>
        <w:tabs>
          <w:tab w:val="left" w:pos="1134"/>
        </w:tabs>
        <w:ind w:left="0" w:firstLine="709"/>
        <w:contextualSpacing/>
        <w:jc w:val="both"/>
        <w:rPr>
          <w:sz w:val="24"/>
          <w:szCs w:val="24"/>
        </w:rPr>
      </w:pPr>
      <w:r w:rsidRPr="008738AE">
        <w:rPr>
          <w:sz w:val="24"/>
          <w:szCs w:val="24"/>
        </w:rPr>
        <w:t xml:space="preserve">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BE571C" w:rsidRPr="008738AE" w:rsidRDefault="00BE571C" w:rsidP="00BE571C">
      <w:pPr>
        <w:pStyle w:val="af"/>
        <w:numPr>
          <w:ilvl w:val="1"/>
          <w:numId w:val="23"/>
        </w:numPr>
        <w:tabs>
          <w:tab w:val="left" w:pos="1134"/>
        </w:tabs>
        <w:ind w:left="0" w:firstLine="709"/>
        <w:contextualSpacing/>
        <w:jc w:val="both"/>
        <w:rPr>
          <w:sz w:val="24"/>
          <w:szCs w:val="24"/>
        </w:rPr>
      </w:pPr>
      <w:r w:rsidRPr="008738AE">
        <w:rPr>
          <w:sz w:val="24"/>
          <w:szCs w:val="24"/>
        </w:rPr>
        <w:t xml:space="preserve">Основаниями наступления ответственности органов местного самоуправления, депутатов, главы округа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p>
    <w:p w:rsidR="00BE571C" w:rsidRPr="008738AE" w:rsidRDefault="00BE571C" w:rsidP="00BE571C">
      <w:pPr>
        <w:pStyle w:val="af"/>
        <w:numPr>
          <w:ilvl w:val="1"/>
          <w:numId w:val="23"/>
        </w:numPr>
        <w:tabs>
          <w:tab w:val="left" w:pos="1134"/>
        </w:tabs>
        <w:ind w:left="0" w:firstLine="709"/>
        <w:contextualSpacing/>
        <w:jc w:val="both"/>
        <w:rPr>
          <w:sz w:val="24"/>
          <w:szCs w:val="24"/>
        </w:rPr>
      </w:pPr>
      <w:r w:rsidRPr="008738AE">
        <w:rPr>
          <w:sz w:val="24"/>
          <w:szCs w:val="24"/>
        </w:rPr>
        <w:t>Население муниципального округа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BE571C" w:rsidRPr="008738AE" w:rsidRDefault="00BE571C" w:rsidP="00BE571C">
      <w:pPr>
        <w:pStyle w:val="af"/>
        <w:numPr>
          <w:ilvl w:val="1"/>
          <w:numId w:val="23"/>
        </w:numPr>
        <w:tabs>
          <w:tab w:val="left" w:pos="1134"/>
        </w:tabs>
        <w:autoSpaceDE w:val="0"/>
        <w:autoSpaceDN w:val="0"/>
        <w:adjustRightInd w:val="0"/>
        <w:ind w:left="0" w:firstLine="709"/>
        <w:contextualSpacing/>
        <w:jc w:val="both"/>
        <w:rPr>
          <w:sz w:val="24"/>
          <w:szCs w:val="24"/>
        </w:rPr>
      </w:pPr>
      <w:proofErr w:type="gramStart"/>
      <w:r w:rsidRPr="008738AE">
        <w:rPr>
          <w:rFonts w:eastAsia="Calibri"/>
          <w:sz w:val="24"/>
          <w:szCs w:val="24"/>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54C38" w:rsidRPr="008738AE" w:rsidRDefault="00654C38" w:rsidP="00715D49">
      <w:pPr>
        <w:pStyle w:val="article"/>
        <w:spacing w:line="240" w:lineRule="auto"/>
        <w:ind w:firstLine="0"/>
        <w:rPr>
          <w:rFonts w:ascii="Times New Roman" w:hAnsi="Times New Roman" w:cs="Times New Roman"/>
          <w:b/>
          <w:bCs/>
          <w:sz w:val="24"/>
          <w:szCs w:val="24"/>
        </w:rPr>
      </w:pPr>
    </w:p>
    <w:p w:rsidR="00BE571C" w:rsidRPr="008738AE" w:rsidRDefault="00BE571C" w:rsidP="00BE571C">
      <w:pPr>
        <w:pStyle w:val="article"/>
        <w:spacing w:line="240" w:lineRule="auto"/>
        <w:ind w:firstLine="709"/>
        <w:rPr>
          <w:rFonts w:ascii="Times New Roman" w:hAnsi="Times New Roman" w:cs="Times New Roman"/>
          <w:b/>
          <w:bCs/>
          <w:sz w:val="24"/>
          <w:szCs w:val="24"/>
        </w:rPr>
      </w:pPr>
      <w:r w:rsidRPr="008738AE">
        <w:rPr>
          <w:rFonts w:ascii="Times New Roman" w:hAnsi="Times New Roman" w:cs="Times New Roman"/>
          <w:b/>
          <w:bCs/>
          <w:sz w:val="24"/>
          <w:szCs w:val="24"/>
        </w:rPr>
        <w:t>Статья 74. Ответственность Совета муниципального округа перед государством</w:t>
      </w:r>
    </w:p>
    <w:p w:rsidR="00BE571C" w:rsidRPr="008738AE" w:rsidRDefault="00BE571C" w:rsidP="00BE571C">
      <w:pPr>
        <w:pStyle w:val="article"/>
        <w:spacing w:line="240" w:lineRule="auto"/>
        <w:ind w:firstLine="709"/>
        <w:rPr>
          <w:rFonts w:ascii="Times New Roman" w:hAnsi="Times New Roman" w:cs="Times New Roman"/>
          <w:bCs/>
          <w:sz w:val="24"/>
          <w:szCs w:val="24"/>
        </w:rPr>
      </w:pPr>
    </w:p>
    <w:p w:rsidR="00BE571C" w:rsidRPr="008738AE" w:rsidRDefault="00BE571C" w:rsidP="00BE571C">
      <w:pPr>
        <w:pStyle w:val="article"/>
        <w:numPr>
          <w:ilvl w:val="0"/>
          <w:numId w:val="63"/>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t>Совет муниципального округа может быть распущен в соответствии с законом Республики Коми, если соответствующим судом установлено, что Советом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муниципального округа, а Совет муниципального округа в течение 3 месяцев со дня вступления в силу решения суда, либо в течение</w:t>
      </w:r>
      <w:proofErr w:type="gramEnd"/>
      <w:r w:rsidRPr="008738AE">
        <w:rPr>
          <w:rFonts w:ascii="Times New Roman" w:hAnsi="Times New Roman" w:cs="Times New Roman"/>
          <w:bCs/>
          <w:sz w:val="24"/>
          <w:szCs w:val="24"/>
        </w:rPr>
        <w:t xml:space="preserve">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E571C" w:rsidRPr="008738AE" w:rsidRDefault="00BE571C" w:rsidP="00BE571C">
      <w:pPr>
        <w:pStyle w:val="article"/>
        <w:numPr>
          <w:ilvl w:val="0"/>
          <w:numId w:val="63"/>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Полномочия Совета муниципального округа также прекращаются со дня вступления в силу Закона Республики Коми о его роспуске:</w:t>
      </w:r>
    </w:p>
    <w:p w:rsidR="00BE571C" w:rsidRPr="008738AE" w:rsidRDefault="00BE571C" w:rsidP="00BE571C">
      <w:pPr>
        <w:pStyle w:val="article"/>
        <w:numPr>
          <w:ilvl w:val="0"/>
          <w:numId w:val="64"/>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в случае</w:t>
      </w:r>
      <w:proofErr w:type="gramStart"/>
      <w:r w:rsidRPr="008738AE">
        <w:rPr>
          <w:rFonts w:ascii="Times New Roman" w:hAnsi="Times New Roman" w:cs="Times New Roman"/>
          <w:bCs/>
          <w:sz w:val="24"/>
          <w:szCs w:val="24"/>
        </w:rPr>
        <w:t>,</w:t>
      </w:r>
      <w:proofErr w:type="gramEnd"/>
      <w:r w:rsidRPr="008738AE">
        <w:rPr>
          <w:rFonts w:ascii="Times New Roman" w:hAnsi="Times New Roman" w:cs="Times New Roman"/>
          <w:bCs/>
          <w:sz w:val="24"/>
          <w:szCs w:val="24"/>
        </w:rPr>
        <w:t xml:space="preserve">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w:t>
      </w:r>
    </w:p>
    <w:p w:rsidR="00BE571C" w:rsidRPr="008738AE" w:rsidRDefault="00BE571C" w:rsidP="00BE571C">
      <w:pPr>
        <w:pStyle w:val="article"/>
        <w:numPr>
          <w:ilvl w:val="0"/>
          <w:numId w:val="64"/>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в случае</w:t>
      </w:r>
      <w:proofErr w:type="gramStart"/>
      <w:r w:rsidRPr="008738AE">
        <w:rPr>
          <w:rFonts w:ascii="Times New Roman" w:hAnsi="Times New Roman" w:cs="Times New Roman"/>
          <w:bCs/>
          <w:sz w:val="24"/>
          <w:szCs w:val="24"/>
        </w:rPr>
        <w:t>,</w:t>
      </w:r>
      <w:proofErr w:type="gramEnd"/>
      <w:r w:rsidRPr="008738AE">
        <w:rPr>
          <w:rFonts w:ascii="Times New Roman" w:hAnsi="Times New Roman" w:cs="Times New Roman"/>
          <w:bCs/>
          <w:sz w:val="24"/>
          <w:szCs w:val="24"/>
        </w:rPr>
        <w:t xml:space="preserve"> если соответствующим судом установлено, что вновь избранный в правомочном составе Совет муниципального округа в течение трех месяцев подряд не проводил правомочного заседания.</w:t>
      </w:r>
    </w:p>
    <w:p w:rsidR="002A098B" w:rsidRDefault="002A098B" w:rsidP="00BE571C">
      <w:pPr>
        <w:pStyle w:val="article"/>
        <w:spacing w:line="240" w:lineRule="auto"/>
        <w:ind w:firstLine="709"/>
        <w:rPr>
          <w:rFonts w:ascii="Times New Roman" w:hAnsi="Times New Roman" w:cs="Times New Roman"/>
          <w:b/>
          <w:bCs/>
          <w:sz w:val="24"/>
          <w:szCs w:val="24"/>
        </w:rPr>
      </w:pPr>
    </w:p>
    <w:p w:rsidR="00BE571C" w:rsidRPr="008738AE" w:rsidRDefault="00BE571C" w:rsidP="00BE571C">
      <w:pPr>
        <w:pStyle w:val="article"/>
        <w:spacing w:line="240" w:lineRule="auto"/>
        <w:ind w:firstLine="709"/>
        <w:rPr>
          <w:rFonts w:ascii="Times New Roman" w:hAnsi="Times New Roman" w:cs="Times New Roman"/>
          <w:b/>
          <w:bCs/>
          <w:sz w:val="24"/>
          <w:szCs w:val="24"/>
        </w:rPr>
      </w:pPr>
      <w:r w:rsidRPr="008738AE">
        <w:rPr>
          <w:rFonts w:ascii="Times New Roman" w:hAnsi="Times New Roman" w:cs="Times New Roman"/>
          <w:b/>
          <w:bCs/>
          <w:sz w:val="24"/>
          <w:szCs w:val="24"/>
        </w:rPr>
        <w:t>Статья 75. Ответственность главы</w:t>
      </w:r>
      <w:r w:rsidR="00FC76BF" w:rsidRPr="008738AE">
        <w:rPr>
          <w:rFonts w:ascii="Times New Roman" w:hAnsi="Times New Roman" w:cs="Times New Roman"/>
          <w:sz w:val="24"/>
          <w:szCs w:val="24"/>
        </w:rPr>
        <w:t xml:space="preserve"> </w:t>
      </w:r>
      <w:r w:rsidR="00FC76BF" w:rsidRPr="002A098B">
        <w:rPr>
          <w:rFonts w:ascii="Times New Roman" w:hAnsi="Times New Roman" w:cs="Times New Roman"/>
          <w:b/>
          <w:sz w:val="24"/>
          <w:szCs w:val="24"/>
        </w:rPr>
        <w:t>муниципального</w:t>
      </w:r>
      <w:r w:rsidRPr="008738AE">
        <w:rPr>
          <w:rFonts w:ascii="Times New Roman" w:hAnsi="Times New Roman" w:cs="Times New Roman"/>
          <w:b/>
          <w:bCs/>
          <w:sz w:val="24"/>
          <w:szCs w:val="24"/>
        </w:rPr>
        <w:t xml:space="preserve"> округа перед государством</w:t>
      </w:r>
    </w:p>
    <w:p w:rsidR="00BE571C" w:rsidRPr="008738AE" w:rsidRDefault="00BE571C" w:rsidP="00BE571C">
      <w:pPr>
        <w:pStyle w:val="article"/>
        <w:spacing w:line="240" w:lineRule="auto"/>
        <w:ind w:firstLine="709"/>
        <w:rPr>
          <w:rFonts w:ascii="Times New Roman" w:hAnsi="Times New Roman" w:cs="Times New Roman"/>
          <w:bCs/>
          <w:sz w:val="24"/>
          <w:szCs w:val="24"/>
        </w:rPr>
      </w:pPr>
    </w:p>
    <w:p w:rsidR="00BE571C" w:rsidRPr="008738AE" w:rsidRDefault="00BE571C" w:rsidP="00BE571C">
      <w:pPr>
        <w:pStyle w:val="article"/>
        <w:numPr>
          <w:ilvl w:val="0"/>
          <w:numId w:val="65"/>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В соответствии со статьей 74 Федерального закона № 131-ФЗ глава </w:t>
      </w:r>
      <w:r w:rsidR="00FC76BF" w:rsidRPr="008738AE">
        <w:rPr>
          <w:rFonts w:ascii="Times New Roman" w:hAnsi="Times New Roman" w:cs="Times New Roman"/>
          <w:sz w:val="24"/>
          <w:szCs w:val="24"/>
        </w:rPr>
        <w:t>муниципального</w:t>
      </w:r>
      <w:r w:rsidR="00FC76BF"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может быть отрешен от должности Главой Республики Коми в случае:</w:t>
      </w:r>
    </w:p>
    <w:p w:rsidR="00BE571C" w:rsidRPr="008738AE" w:rsidRDefault="00BE571C" w:rsidP="00BE571C">
      <w:pPr>
        <w:pStyle w:val="af"/>
        <w:numPr>
          <w:ilvl w:val="0"/>
          <w:numId w:val="66"/>
        </w:numPr>
        <w:tabs>
          <w:tab w:val="left" w:pos="1134"/>
        </w:tabs>
        <w:ind w:left="0" w:firstLine="709"/>
        <w:contextualSpacing/>
        <w:jc w:val="both"/>
        <w:rPr>
          <w:bCs/>
          <w:sz w:val="24"/>
          <w:szCs w:val="24"/>
        </w:rPr>
      </w:pPr>
      <w:proofErr w:type="gramStart"/>
      <w:r w:rsidRPr="008738AE">
        <w:rPr>
          <w:bCs/>
          <w:sz w:val="24"/>
          <w:szCs w:val="24"/>
        </w:rPr>
        <w:lastRenderedPageBreak/>
        <w:t xml:space="preserve">издания указанным должностным лицом нормативного правового акта, противоречащего Конституции Российской Федерации, </w:t>
      </w:r>
      <w:r w:rsidRPr="008738AE">
        <w:rPr>
          <w:sz w:val="24"/>
          <w:szCs w:val="24"/>
        </w:rPr>
        <w:t xml:space="preserve">федеральным конституционным законам, </w:t>
      </w:r>
      <w:r w:rsidRPr="008738AE">
        <w:rPr>
          <w:bCs/>
          <w:sz w:val="24"/>
          <w:szCs w:val="24"/>
        </w:rPr>
        <w:t>федеральным законам, Конституции Республики Коми, законам Республики Коми, Уставу муниципального округа,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w:t>
      </w:r>
      <w:proofErr w:type="gramEnd"/>
      <w:r w:rsidRPr="008738AE">
        <w:rPr>
          <w:bCs/>
          <w:sz w:val="24"/>
          <w:szCs w:val="24"/>
        </w:rPr>
        <w:t xml:space="preserve"> по исполнению решения суда;</w:t>
      </w:r>
    </w:p>
    <w:p w:rsidR="00BE571C" w:rsidRPr="008738AE" w:rsidRDefault="00BE571C" w:rsidP="00BE571C">
      <w:pPr>
        <w:pStyle w:val="article"/>
        <w:numPr>
          <w:ilvl w:val="0"/>
          <w:numId w:val="66"/>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t xml:space="preserve">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8738AE">
        <w:rPr>
          <w:rFonts w:ascii="Times New Roman" w:hAnsi="Times New Roman" w:cs="Times New Roman"/>
          <w:sz w:val="24"/>
          <w:szCs w:val="24"/>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738AE">
        <w:rPr>
          <w:rFonts w:ascii="Times New Roman" w:hAnsi="Times New Roman" w:cs="Times New Roman"/>
          <w:sz w:val="24"/>
          <w:szCs w:val="24"/>
        </w:rPr>
        <w:t xml:space="preserve"> кредитов, полученных из других бюджетов бюджетной системы Российской Федерации</w:t>
      </w:r>
      <w:r w:rsidRPr="008738AE">
        <w:rPr>
          <w:rFonts w:ascii="Times New Roman" w:hAnsi="Times New Roman" w:cs="Times New Roman"/>
          <w:bCs/>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571C" w:rsidRPr="008738AE" w:rsidRDefault="00BE571C" w:rsidP="00BE571C">
      <w:pPr>
        <w:pStyle w:val="article"/>
        <w:numPr>
          <w:ilvl w:val="0"/>
          <w:numId w:val="65"/>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Глава</w:t>
      </w:r>
      <w:r w:rsidR="00A32E82"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BE571C" w:rsidRPr="008738AE" w:rsidRDefault="00BE571C" w:rsidP="00BE571C">
      <w:pPr>
        <w:pStyle w:val="article"/>
        <w:spacing w:line="240" w:lineRule="auto"/>
        <w:ind w:firstLine="709"/>
        <w:rPr>
          <w:rFonts w:ascii="Times New Roman" w:hAnsi="Times New Roman" w:cs="Times New Roman"/>
          <w:bCs/>
          <w:sz w:val="24"/>
          <w:szCs w:val="24"/>
        </w:rPr>
      </w:pPr>
    </w:p>
    <w:p w:rsidR="00BE571C" w:rsidRPr="008738AE" w:rsidRDefault="00BE571C" w:rsidP="00BE571C">
      <w:pPr>
        <w:pStyle w:val="article"/>
        <w:spacing w:line="240" w:lineRule="auto"/>
        <w:ind w:firstLine="709"/>
        <w:rPr>
          <w:rFonts w:ascii="Times New Roman" w:hAnsi="Times New Roman" w:cs="Times New Roman"/>
          <w:b/>
          <w:bCs/>
          <w:sz w:val="24"/>
          <w:szCs w:val="24"/>
        </w:rPr>
      </w:pPr>
      <w:r w:rsidRPr="008738AE">
        <w:rPr>
          <w:rFonts w:ascii="Times New Roman" w:hAnsi="Times New Roman" w:cs="Times New Roman"/>
          <w:b/>
          <w:bCs/>
          <w:sz w:val="24"/>
          <w:szCs w:val="24"/>
        </w:rPr>
        <w:t>Статья 76. Удаление главы</w:t>
      </w:r>
      <w:r w:rsidR="00715D49" w:rsidRPr="008738AE">
        <w:rPr>
          <w:rFonts w:ascii="Times New Roman" w:hAnsi="Times New Roman" w:cs="Times New Roman"/>
          <w:sz w:val="24"/>
          <w:szCs w:val="24"/>
        </w:rPr>
        <w:t xml:space="preserve"> </w:t>
      </w:r>
      <w:r w:rsidR="00715D49" w:rsidRPr="002A098B">
        <w:rPr>
          <w:rFonts w:ascii="Times New Roman" w:hAnsi="Times New Roman" w:cs="Times New Roman"/>
          <w:b/>
          <w:sz w:val="24"/>
          <w:szCs w:val="24"/>
        </w:rPr>
        <w:t>муниципального</w:t>
      </w:r>
      <w:r w:rsidRPr="008738AE">
        <w:rPr>
          <w:rFonts w:ascii="Times New Roman" w:hAnsi="Times New Roman" w:cs="Times New Roman"/>
          <w:b/>
          <w:bCs/>
          <w:sz w:val="24"/>
          <w:szCs w:val="24"/>
        </w:rPr>
        <w:t xml:space="preserve"> округа в отставку</w:t>
      </w:r>
    </w:p>
    <w:p w:rsidR="00BE571C" w:rsidRPr="008738AE" w:rsidRDefault="00BE571C" w:rsidP="00BE571C">
      <w:pPr>
        <w:pStyle w:val="article"/>
        <w:spacing w:line="240" w:lineRule="auto"/>
        <w:ind w:firstLine="709"/>
        <w:rPr>
          <w:rFonts w:ascii="Times New Roman" w:hAnsi="Times New Roman" w:cs="Times New Roman"/>
          <w:bCs/>
          <w:sz w:val="24"/>
          <w:szCs w:val="24"/>
        </w:rPr>
      </w:pP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Совет муниципального округа в соответствии со статьей 74.1 Федерального закона № 131-ФЗ вправе удалить главу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в отставку по инициативе депутатов Совета муниципального округа или по инициативе Главы Республики Коми.</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Основаниями для удаления главы округа в отставку являются:</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решения, действия (бездействие) главы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повлекшие (повлекшее) наступление последствий, предусмотренных пунктами 2 и 3 части 1 статьи 75 Федерального закона № 131-ФЗ;</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неудовлетворительная оценка деятельности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Советом муниципального округа по результатам его ежегодного отчета перед Советом муниципального округа, данная два раза подряд;</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738AE">
        <w:rPr>
          <w:rFonts w:ascii="Times New Roman" w:hAnsi="Times New Roman" w:cs="Times New Roman"/>
          <w:bCs/>
          <w:sz w:val="24"/>
          <w:szCs w:val="24"/>
        </w:rPr>
        <w:t xml:space="preserve"> пределами территории Российской Федерации, владеть и (или) пользоваться иностранными финансовыми инструментами»;</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t>допущение главой</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администрацией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 xml:space="preserve">округа, иными органами и должностными лицами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w:t>
      </w:r>
      <w:r w:rsidRPr="008738AE">
        <w:rPr>
          <w:rFonts w:ascii="Times New Roman" w:hAnsi="Times New Roman" w:cs="Times New Roman"/>
          <w:bCs/>
          <w:sz w:val="24"/>
          <w:szCs w:val="24"/>
        </w:rPr>
        <w:lastRenderedPageBreak/>
        <w:t>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738AE">
        <w:rPr>
          <w:rFonts w:ascii="Times New Roman" w:hAnsi="Times New Roman" w:cs="Times New Roman"/>
          <w:bCs/>
          <w:sz w:val="24"/>
          <w:szCs w:val="24"/>
        </w:rPr>
        <w:t xml:space="preserve"> и способствовало возникновению межнациональных (межэтнических) и межконфессиональных конфликтов.</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Инициатива депутатов Совета муниципального округа об удалении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выдвинутая не менее чем одной третью от установленной численности депутатов Совета муниципального округа, оформляется в виде обращения, которое вносится в Совет муниципального округа. Указанное обращение вносится вместе с проектом решения Совета муниципального округа об удалении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О выдвижении данной инициативы глава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 xml:space="preserve">округа и Глава Республики Коми уведомляются </w:t>
      </w:r>
      <w:proofErr w:type="gramStart"/>
      <w:r w:rsidRPr="008738AE">
        <w:rPr>
          <w:rFonts w:ascii="Times New Roman" w:hAnsi="Times New Roman" w:cs="Times New Roman"/>
          <w:bCs/>
          <w:sz w:val="24"/>
          <w:szCs w:val="24"/>
        </w:rPr>
        <w:t>непозднее</w:t>
      </w:r>
      <w:proofErr w:type="gramEnd"/>
      <w:r w:rsidRPr="008738AE">
        <w:rPr>
          <w:rFonts w:ascii="Times New Roman" w:hAnsi="Times New Roman" w:cs="Times New Roman"/>
          <w:bCs/>
          <w:sz w:val="24"/>
          <w:szCs w:val="24"/>
        </w:rPr>
        <w:t xml:space="preserve"> дня, следующего за днем внесения указанного обращения в Совет муниципального округа.</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Рассмотрение инициативы депутатов Совета муниципального округа об удалении главы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в отставку осуществляется с учетом мнения Главы Республики Коми.</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t xml:space="preserve">В случае если при рассмотрении инициативы депутатов Совета муниципального округа об удалении главы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w:t>
      </w:r>
      <w:proofErr w:type="gramEnd"/>
      <w:r w:rsidRPr="008738AE">
        <w:rPr>
          <w:rFonts w:ascii="Times New Roman" w:hAnsi="Times New Roman" w:cs="Times New Roman"/>
          <w:bCs/>
          <w:sz w:val="24"/>
          <w:szCs w:val="24"/>
        </w:rPr>
        <w:t xml:space="preserve"> Федерального закона № 131-Ф3, решение об удалении главы</w:t>
      </w:r>
      <w:r w:rsidR="0082171F"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может быть принято только при согласии Главы Республики Коми.</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Рассмотрение инициативы депутатов Совета муниципального округа или Главы Республики Коми об удалении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осуществляется Советом муниципального округа в течение одного месяца со дня внесения соответствующего обращения.</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Решение Совета муниципального округа об удалении главы</w:t>
      </w:r>
      <w:r w:rsidR="0082171F"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считается принятым, если за него проголосовало не менее двух третей от установленной численности депутатов Совета муниципального округа.</w:t>
      </w:r>
    </w:p>
    <w:p w:rsidR="00BE571C" w:rsidRPr="008738AE" w:rsidRDefault="00BE571C" w:rsidP="00BE571C">
      <w:pPr>
        <w:pStyle w:val="af"/>
        <w:numPr>
          <w:ilvl w:val="0"/>
          <w:numId w:val="67"/>
        </w:numPr>
        <w:tabs>
          <w:tab w:val="left" w:pos="1134"/>
        </w:tabs>
        <w:autoSpaceDE w:val="0"/>
        <w:autoSpaceDN w:val="0"/>
        <w:adjustRightInd w:val="0"/>
        <w:ind w:left="0" w:firstLine="709"/>
        <w:contextualSpacing/>
        <w:jc w:val="both"/>
        <w:rPr>
          <w:bCs/>
          <w:sz w:val="24"/>
          <w:szCs w:val="24"/>
        </w:rPr>
      </w:pPr>
      <w:r w:rsidRPr="008738AE">
        <w:rPr>
          <w:bCs/>
          <w:sz w:val="24"/>
          <w:szCs w:val="24"/>
        </w:rPr>
        <w:t xml:space="preserve">Решение об удалении главы </w:t>
      </w:r>
      <w:r w:rsidR="00715D49" w:rsidRPr="008738AE">
        <w:rPr>
          <w:sz w:val="24"/>
          <w:szCs w:val="24"/>
        </w:rPr>
        <w:t>муниципального</w:t>
      </w:r>
      <w:r w:rsidR="00715D49" w:rsidRPr="008738AE">
        <w:rPr>
          <w:bCs/>
          <w:sz w:val="24"/>
          <w:szCs w:val="24"/>
        </w:rPr>
        <w:t xml:space="preserve"> </w:t>
      </w:r>
      <w:r w:rsidRPr="008738AE">
        <w:rPr>
          <w:bCs/>
          <w:sz w:val="24"/>
          <w:szCs w:val="24"/>
        </w:rPr>
        <w:t xml:space="preserve">округа в отставку подписывается </w:t>
      </w:r>
      <w:r w:rsidRPr="008738AE">
        <w:rPr>
          <w:rFonts w:eastAsia="Calibri"/>
          <w:bCs/>
          <w:sz w:val="24"/>
          <w:szCs w:val="24"/>
          <w:lang w:eastAsia="en-US"/>
        </w:rPr>
        <w:t>председателем</w:t>
      </w:r>
      <w:r w:rsidRPr="008738AE">
        <w:rPr>
          <w:bCs/>
          <w:sz w:val="24"/>
          <w:szCs w:val="24"/>
        </w:rPr>
        <w:t xml:space="preserve"> Совета муниципального округа.</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При рассмотрении и принятии Советом муниципального округа решения об удалении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должны быть обеспечены:</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 или Главы Республики Коми и с проектом решения Совета муниципального округа об удалении его в отставку;</w:t>
      </w:r>
    </w:p>
    <w:p w:rsidR="00BE571C" w:rsidRPr="008738AE" w:rsidRDefault="00BE571C" w:rsidP="00BE571C">
      <w:pPr>
        <w:pStyle w:val="article"/>
        <w:numPr>
          <w:ilvl w:val="1"/>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предоставление ему возможности дать депутатам Совета муниципального округа объяснения по поводу обстоятельств, выдвигаемых в качестве основания для удаления в отставку.</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В случае если глава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не согласен с решением Совета муниципального округа об удалении его в отставку, он вправе в письменном виде изложить свое особое мнение.</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 xml:space="preserve">Решение Совета муниципального округа об удалении главы </w:t>
      </w:r>
      <w:r w:rsidR="00715D49" w:rsidRPr="008738AE">
        <w:rPr>
          <w:rFonts w:ascii="Times New Roman" w:hAnsi="Times New Roman" w:cs="Times New Roman"/>
          <w:sz w:val="24"/>
          <w:szCs w:val="24"/>
        </w:rPr>
        <w:t>муниципального</w:t>
      </w:r>
      <w:r w:rsidR="00715D49" w:rsidRPr="008738AE">
        <w:rPr>
          <w:rFonts w:ascii="Times New Roman" w:hAnsi="Times New Roman" w:cs="Times New Roman"/>
          <w:bCs/>
          <w:sz w:val="24"/>
          <w:szCs w:val="24"/>
        </w:rPr>
        <w:t xml:space="preserve"> </w:t>
      </w:r>
      <w:r w:rsidRPr="008738AE">
        <w:rPr>
          <w:rFonts w:ascii="Times New Roman" w:hAnsi="Times New Roman" w:cs="Times New Roman"/>
          <w:bCs/>
          <w:sz w:val="24"/>
          <w:szCs w:val="24"/>
        </w:rPr>
        <w:t>округа в отставку подлежит официальному опубликованию не позднее чем через пять дней со дня его принятия. В случае</w:t>
      </w:r>
      <w:proofErr w:type="gramStart"/>
      <w:r w:rsidRPr="008738AE">
        <w:rPr>
          <w:rFonts w:ascii="Times New Roman" w:hAnsi="Times New Roman" w:cs="Times New Roman"/>
          <w:bCs/>
          <w:sz w:val="24"/>
          <w:szCs w:val="24"/>
        </w:rPr>
        <w:t>,</w:t>
      </w:r>
      <w:proofErr w:type="gramEnd"/>
      <w:r w:rsidRPr="008738AE">
        <w:rPr>
          <w:rFonts w:ascii="Times New Roman" w:hAnsi="Times New Roman" w:cs="Times New Roman"/>
          <w:bCs/>
          <w:sz w:val="24"/>
          <w:szCs w:val="24"/>
        </w:rPr>
        <w:t xml:space="preserve"> если глава</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муниципального округа.</w:t>
      </w:r>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proofErr w:type="gramStart"/>
      <w:r w:rsidRPr="008738AE">
        <w:rPr>
          <w:rFonts w:ascii="Times New Roman" w:hAnsi="Times New Roman" w:cs="Times New Roman"/>
          <w:bCs/>
          <w:sz w:val="24"/>
          <w:szCs w:val="24"/>
        </w:rPr>
        <w:t>В случае если инициатива депутатов Совета муниципального округа или Главы Республики Коми об удалении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отклонена </w:t>
      </w:r>
      <w:r w:rsidRPr="008738AE">
        <w:rPr>
          <w:rFonts w:ascii="Times New Roman" w:hAnsi="Times New Roman" w:cs="Times New Roman"/>
          <w:bCs/>
          <w:sz w:val="24"/>
          <w:szCs w:val="24"/>
        </w:rPr>
        <w:lastRenderedPageBreak/>
        <w:t>Советом муниципального округа, вопрос об удалении главы</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отставку может быть вынесен на повторное рассмотрение Совета муниципального округа не ранее чем через два месяца со дня проведения заседания Совета муниципального округа, на котором рассматривался указанный вопрос.</w:t>
      </w:r>
      <w:proofErr w:type="gramEnd"/>
    </w:p>
    <w:p w:rsidR="00BE571C" w:rsidRPr="008738AE" w:rsidRDefault="00BE571C" w:rsidP="00BE571C">
      <w:pPr>
        <w:pStyle w:val="article"/>
        <w:numPr>
          <w:ilvl w:val="0"/>
          <w:numId w:val="67"/>
        </w:numPr>
        <w:tabs>
          <w:tab w:val="left" w:pos="1134"/>
        </w:tabs>
        <w:spacing w:line="240" w:lineRule="auto"/>
        <w:ind w:left="0" w:firstLine="709"/>
        <w:rPr>
          <w:rFonts w:ascii="Times New Roman" w:hAnsi="Times New Roman" w:cs="Times New Roman"/>
          <w:bCs/>
          <w:sz w:val="24"/>
          <w:szCs w:val="24"/>
        </w:rPr>
      </w:pPr>
      <w:r w:rsidRPr="008738AE">
        <w:rPr>
          <w:rFonts w:ascii="Times New Roman" w:hAnsi="Times New Roman" w:cs="Times New Roman"/>
          <w:bCs/>
          <w:sz w:val="24"/>
          <w:szCs w:val="24"/>
        </w:rPr>
        <w:t>Глава</w:t>
      </w:r>
      <w:r w:rsidR="00715D49" w:rsidRPr="008738AE">
        <w:rPr>
          <w:rFonts w:ascii="Times New Roman" w:hAnsi="Times New Roman" w:cs="Times New Roman"/>
          <w:sz w:val="24"/>
          <w:szCs w:val="24"/>
        </w:rPr>
        <w:t xml:space="preserve"> муниципального</w:t>
      </w:r>
      <w:r w:rsidRPr="008738AE">
        <w:rPr>
          <w:rFonts w:ascii="Times New Roman" w:hAnsi="Times New Roman" w:cs="Times New Roman"/>
          <w:bCs/>
          <w:sz w:val="24"/>
          <w:szCs w:val="24"/>
        </w:rPr>
        <w:t xml:space="preserve"> округа, в отношении которого Советом муниципального округа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BE571C" w:rsidRPr="008738AE" w:rsidRDefault="00BE571C" w:rsidP="00BE571C">
      <w:pPr>
        <w:ind w:firstLine="709"/>
        <w:jc w:val="both"/>
        <w:rPr>
          <w:bCs/>
          <w:sz w:val="24"/>
          <w:szCs w:val="24"/>
        </w:rPr>
      </w:pPr>
    </w:p>
    <w:p w:rsidR="00BE571C" w:rsidRPr="008738AE" w:rsidRDefault="00BE571C" w:rsidP="00BE571C">
      <w:pPr>
        <w:ind w:firstLine="709"/>
        <w:jc w:val="both"/>
        <w:rPr>
          <w:b/>
          <w:bCs/>
          <w:sz w:val="24"/>
          <w:szCs w:val="24"/>
        </w:rPr>
      </w:pPr>
      <w:r w:rsidRPr="008738AE">
        <w:rPr>
          <w:b/>
          <w:bCs/>
          <w:sz w:val="24"/>
          <w:szCs w:val="24"/>
        </w:rPr>
        <w:t>Статья 77. Контроль и надзор за деятельностью органов местного самоуправления и должностных лиц местного самоуправления</w:t>
      </w:r>
    </w:p>
    <w:p w:rsidR="00BE571C" w:rsidRPr="008738AE" w:rsidRDefault="00BE571C" w:rsidP="00BE571C">
      <w:pPr>
        <w:ind w:firstLine="709"/>
        <w:jc w:val="both"/>
        <w:rPr>
          <w:b/>
          <w:bCs/>
          <w:sz w:val="24"/>
          <w:szCs w:val="24"/>
        </w:rPr>
      </w:pPr>
    </w:p>
    <w:p w:rsidR="00BE571C" w:rsidRPr="008738AE" w:rsidRDefault="00BE571C" w:rsidP="00BE571C">
      <w:pPr>
        <w:pStyle w:val="af"/>
        <w:numPr>
          <w:ilvl w:val="1"/>
          <w:numId w:val="66"/>
        </w:numPr>
        <w:tabs>
          <w:tab w:val="left" w:pos="1134"/>
        </w:tabs>
        <w:ind w:left="0" w:firstLine="709"/>
        <w:contextualSpacing/>
        <w:jc w:val="both"/>
        <w:rPr>
          <w:sz w:val="24"/>
          <w:szCs w:val="24"/>
        </w:rPr>
      </w:pPr>
      <w:r w:rsidRPr="008738AE">
        <w:rPr>
          <w:sz w:val="24"/>
          <w:szCs w:val="24"/>
        </w:rPr>
        <w:t xml:space="preserve">Надзор за исполнением органами местного самоуправления и должностными лицами местного самоуправления </w:t>
      </w:r>
      <w:hyperlink r:id="rId111" w:history="1">
        <w:r w:rsidRPr="008738AE">
          <w:rPr>
            <w:rStyle w:val="af0"/>
            <w:color w:val="auto"/>
            <w:sz w:val="24"/>
            <w:szCs w:val="24"/>
            <w:u w:val="none"/>
          </w:rPr>
          <w:t>Конституции</w:t>
        </w:r>
      </w:hyperlink>
      <w:r w:rsidRPr="008738AE">
        <w:rPr>
          <w:sz w:val="24"/>
          <w:szCs w:val="24"/>
        </w:rPr>
        <w:t xml:space="preserve"> Российской Федерации, федеральных конституционных законов, федеральных законов, </w:t>
      </w:r>
      <w:hyperlink r:id="rId112" w:history="1">
        <w:r w:rsidRPr="008738AE">
          <w:rPr>
            <w:rStyle w:val="af0"/>
            <w:color w:val="auto"/>
            <w:sz w:val="24"/>
            <w:szCs w:val="24"/>
            <w:u w:val="none"/>
          </w:rPr>
          <w:t>Конституции</w:t>
        </w:r>
      </w:hyperlink>
      <w:r w:rsidRPr="008738AE">
        <w:rPr>
          <w:sz w:val="24"/>
          <w:szCs w:val="24"/>
        </w:rPr>
        <w:t xml:space="preserve"> Республики Коми, законов Республики Коми, Устава, муниципальных правовых актов осуществляется в соответствии с Федеральным </w:t>
      </w:r>
      <w:hyperlink r:id="rId113" w:history="1">
        <w:r w:rsidRPr="008738AE">
          <w:rPr>
            <w:rStyle w:val="af0"/>
            <w:color w:val="auto"/>
            <w:sz w:val="24"/>
            <w:szCs w:val="24"/>
            <w:u w:val="none"/>
          </w:rPr>
          <w:t>законом</w:t>
        </w:r>
      </w:hyperlink>
      <w:r w:rsidRPr="008738AE">
        <w:rPr>
          <w:sz w:val="24"/>
          <w:szCs w:val="24"/>
        </w:rPr>
        <w:t xml:space="preserve"> № 131-ФЗ. </w:t>
      </w:r>
    </w:p>
    <w:p w:rsidR="00BE571C" w:rsidRPr="008738AE" w:rsidRDefault="00BE571C" w:rsidP="00BE571C">
      <w:pPr>
        <w:pStyle w:val="af"/>
        <w:numPr>
          <w:ilvl w:val="1"/>
          <w:numId w:val="66"/>
        </w:numPr>
        <w:tabs>
          <w:tab w:val="left" w:pos="1134"/>
        </w:tabs>
        <w:ind w:left="0" w:firstLine="709"/>
        <w:contextualSpacing/>
        <w:jc w:val="both"/>
        <w:rPr>
          <w:sz w:val="24"/>
          <w:szCs w:val="24"/>
        </w:rPr>
      </w:pPr>
      <w:r w:rsidRPr="008738AE">
        <w:rPr>
          <w:sz w:val="24"/>
          <w:szCs w:val="24"/>
        </w:rPr>
        <w:t xml:space="preserve">Органы местного самоуправления и должностные лица местного самоуправления, наделенные в соответствии с Уставом контрольными функциями, осуществляют </w:t>
      </w:r>
      <w:proofErr w:type="gramStart"/>
      <w:r w:rsidRPr="008738AE">
        <w:rPr>
          <w:sz w:val="24"/>
          <w:szCs w:val="24"/>
        </w:rPr>
        <w:t>контроль за</w:t>
      </w:r>
      <w:proofErr w:type="gramEnd"/>
      <w:r w:rsidRPr="008738AE">
        <w:rPr>
          <w:sz w:val="24"/>
          <w:szCs w:val="24"/>
        </w:rPr>
        <w:t xml:space="preserve">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Совета муниципального округа. </w:t>
      </w:r>
    </w:p>
    <w:p w:rsidR="00BE571C" w:rsidRPr="008738AE" w:rsidRDefault="00BE571C" w:rsidP="00BE571C">
      <w:pPr>
        <w:ind w:firstLine="709"/>
        <w:jc w:val="both"/>
        <w:rPr>
          <w:bCs/>
          <w:sz w:val="24"/>
          <w:szCs w:val="24"/>
        </w:rPr>
      </w:pPr>
    </w:p>
    <w:p w:rsidR="00BE571C" w:rsidRPr="008738AE" w:rsidRDefault="00BE571C" w:rsidP="00BE571C">
      <w:pPr>
        <w:ind w:firstLine="709"/>
        <w:jc w:val="both"/>
        <w:rPr>
          <w:b/>
          <w:bCs/>
          <w:sz w:val="24"/>
          <w:szCs w:val="24"/>
        </w:rPr>
      </w:pPr>
      <w:r w:rsidRPr="008738AE">
        <w:rPr>
          <w:b/>
          <w:bCs/>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571C" w:rsidRPr="008738AE" w:rsidRDefault="00BE571C" w:rsidP="00BE571C">
      <w:pPr>
        <w:ind w:firstLine="709"/>
        <w:jc w:val="both"/>
        <w:rPr>
          <w:b/>
          <w:bCs/>
          <w:sz w:val="24"/>
          <w:szCs w:val="24"/>
        </w:rPr>
      </w:pPr>
    </w:p>
    <w:p w:rsidR="00BE571C" w:rsidRPr="008738AE" w:rsidRDefault="00BE571C" w:rsidP="00BE571C">
      <w:pPr>
        <w:ind w:firstLine="709"/>
        <w:jc w:val="both"/>
        <w:rPr>
          <w:sz w:val="24"/>
          <w:szCs w:val="24"/>
        </w:rPr>
      </w:pPr>
      <w:r w:rsidRPr="008738AE">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571C" w:rsidRPr="008738AE" w:rsidRDefault="00BE571C" w:rsidP="00BE571C">
      <w:pPr>
        <w:ind w:firstLine="567"/>
        <w:jc w:val="both"/>
        <w:rPr>
          <w:bCs/>
          <w:sz w:val="24"/>
          <w:szCs w:val="24"/>
        </w:rPr>
      </w:pPr>
    </w:p>
    <w:p w:rsidR="00BE571C" w:rsidRPr="008738AE" w:rsidRDefault="00BE571C" w:rsidP="00BE571C">
      <w:pPr>
        <w:jc w:val="center"/>
        <w:rPr>
          <w:b/>
          <w:bCs/>
          <w:sz w:val="24"/>
          <w:szCs w:val="24"/>
        </w:rPr>
      </w:pPr>
      <w:r w:rsidRPr="008738AE">
        <w:rPr>
          <w:b/>
          <w:bCs/>
          <w:sz w:val="24"/>
          <w:szCs w:val="24"/>
        </w:rPr>
        <w:t>Глава 7. Вступление в силу Устава муниципального округа и порядок внесения в него изменений и дополнений</w:t>
      </w:r>
    </w:p>
    <w:p w:rsidR="00BE571C" w:rsidRPr="008738AE" w:rsidRDefault="00BE571C" w:rsidP="00BE571C">
      <w:pPr>
        <w:pStyle w:val="article"/>
        <w:spacing w:line="240" w:lineRule="auto"/>
        <w:rPr>
          <w:rFonts w:ascii="Times New Roman" w:hAnsi="Times New Roman" w:cs="Times New Roman"/>
          <w:b/>
          <w:bCs/>
          <w:sz w:val="24"/>
          <w:szCs w:val="24"/>
        </w:rPr>
      </w:pPr>
    </w:p>
    <w:p w:rsidR="00BE571C" w:rsidRPr="008738AE" w:rsidRDefault="00BE571C" w:rsidP="00BE571C">
      <w:pPr>
        <w:pStyle w:val="article"/>
        <w:spacing w:line="240" w:lineRule="auto"/>
        <w:rPr>
          <w:rFonts w:ascii="Times New Roman" w:hAnsi="Times New Roman" w:cs="Times New Roman"/>
          <w:b/>
          <w:bCs/>
          <w:sz w:val="24"/>
          <w:szCs w:val="24"/>
        </w:rPr>
      </w:pPr>
      <w:r w:rsidRPr="008738AE">
        <w:rPr>
          <w:rFonts w:ascii="Times New Roman" w:hAnsi="Times New Roman" w:cs="Times New Roman"/>
          <w:b/>
          <w:bCs/>
          <w:sz w:val="24"/>
          <w:szCs w:val="24"/>
        </w:rPr>
        <w:t>Статья 79. Государственная регистрация и вступление в силу Устава муниципального округа</w:t>
      </w:r>
    </w:p>
    <w:p w:rsidR="00BE571C" w:rsidRPr="008738AE" w:rsidRDefault="00BE571C" w:rsidP="00BE571C">
      <w:pPr>
        <w:ind w:firstLine="567"/>
        <w:jc w:val="both"/>
        <w:rPr>
          <w:sz w:val="24"/>
          <w:szCs w:val="24"/>
        </w:rPr>
      </w:pPr>
    </w:p>
    <w:p w:rsidR="00BE571C" w:rsidRPr="008738AE" w:rsidRDefault="00BE571C" w:rsidP="00BE571C">
      <w:pPr>
        <w:pStyle w:val="af"/>
        <w:numPr>
          <w:ilvl w:val="1"/>
          <w:numId w:val="64"/>
        </w:numPr>
        <w:tabs>
          <w:tab w:val="left" w:pos="1134"/>
        </w:tabs>
        <w:ind w:left="0" w:firstLine="567"/>
        <w:contextualSpacing/>
        <w:jc w:val="both"/>
        <w:rPr>
          <w:sz w:val="24"/>
          <w:szCs w:val="24"/>
        </w:rPr>
      </w:pPr>
      <w:r w:rsidRPr="008738AE">
        <w:rPr>
          <w:sz w:val="24"/>
          <w:szCs w:val="24"/>
        </w:rPr>
        <w:t xml:space="preserve">Устав принимается Советом муниципального округа большинством в 2/3 (две трети) голосов от установленной численности депутатов Совета муниципального округа. </w:t>
      </w:r>
    </w:p>
    <w:p w:rsidR="00BE571C" w:rsidRPr="008738AE" w:rsidRDefault="00BE571C" w:rsidP="00BE571C">
      <w:pPr>
        <w:tabs>
          <w:tab w:val="left" w:pos="1134"/>
        </w:tabs>
        <w:ind w:firstLine="567"/>
        <w:jc w:val="both"/>
        <w:rPr>
          <w:sz w:val="24"/>
          <w:szCs w:val="24"/>
        </w:rPr>
      </w:pPr>
      <w:r w:rsidRPr="008738AE">
        <w:rPr>
          <w:sz w:val="24"/>
          <w:szCs w:val="24"/>
        </w:rPr>
        <w:t xml:space="preserve">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E571C" w:rsidRPr="008738AE" w:rsidRDefault="00BE571C" w:rsidP="00BE571C">
      <w:pPr>
        <w:pStyle w:val="af"/>
        <w:numPr>
          <w:ilvl w:val="1"/>
          <w:numId w:val="64"/>
        </w:numPr>
        <w:tabs>
          <w:tab w:val="left" w:pos="1134"/>
        </w:tabs>
        <w:ind w:left="0" w:firstLine="567"/>
        <w:contextualSpacing/>
        <w:jc w:val="both"/>
        <w:rPr>
          <w:sz w:val="24"/>
          <w:szCs w:val="24"/>
        </w:rPr>
      </w:pPr>
      <w:r w:rsidRPr="008738AE">
        <w:rPr>
          <w:sz w:val="24"/>
          <w:szCs w:val="24"/>
        </w:rPr>
        <w:t xml:space="preserve">Устав подлежит официальному опубликованию после его государственной регистрации и вступает в силу после его официального опубликования. </w:t>
      </w:r>
    </w:p>
    <w:p w:rsidR="00BE571C" w:rsidRPr="008738AE" w:rsidRDefault="00BE571C" w:rsidP="00BE571C">
      <w:pPr>
        <w:tabs>
          <w:tab w:val="left" w:pos="1134"/>
        </w:tabs>
        <w:ind w:firstLine="567"/>
        <w:jc w:val="both"/>
        <w:rPr>
          <w:sz w:val="24"/>
          <w:szCs w:val="24"/>
        </w:rPr>
      </w:pPr>
      <w:r w:rsidRPr="008738AE">
        <w:rPr>
          <w:sz w:val="24"/>
          <w:szCs w:val="24"/>
        </w:rPr>
        <w:t>Глава</w:t>
      </w:r>
      <w:r w:rsidR="0082171F" w:rsidRPr="008738AE">
        <w:rPr>
          <w:sz w:val="24"/>
          <w:szCs w:val="24"/>
        </w:rPr>
        <w:t xml:space="preserve"> муниципального</w:t>
      </w:r>
      <w:r w:rsidRPr="008738AE">
        <w:rPr>
          <w:sz w:val="24"/>
          <w:szCs w:val="24"/>
        </w:rPr>
        <w:t xml:space="preserve"> округа обязан опубликовать зарегистрированный устав муниципального образования </w:t>
      </w:r>
      <w:proofErr w:type="gramStart"/>
      <w:r w:rsidRPr="008738AE">
        <w:rPr>
          <w:sz w:val="24"/>
          <w:szCs w:val="24"/>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w:t>
      </w:r>
      <w:proofErr w:type="gramEnd"/>
      <w:r w:rsidRPr="008738AE">
        <w:rPr>
          <w:sz w:val="24"/>
          <w:szCs w:val="24"/>
        </w:rPr>
        <w:t xml:space="preserve"> сведений об уставе муниципального образования в государственный реестр уставов муниципальных образований Республики Коми.  </w:t>
      </w:r>
    </w:p>
    <w:p w:rsidR="00715D49" w:rsidRPr="008738AE" w:rsidRDefault="00715D49" w:rsidP="002A098B">
      <w:pPr>
        <w:jc w:val="both"/>
        <w:rPr>
          <w:b/>
          <w:bCs/>
          <w:sz w:val="24"/>
          <w:szCs w:val="24"/>
        </w:rPr>
      </w:pPr>
    </w:p>
    <w:p w:rsidR="00BE571C" w:rsidRPr="008738AE" w:rsidRDefault="00BE571C" w:rsidP="00BE571C">
      <w:pPr>
        <w:ind w:firstLine="567"/>
        <w:jc w:val="both"/>
        <w:rPr>
          <w:b/>
          <w:sz w:val="24"/>
          <w:szCs w:val="24"/>
        </w:rPr>
      </w:pPr>
      <w:r w:rsidRPr="008738AE">
        <w:rPr>
          <w:b/>
          <w:bCs/>
          <w:sz w:val="24"/>
          <w:szCs w:val="24"/>
        </w:rPr>
        <w:lastRenderedPageBreak/>
        <w:t>Статья 80. Оформление инициативы по внесению изменений и дополнений в настоящий Устав</w:t>
      </w:r>
    </w:p>
    <w:p w:rsidR="00BE571C" w:rsidRPr="008738AE" w:rsidRDefault="00BE571C" w:rsidP="00BE571C">
      <w:pPr>
        <w:ind w:firstLine="567"/>
        <w:jc w:val="both"/>
        <w:rPr>
          <w:sz w:val="24"/>
          <w:szCs w:val="24"/>
        </w:rPr>
      </w:pPr>
    </w:p>
    <w:p w:rsidR="00AE153E" w:rsidRPr="008738AE" w:rsidRDefault="00AE153E" w:rsidP="00AE153E">
      <w:pPr>
        <w:pStyle w:val="af4"/>
        <w:shd w:val="clear" w:color="auto" w:fill="FFFFFF"/>
        <w:tabs>
          <w:tab w:val="left" w:pos="567"/>
        </w:tabs>
        <w:spacing w:before="0" w:beforeAutospacing="0" w:after="0" w:afterAutospacing="0"/>
        <w:jc w:val="both"/>
      </w:pPr>
      <w:r w:rsidRPr="008738AE">
        <w:tab/>
      </w:r>
      <w:r w:rsidR="00BE571C" w:rsidRPr="008738AE">
        <w:t xml:space="preserve">Предложения о внесении изменений и дополнений в Устав могут вноситься </w:t>
      </w:r>
      <w:r w:rsidRPr="008738AE">
        <w:t>главой муниципального округа, председателем Совета муниципального округа, председателем Контрольно-счетной палаты муниципального округа, депутатами Совета муниципального округа, инициативными группам граждан, общественными объединениями, органами территориального общественного самоуправления, прокурором города Ухта.</w:t>
      </w:r>
    </w:p>
    <w:p w:rsidR="00BE571C" w:rsidRPr="008738AE" w:rsidRDefault="00BE571C" w:rsidP="00AE153E">
      <w:pPr>
        <w:jc w:val="both"/>
        <w:rPr>
          <w:b/>
          <w:bCs/>
          <w:sz w:val="24"/>
          <w:szCs w:val="24"/>
        </w:rPr>
      </w:pPr>
    </w:p>
    <w:p w:rsidR="00BE571C" w:rsidRPr="008738AE" w:rsidRDefault="00BE571C" w:rsidP="00BE571C">
      <w:pPr>
        <w:ind w:firstLine="567"/>
        <w:jc w:val="both"/>
        <w:rPr>
          <w:b/>
          <w:sz w:val="24"/>
          <w:szCs w:val="24"/>
        </w:rPr>
      </w:pPr>
      <w:r w:rsidRPr="008738AE">
        <w:rPr>
          <w:b/>
          <w:bCs/>
          <w:sz w:val="24"/>
          <w:szCs w:val="24"/>
        </w:rPr>
        <w:t>Статья 81. Порядок внесения изменений и дополнений в настоящий Устав</w:t>
      </w:r>
    </w:p>
    <w:p w:rsidR="00BE571C" w:rsidRPr="008738AE" w:rsidRDefault="00BE571C" w:rsidP="00BE571C">
      <w:pPr>
        <w:tabs>
          <w:tab w:val="left" w:pos="1134"/>
        </w:tabs>
        <w:ind w:firstLine="567"/>
        <w:jc w:val="both"/>
        <w:rPr>
          <w:sz w:val="24"/>
          <w:szCs w:val="24"/>
        </w:rPr>
      </w:pPr>
    </w:p>
    <w:p w:rsidR="00BE571C" w:rsidRPr="008738AE" w:rsidRDefault="00BE571C" w:rsidP="00BE571C">
      <w:pPr>
        <w:pStyle w:val="af"/>
        <w:numPr>
          <w:ilvl w:val="0"/>
          <w:numId w:val="68"/>
        </w:numPr>
        <w:tabs>
          <w:tab w:val="left" w:pos="1134"/>
        </w:tabs>
        <w:ind w:left="0" w:firstLine="567"/>
        <w:contextualSpacing/>
        <w:jc w:val="both"/>
        <w:rPr>
          <w:sz w:val="24"/>
          <w:szCs w:val="24"/>
        </w:rPr>
      </w:pPr>
      <w:r w:rsidRPr="008738AE">
        <w:rPr>
          <w:sz w:val="24"/>
          <w:szCs w:val="24"/>
        </w:rPr>
        <w:t xml:space="preserve">Изменения и дополнения в Устав вносятся муниципальным правовым актом Совета муниципального округа. </w:t>
      </w:r>
    </w:p>
    <w:p w:rsidR="00BE571C" w:rsidRPr="008738AE" w:rsidRDefault="00BE571C" w:rsidP="00BE571C">
      <w:pPr>
        <w:pStyle w:val="af"/>
        <w:numPr>
          <w:ilvl w:val="0"/>
          <w:numId w:val="68"/>
        </w:numPr>
        <w:tabs>
          <w:tab w:val="left" w:pos="1134"/>
        </w:tabs>
        <w:autoSpaceDE w:val="0"/>
        <w:autoSpaceDN w:val="0"/>
        <w:adjustRightInd w:val="0"/>
        <w:ind w:left="0" w:firstLine="567"/>
        <w:contextualSpacing/>
        <w:jc w:val="both"/>
        <w:rPr>
          <w:sz w:val="24"/>
          <w:szCs w:val="24"/>
        </w:rPr>
      </w:pPr>
      <w:r w:rsidRPr="008738AE">
        <w:rPr>
          <w:sz w:val="24"/>
          <w:szCs w:val="24"/>
        </w:rPr>
        <w:t xml:space="preserve">Проект муниципального правового акта о внесении изменений и дополнений в Устав не </w:t>
      </w:r>
      <w:proofErr w:type="gramStart"/>
      <w:r w:rsidRPr="008738AE">
        <w:rPr>
          <w:sz w:val="24"/>
          <w:szCs w:val="24"/>
        </w:rPr>
        <w:t>позднее</w:t>
      </w:r>
      <w:proofErr w:type="gramEnd"/>
      <w:r w:rsidRPr="008738AE">
        <w:rPr>
          <w:sz w:val="24"/>
          <w:szCs w:val="24"/>
        </w:rPr>
        <w:t xml:space="preserve"> чем за 30 (тридцать) дней до дня </w:t>
      </w:r>
      <w:r w:rsidRPr="008738AE">
        <w:rPr>
          <w:bCs/>
          <w:sz w:val="24"/>
          <w:szCs w:val="24"/>
        </w:rPr>
        <w:t xml:space="preserve">рассмотрения вопроса о внесении изменений и дополнений в Устав </w:t>
      </w:r>
      <w:r w:rsidRPr="008738AE">
        <w:rPr>
          <w:sz w:val="24"/>
          <w:szCs w:val="24"/>
        </w:rPr>
        <w:t xml:space="preserve">подлежит официальному опубликованию </w:t>
      </w:r>
      <w:r w:rsidRPr="008738AE">
        <w:rPr>
          <w:rFonts w:eastAsia="Calibri"/>
          <w:sz w:val="24"/>
          <w:szCs w:val="24"/>
          <w:lang w:eastAsia="en-US"/>
        </w:rPr>
        <w:t>с одновременным опубликованием установленного Советом муниципального округа порядка учета предложений по проекту указанного муниципального правового акта, а также порядка участия граждан в его обсуждении</w:t>
      </w:r>
      <w:r w:rsidRPr="008738AE">
        <w:rPr>
          <w:sz w:val="24"/>
          <w:szCs w:val="24"/>
        </w:rPr>
        <w:t xml:space="preserve">. </w:t>
      </w:r>
    </w:p>
    <w:p w:rsidR="00BE571C" w:rsidRPr="008738AE" w:rsidRDefault="00BE571C" w:rsidP="00BE571C">
      <w:pPr>
        <w:tabs>
          <w:tab w:val="left" w:pos="1134"/>
        </w:tabs>
        <w:autoSpaceDE w:val="0"/>
        <w:autoSpaceDN w:val="0"/>
        <w:adjustRightInd w:val="0"/>
        <w:ind w:firstLine="567"/>
        <w:jc w:val="both"/>
        <w:rPr>
          <w:rFonts w:eastAsia="Calibri"/>
          <w:sz w:val="24"/>
          <w:szCs w:val="24"/>
          <w:lang w:eastAsia="en-US"/>
        </w:rPr>
      </w:pPr>
      <w:proofErr w:type="gramStart"/>
      <w:r w:rsidRPr="008738AE">
        <w:rPr>
          <w:rFonts w:eastAsia="Calibri"/>
          <w:sz w:val="24"/>
          <w:szCs w:val="24"/>
          <w:lang w:eastAsia="en-US"/>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в соответствие с</w:t>
      </w:r>
      <w:proofErr w:type="gramEnd"/>
      <w:r w:rsidRPr="008738AE">
        <w:rPr>
          <w:rFonts w:eastAsia="Calibri"/>
          <w:sz w:val="24"/>
          <w:szCs w:val="24"/>
          <w:lang w:eastAsia="en-US"/>
        </w:rPr>
        <w:t xml:space="preserve"> этими нормативными правовыми актами.</w:t>
      </w:r>
    </w:p>
    <w:p w:rsidR="00BE571C" w:rsidRPr="008738AE" w:rsidRDefault="00BE571C" w:rsidP="00BE571C">
      <w:pPr>
        <w:pStyle w:val="article"/>
        <w:tabs>
          <w:tab w:val="left" w:pos="1134"/>
        </w:tabs>
        <w:spacing w:line="240" w:lineRule="auto"/>
        <w:rPr>
          <w:rFonts w:ascii="Times New Roman" w:hAnsi="Times New Roman" w:cs="Times New Roman"/>
          <w:sz w:val="24"/>
          <w:szCs w:val="24"/>
        </w:rPr>
      </w:pPr>
      <w:proofErr w:type="gramStart"/>
      <w:r w:rsidRPr="008738AE">
        <w:rPr>
          <w:rFonts w:ascii="Times New Roman" w:hAnsi="Times New Roman" w:cs="Times New Roman"/>
          <w:sz w:val="24"/>
          <w:szCs w:val="24"/>
        </w:rPr>
        <w:t>После опубликования проект муниципального правового акта о внесении изменений и дополнений в Устав подлежит обсуждению на публичных слушаниях муниципального округа</w:t>
      </w:r>
      <w:r w:rsidRPr="008738AE">
        <w:rPr>
          <w:rFonts w:ascii="Times New Roman" w:hAnsi="Times New Roman" w:cs="Times New Roman"/>
          <w:bCs/>
          <w:sz w:val="24"/>
          <w:szCs w:val="24"/>
        </w:rPr>
        <w:t>,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в соответствие с этими нормативными правовыми актами.</w:t>
      </w:r>
      <w:proofErr w:type="gramEnd"/>
      <w:r w:rsidRPr="008738AE">
        <w:rPr>
          <w:rFonts w:ascii="Times New Roman" w:hAnsi="Times New Roman" w:cs="Times New Roman"/>
          <w:sz w:val="24"/>
          <w:szCs w:val="24"/>
        </w:rPr>
        <w:t xml:space="preserve"> Результаты публичных слушаний подлежат опубликованию. </w:t>
      </w:r>
    </w:p>
    <w:p w:rsidR="00BE571C" w:rsidRPr="008738AE" w:rsidRDefault="00BE571C" w:rsidP="00BE571C">
      <w:pPr>
        <w:pStyle w:val="af"/>
        <w:numPr>
          <w:ilvl w:val="0"/>
          <w:numId w:val="68"/>
        </w:numPr>
        <w:tabs>
          <w:tab w:val="left" w:pos="1134"/>
        </w:tabs>
        <w:ind w:left="0" w:firstLine="567"/>
        <w:contextualSpacing/>
        <w:jc w:val="both"/>
        <w:rPr>
          <w:sz w:val="24"/>
          <w:szCs w:val="24"/>
        </w:rPr>
      </w:pPr>
      <w:r w:rsidRPr="008738AE">
        <w:rPr>
          <w:sz w:val="24"/>
          <w:szCs w:val="24"/>
        </w:rPr>
        <w:t xml:space="preserve">Решение о внесении изменений и дополнений в настоящий Устав считается принятым, если за него проголосовало не менее 2/3 (двух третей) от установленной численности депутатов Совета муниципального округа. </w:t>
      </w:r>
    </w:p>
    <w:p w:rsidR="00BE571C" w:rsidRPr="008738AE" w:rsidRDefault="00BE571C" w:rsidP="00BE571C">
      <w:pPr>
        <w:pStyle w:val="af"/>
        <w:numPr>
          <w:ilvl w:val="0"/>
          <w:numId w:val="68"/>
        </w:numPr>
        <w:tabs>
          <w:tab w:val="left" w:pos="1134"/>
        </w:tabs>
        <w:ind w:left="0" w:firstLine="567"/>
        <w:contextualSpacing/>
        <w:jc w:val="both"/>
        <w:rPr>
          <w:sz w:val="24"/>
          <w:szCs w:val="24"/>
        </w:rPr>
      </w:pPr>
      <w:r w:rsidRPr="008738AE">
        <w:rPr>
          <w:sz w:val="24"/>
          <w:szCs w:val="24"/>
        </w:rPr>
        <w:t xml:space="preserve">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E571C" w:rsidRPr="008738AE" w:rsidRDefault="00BE571C" w:rsidP="00BE571C">
      <w:pPr>
        <w:pStyle w:val="af"/>
        <w:numPr>
          <w:ilvl w:val="0"/>
          <w:numId w:val="68"/>
        </w:numPr>
        <w:tabs>
          <w:tab w:val="left" w:pos="1134"/>
        </w:tabs>
        <w:ind w:left="0" w:firstLine="567"/>
        <w:contextualSpacing/>
        <w:jc w:val="both"/>
        <w:rPr>
          <w:sz w:val="24"/>
          <w:szCs w:val="24"/>
        </w:rPr>
      </w:pPr>
      <w:r w:rsidRPr="008738AE">
        <w:rPr>
          <w:sz w:val="24"/>
          <w:szCs w:val="24"/>
        </w:rPr>
        <w:t>Муниципальный правовой акт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w:t>
      </w:r>
    </w:p>
    <w:p w:rsidR="00BE571C" w:rsidRPr="008738AE" w:rsidRDefault="00BE571C" w:rsidP="00BE571C">
      <w:pPr>
        <w:tabs>
          <w:tab w:val="left" w:pos="1134"/>
        </w:tabs>
        <w:ind w:firstLine="567"/>
        <w:jc w:val="both"/>
        <w:rPr>
          <w:sz w:val="24"/>
          <w:szCs w:val="24"/>
        </w:rPr>
      </w:pPr>
      <w:r w:rsidRPr="008738AE">
        <w:rPr>
          <w:sz w:val="24"/>
          <w:szCs w:val="24"/>
        </w:rPr>
        <w:t xml:space="preserve">Глава </w:t>
      </w:r>
      <w:r w:rsidR="00525C0E" w:rsidRPr="008738AE">
        <w:rPr>
          <w:sz w:val="24"/>
          <w:szCs w:val="24"/>
        </w:rPr>
        <w:t xml:space="preserve">муниципального </w:t>
      </w:r>
      <w:r w:rsidRPr="008738AE">
        <w:rPr>
          <w:sz w:val="24"/>
          <w:szCs w:val="24"/>
        </w:rPr>
        <w:t xml:space="preserve">округа обязан опубликовать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8738AE">
        <w:rPr>
          <w:sz w:val="24"/>
          <w:szCs w:val="24"/>
        </w:rPr>
        <w:t>акте</w:t>
      </w:r>
      <w:proofErr w:type="gramEnd"/>
      <w:r w:rsidRPr="008738AE">
        <w:rPr>
          <w:sz w:val="24"/>
          <w:szCs w:val="24"/>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 </w:t>
      </w:r>
    </w:p>
    <w:p w:rsidR="00BE571C" w:rsidRPr="008738AE" w:rsidRDefault="00BE571C" w:rsidP="00BE571C">
      <w:pPr>
        <w:pStyle w:val="af"/>
        <w:numPr>
          <w:ilvl w:val="0"/>
          <w:numId w:val="68"/>
        </w:numPr>
        <w:tabs>
          <w:tab w:val="left" w:pos="1134"/>
        </w:tabs>
        <w:autoSpaceDE w:val="0"/>
        <w:autoSpaceDN w:val="0"/>
        <w:adjustRightInd w:val="0"/>
        <w:ind w:left="0" w:firstLine="567"/>
        <w:contextualSpacing/>
        <w:jc w:val="both"/>
        <w:rPr>
          <w:rFonts w:eastAsia="Calibri"/>
          <w:sz w:val="24"/>
          <w:szCs w:val="24"/>
          <w:lang w:eastAsia="en-US"/>
        </w:rPr>
      </w:pPr>
      <w:proofErr w:type="gramStart"/>
      <w:r w:rsidRPr="008738AE">
        <w:rPr>
          <w:rFonts w:eastAsia="Calibri"/>
          <w:sz w:val="24"/>
          <w:szCs w:val="24"/>
          <w:lang w:eastAsia="en-US"/>
        </w:rPr>
        <w:lastRenderedPageBreak/>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8738AE">
        <w:rPr>
          <w:sz w:val="24"/>
          <w:szCs w:val="24"/>
        </w:rPr>
        <w:t>Совета муниципального округа</w:t>
      </w:r>
      <w:r w:rsidRPr="008738AE">
        <w:rPr>
          <w:rFonts w:eastAsia="Calibri"/>
          <w:sz w:val="24"/>
          <w:szCs w:val="24"/>
          <w:lang w:eastAsia="en-US"/>
        </w:rPr>
        <w:t>, принявшего муниципальный правовой акт о внесении в Устав указанных</w:t>
      </w:r>
      <w:proofErr w:type="gramEnd"/>
      <w:r w:rsidRPr="008738AE">
        <w:rPr>
          <w:rFonts w:eastAsia="Calibri"/>
          <w:sz w:val="24"/>
          <w:szCs w:val="24"/>
          <w:lang w:eastAsia="en-US"/>
        </w:rPr>
        <w:t xml:space="preserve"> изменений и дополнений.</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b/>
          <w:sz w:val="24"/>
          <w:szCs w:val="24"/>
        </w:rPr>
      </w:pPr>
      <w:r w:rsidRPr="008738AE">
        <w:rPr>
          <w:rFonts w:ascii="Times New Roman" w:hAnsi="Times New Roman"/>
          <w:b/>
          <w:sz w:val="24"/>
          <w:szCs w:val="24"/>
        </w:rPr>
        <w:t xml:space="preserve">Статья 82. </w:t>
      </w:r>
      <w:r w:rsidRPr="008738AE">
        <w:rPr>
          <w:rFonts w:ascii="Times New Roman" w:hAnsi="Times New Roman"/>
          <w:b/>
          <w:bCs/>
          <w:sz w:val="24"/>
          <w:szCs w:val="24"/>
        </w:rPr>
        <w:t>Признание утратившими силу отдельных муниципальных правовых актов</w:t>
      </w:r>
      <w:r w:rsidRPr="008738AE">
        <w:rPr>
          <w:rFonts w:ascii="Times New Roman" w:hAnsi="Times New Roman"/>
          <w:b/>
          <w:sz w:val="24"/>
          <w:szCs w:val="24"/>
        </w:rPr>
        <w:t xml:space="preserve"> муниципального образования городского округа «Ухта»</w:t>
      </w:r>
    </w:p>
    <w:p w:rsidR="00BE571C" w:rsidRPr="008738AE" w:rsidRDefault="00BE571C" w:rsidP="00BE571C">
      <w:pPr>
        <w:pStyle w:val="ConsPlusNormal"/>
        <w:ind w:firstLine="567"/>
        <w:jc w:val="both"/>
        <w:rPr>
          <w:rFonts w:ascii="Times New Roman" w:hAnsi="Times New Roman"/>
          <w:sz w:val="24"/>
          <w:szCs w:val="24"/>
        </w:rPr>
      </w:pPr>
    </w:p>
    <w:p w:rsidR="00BE571C" w:rsidRPr="008738AE" w:rsidRDefault="00BE571C" w:rsidP="00BE571C">
      <w:pPr>
        <w:pStyle w:val="ConsPlusNormal"/>
        <w:ind w:firstLine="567"/>
        <w:jc w:val="both"/>
        <w:rPr>
          <w:rFonts w:ascii="Times New Roman" w:hAnsi="Times New Roman"/>
          <w:sz w:val="24"/>
          <w:szCs w:val="24"/>
        </w:rPr>
      </w:pPr>
      <w:r w:rsidRPr="008738AE">
        <w:rPr>
          <w:rFonts w:ascii="Times New Roman" w:hAnsi="Times New Roman"/>
          <w:sz w:val="24"/>
          <w:szCs w:val="24"/>
        </w:rPr>
        <w:t>Со дня вступления в силу настоящего Устава признать утратившими силу:</w:t>
      </w:r>
    </w:p>
    <w:p w:rsidR="00BE571C" w:rsidRPr="008738AE" w:rsidRDefault="00BE571C" w:rsidP="00BE571C">
      <w:pPr>
        <w:pStyle w:val="ConsPlusNormal"/>
        <w:ind w:firstLine="567"/>
        <w:jc w:val="both"/>
        <w:rPr>
          <w:rFonts w:ascii="Times New Roman" w:hAnsi="Times New Roman"/>
          <w:sz w:val="24"/>
          <w:szCs w:val="24"/>
        </w:rPr>
      </w:pPr>
      <w:r w:rsidRPr="008738AE">
        <w:rPr>
          <w:rFonts w:ascii="Times New Roman" w:hAnsi="Times New Roman"/>
          <w:sz w:val="24"/>
          <w:szCs w:val="24"/>
        </w:rPr>
        <w:t xml:space="preserve">1) Устав </w:t>
      </w:r>
      <w:r w:rsidRPr="008738AE">
        <w:rPr>
          <w:rFonts w:ascii="Times New Roman" w:hAnsi="Times New Roman"/>
          <w:bCs/>
          <w:sz w:val="24"/>
          <w:szCs w:val="24"/>
        </w:rPr>
        <w:t xml:space="preserve">муниципального образования городского округа «Ухта», принятый решением </w:t>
      </w:r>
      <w:r w:rsidRPr="008738AE">
        <w:rPr>
          <w:rFonts w:ascii="Times New Roman" w:hAnsi="Times New Roman"/>
          <w:sz w:val="24"/>
          <w:szCs w:val="24"/>
        </w:rPr>
        <w:t>Совета муниципального образования «Город Ухта» от 27.12.2005 № 14;</w:t>
      </w:r>
    </w:p>
    <w:p w:rsidR="00BE571C" w:rsidRPr="008738AE" w:rsidRDefault="00BE571C" w:rsidP="00BE571C">
      <w:pPr>
        <w:pStyle w:val="ConsPlusNormal"/>
        <w:ind w:firstLine="567"/>
        <w:jc w:val="both"/>
        <w:rPr>
          <w:rFonts w:ascii="Times New Roman" w:hAnsi="Times New Roman"/>
          <w:bCs/>
          <w:sz w:val="24"/>
          <w:szCs w:val="24"/>
        </w:rPr>
      </w:pPr>
      <w:r w:rsidRPr="008738AE">
        <w:rPr>
          <w:rFonts w:ascii="Times New Roman" w:hAnsi="Times New Roman"/>
          <w:sz w:val="24"/>
          <w:szCs w:val="24"/>
        </w:rPr>
        <w:t>2) решение Совета муниципального образования «Город Ухта» от 27.12.2005 № 14 «О принятии Устава муниципального образования городского округа «Ухта»</w:t>
      </w:r>
      <w:r w:rsidRPr="008738AE">
        <w:rPr>
          <w:rFonts w:ascii="Times New Roman" w:hAnsi="Times New Roman"/>
          <w:bCs/>
          <w:sz w:val="24"/>
          <w:szCs w:val="24"/>
        </w:rPr>
        <w:t>;</w:t>
      </w:r>
    </w:p>
    <w:p w:rsidR="00BE571C" w:rsidRPr="008738AE" w:rsidRDefault="00BE571C" w:rsidP="00BE571C">
      <w:pPr>
        <w:tabs>
          <w:tab w:val="left" w:pos="1276"/>
        </w:tabs>
        <w:ind w:firstLine="567"/>
        <w:jc w:val="both"/>
        <w:rPr>
          <w:sz w:val="24"/>
          <w:szCs w:val="24"/>
        </w:rPr>
      </w:pPr>
      <w:r w:rsidRPr="008738AE">
        <w:rPr>
          <w:sz w:val="24"/>
          <w:szCs w:val="24"/>
        </w:rPr>
        <w:t xml:space="preserve">3) решение Совета МО городского округа «Ухта» от 21.11.2006 № 1 «О внесении изменений и дополнений в Устав МОГО «Ухта»; </w:t>
      </w:r>
    </w:p>
    <w:p w:rsidR="00BE571C" w:rsidRPr="008738AE" w:rsidRDefault="00BE571C" w:rsidP="00BE571C">
      <w:pPr>
        <w:tabs>
          <w:tab w:val="left" w:pos="1276"/>
        </w:tabs>
        <w:ind w:firstLine="567"/>
        <w:jc w:val="both"/>
        <w:rPr>
          <w:sz w:val="24"/>
          <w:szCs w:val="24"/>
        </w:rPr>
      </w:pPr>
      <w:r w:rsidRPr="008738AE">
        <w:rPr>
          <w:sz w:val="24"/>
          <w:szCs w:val="24"/>
        </w:rPr>
        <w:t xml:space="preserve">4) решение Совета МО городского округа «Ухта» от 08.02.2007 № 16 «О внесении изменений и дополнений в Устав МОГО «Ухта»; </w:t>
      </w:r>
    </w:p>
    <w:p w:rsidR="00BE571C" w:rsidRPr="008738AE" w:rsidRDefault="00BE571C" w:rsidP="00BE571C">
      <w:pPr>
        <w:tabs>
          <w:tab w:val="left" w:pos="1276"/>
        </w:tabs>
        <w:ind w:firstLine="567"/>
        <w:jc w:val="both"/>
        <w:rPr>
          <w:sz w:val="24"/>
          <w:szCs w:val="24"/>
        </w:rPr>
      </w:pPr>
      <w:r w:rsidRPr="008738AE">
        <w:rPr>
          <w:sz w:val="24"/>
          <w:szCs w:val="24"/>
        </w:rPr>
        <w:t>5) решение Совета МО городского округа «Ухта» от 14.11.2008 № 254 «О внесении изменений и дополнений в Устав муниципального образования городского округа «Ухта»;</w:t>
      </w:r>
    </w:p>
    <w:p w:rsidR="00BE571C" w:rsidRPr="008738AE" w:rsidRDefault="00BE571C" w:rsidP="00BE571C">
      <w:pPr>
        <w:tabs>
          <w:tab w:val="left" w:pos="1276"/>
        </w:tabs>
        <w:ind w:firstLine="567"/>
        <w:jc w:val="both"/>
        <w:rPr>
          <w:sz w:val="24"/>
          <w:szCs w:val="24"/>
        </w:rPr>
      </w:pPr>
      <w:r w:rsidRPr="008738AE">
        <w:rPr>
          <w:sz w:val="24"/>
          <w:szCs w:val="24"/>
        </w:rPr>
        <w:t>6) решение Совета МО городского округа «Ухта» от 18.02.2009 № 285 «О внесении изменений в Устав муниципального образования городского округа «Ухта»;</w:t>
      </w:r>
    </w:p>
    <w:p w:rsidR="00BE571C" w:rsidRPr="008738AE" w:rsidRDefault="00BE571C" w:rsidP="00BE571C">
      <w:pPr>
        <w:tabs>
          <w:tab w:val="left" w:pos="1276"/>
        </w:tabs>
        <w:ind w:firstLine="567"/>
        <w:jc w:val="both"/>
        <w:rPr>
          <w:sz w:val="24"/>
          <w:szCs w:val="24"/>
        </w:rPr>
      </w:pPr>
      <w:r w:rsidRPr="008738AE">
        <w:rPr>
          <w:sz w:val="24"/>
          <w:szCs w:val="24"/>
        </w:rPr>
        <w:t>7) решение Совета МО городского округа «Ухта» от 14.05.2010 № 418 «О внесении изменений в Устав муниципального образования городского округа «Ухта»;</w:t>
      </w:r>
    </w:p>
    <w:p w:rsidR="00BE571C" w:rsidRPr="008738AE" w:rsidRDefault="00BE571C" w:rsidP="00BE571C">
      <w:pPr>
        <w:tabs>
          <w:tab w:val="left" w:pos="1276"/>
        </w:tabs>
        <w:ind w:firstLine="567"/>
        <w:jc w:val="both"/>
        <w:rPr>
          <w:sz w:val="24"/>
          <w:szCs w:val="24"/>
        </w:rPr>
      </w:pPr>
      <w:r w:rsidRPr="008738AE">
        <w:rPr>
          <w:sz w:val="24"/>
          <w:szCs w:val="24"/>
        </w:rPr>
        <w:t xml:space="preserve">8) решение Совета МО городского округа «Ухта» от 29.06.2010 № 426 «О внесении изменений в Устав муниципального образования городского округа «Ухта»; </w:t>
      </w:r>
    </w:p>
    <w:p w:rsidR="00BE571C" w:rsidRPr="008738AE" w:rsidRDefault="00BE571C" w:rsidP="00BE571C">
      <w:pPr>
        <w:tabs>
          <w:tab w:val="left" w:pos="1276"/>
        </w:tabs>
        <w:ind w:firstLine="567"/>
        <w:jc w:val="both"/>
        <w:rPr>
          <w:sz w:val="24"/>
          <w:szCs w:val="24"/>
        </w:rPr>
      </w:pPr>
      <w:r w:rsidRPr="008738AE">
        <w:rPr>
          <w:sz w:val="24"/>
          <w:szCs w:val="24"/>
        </w:rPr>
        <w:t xml:space="preserve">9) решение Совета МО городского округа «Ухта» от 10.09.2010 № 443 «О внесении изменений в Устав муниципального образования городского округа «Ухта»; </w:t>
      </w:r>
    </w:p>
    <w:p w:rsidR="00BE571C" w:rsidRPr="008738AE" w:rsidRDefault="00BE571C" w:rsidP="00BE571C">
      <w:pPr>
        <w:tabs>
          <w:tab w:val="left" w:pos="1276"/>
        </w:tabs>
        <w:ind w:firstLine="567"/>
        <w:jc w:val="both"/>
        <w:rPr>
          <w:sz w:val="24"/>
          <w:szCs w:val="24"/>
        </w:rPr>
      </w:pPr>
      <w:r w:rsidRPr="008738AE">
        <w:rPr>
          <w:sz w:val="24"/>
          <w:szCs w:val="24"/>
        </w:rPr>
        <w:t xml:space="preserve">10) решение Совета МО городского округа «Ухта» от 22.02.2011 № 498 «О внесении изменений в Устав муниципального образования городского округа «Ухта»; </w:t>
      </w:r>
    </w:p>
    <w:p w:rsidR="00BE571C" w:rsidRPr="008738AE" w:rsidRDefault="00BE571C" w:rsidP="00BE571C">
      <w:pPr>
        <w:tabs>
          <w:tab w:val="left" w:pos="1276"/>
        </w:tabs>
        <w:ind w:firstLine="567"/>
        <w:jc w:val="both"/>
        <w:rPr>
          <w:sz w:val="24"/>
          <w:szCs w:val="24"/>
        </w:rPr>
      </w:pPr>
      <w:r w:rsidRPr="008738AE">
        <w:rPr>
          <w:sz w:val="24"/>
          <w:szCs w:val="24"/>
        </w:rPr>
        <w:t xml:space="preserve">11) решение Совета МО городского округа «Ухта» от 31.03.2011 № 8 «О внесении изменений в Устав муниципального образования городского округа «Ухта»; </w:t>
      </w:r>
    </w:p>
    <w:p w:rsidR="00BE571C" w:rsidRPr="008738AE" w:rsidRDefault="00BE571C" w:rsidP="00BE571C">
      <w:pPr>
        <w:tabs>
          <w:tab w:val="left" w:pos="1276"/>
        </w:tabs>
        <w:ind w:firstLine="567"/>
        <w:jc w:val="both"/>
        <w:rPr>
          <w:sz w:val="24"/>
          <w:szCs w:val="24"/>
        </w:rPr>
      </w:pPr>
      <w:r w:rsidRPr="008738AE">
        <w:rPr>
          <w:sz w:val="24"/>
          <w:szCs w:val="24"/>
        </w:rPr>
        <w:t xml:space="preserve">12) решение Совета МО городского округа «Ухта» от 05.07.2011 № 47 «О внесении изменений в Устав муниципального образования городского округа «Ухта»; </w:t>
      </w:r>
    </w:p>
    <w:p w:rsidR="00BE571C" w:rsidRPr="008738AE" w:rsidRDefault="00BE571C" w:rsidP="00BE571C">
      <w:pPr>
        <w:tabs>
          <w:tab w:val="left" w:pos="1276"/>
        </w:tabs>
        <w:ind w:firstLine="567"/>
        <w:jc w:val="both"/>
        <w:rPr>
          <w:sz w:val="24"/>
          <w:szCs w:val="24"/>
        </w:rPr>
      </w:pPr>
      <w:r w:rsidRPr="008738AE">
        <w:rPr>
          <w:sz w:val="24"/>
          <w:szCs w:val="24"/>
        </w:rPr>
        <w:t xml:space="preserve">13) решение Совета МО городского округа «Ухта» от 14.12.2011 № 85 «О внесении изменений в Устав муниципального образования городского округа «Ухта»; </w:t>
      </w:r>
    </w:p>
    <w:p w:rsidR="00BE571C" w:rsidRPr="008738AE" w:rsidRDefault="00BE571C" w:rsidP="00BE571C">
      <w:pPr>
        <w:tabs>
          <w:tab w:val="left" w:pos="1276"/>
        </w:tabs>
        <w:ind w:firstLine="567"/>
        <w:jc w:val="both"/>
        <w:rPr>
          <w:sz w:val="24"/>
          <w:szCs w:val="24"/>
        </w:rPr>
      </w:pPr>
      <w:r w:rsidRPr="008738AE">
        <w:rPr>
          <w:sz w:val="24"/>
          <w:szCs w:val="24"/>
        </w:rPr>
        <w:t>14) решение Совета МО городского округа «Ухта» от 21.02.2012 № 103 «О внесении изменений в Устав муниципального образования городского округа «Ухта»;</w:t>
      </w:r>
    </w:p>
    <w:p w:rsidR="00BE571C" w:rsidRPr="008738AE" w:rsidRDefault="00BE571C" w:rsidP="00BE571C">
      <w:pPr>
        <w:tabs>
          <w:tab w:val="left" w:pos="1276"/>
        </w:tabs>
        <w:ind w:firstLine="567"/>
        <w:jc w:val="both"/>
        <w:rPr>
          <w:sz w:val="24"/>
          <w:szCs w:val="24"/>
        </w:rPr>
      </w:pPr>
      <w:r w:rsidRPr="008738AE">
        <w:rPr>
          <w:sz w:val="24"/>
          <w:szCs w:val="24"/>
        </w:rPr>
        <w:t>15) решение Совета МО городского округа «Ухта» от 18.04.2012 № 109 «О внесении изменений в Устав муниципального образования городского округа «Ухта»;</w:t>
      </w:r>
    </w:p>
    <w:p w:rsidR="00BE571C" w:rsidRPr="008738AE" w:rsidRDefault="00BE571C" w:rsidP="00BE571C">
      <w:pPr>
        <w:tabs>
          <w:tab w:val="left" w:pos="1276"/>
        </w:tabs>
        <w:ind w:firstLine="567"/>
        <w:jc w:val="both"/>
        <w:rPr>
          <w:sz w:val="24"/>
          <w:szCs w:val="24"/>
        </w:rPr>
      </w:pPr>
      <w:r w:rsidRPr="008738AE">
        <w:rPr>
          <w:sz w:val="24"/>
          <w:szCs w:val="24"/>
        </w:rPr>
        <w:t xml:space="preserve">16) решение Совета МО городского округа «Ухта» от 18.04.2012 № 120 «О внесении изменений в Устав муниципального образования городского округа «Ухта»; </w:t>
      </w:r>
    </w:p>
    <w:p w:rsidR="00BE571C" w:rsidRPr="008738AE" w:rsidRDefault="00BE571C" w:rsidP="00BE571C">
      <w:pPr>
        <w:ind w:firstLine="567"/>
        <w:jc w:val="both"/>
        <w:rPr>
          <w:sz w:val="24"/>
          <w:szCs w:val="24"/>
        </w:rPr>
      </w:pPr>
      <w:r w:rsidRPr="008738AE">
        <w:rPr>
          <w:sz w:val="24"/>
          <w:szCs w:val="24"/>
        </w:rPr>
        <w:t xml:space="preserve">17) решение Совета МО городского округа «Ухта» от 05.03.2013 № 194 «О внесении изменений в Устав муниципального образования городского округа «Ухта»; </w:t>
      </w:r>
    </w:p>
    <w:p w:rsidR="00BE571C" w:rsidRPr="002A098B" w:rsidRDefault="00BE571C" w:rsidP="00BE571C">
      <w:pPr>
        <w:ind w:firstLine="567"/>
        <w:jc w:val="both"/>
        <w:rPr>
          <w:sz w:val="23"/>
          <w:szCs w:val="23"/>
        </w:rPr>
      </w:pPr>
      <w:r w:rsidRPr="002A098B">
        <w:rPr>
          <w:sz w:val="23"/>
          <w:szCs w:val="23"/>
        </w:rPr>
        <w:t>18) решение Совета МО городского округа «Ухта» от 05.06.2013 № 222 «О внесении изменений в Устав муниципального образования городского округа «Ухта»;</w:t>
      </w:r>
    </w:p>
    <w:p w:rsidR="00BE571C" w:rsidRPr="002A098B" w:rsidRDefault="00BE571C" w:rsidP="00BE571C">
      <w:pPr>
        <w:ind w:firstLine="567"/>
        <w:jc w:val="both"/>
        <w:rPr>
          <w:sz w:val="23"/>
          <w:szCs w:val="23"/>
        </w:rPr>
      </w:pPr>
      <w:r w:rsidRPr="002A098B">
        <w:rPr>
          <w:sz w:val="23"/>
          <w:szCs w:val="23"/>
        </w:rPr>
        <w:t>19) решение Совета МО городского округа «Ухта» от 26.02.2014 № 267 «О внесении изменений в Устав муниципального образования городского округа «Ухта»;</w:t>
      </w:r>
    </w:p>
    <w:p w:rsidR="00BE571C" w:rsidRPr="002A098B" w:rsidRDefault="00BE571C" w:rsidP="00BE571C">
      <w:pPr>
        <w:ind w:firstLine="567"/>
        <w:jc w:val="both"/>
        <w:rPr>
          <w:sz w:val="23"/>
          <w:szCs w:val="23"/>
        </w:rPr>
      </w:pPr>
      <w:r w:rsidRPr="002A098B">
        <w:rPr>
          <w:sz w:val="23"/>
          <w:szCs w:val="23"/>
        </w:rPr>
        <w:t xml:space="preserve">20) решение Совета МО городского округа «Ухта» от 23.04.2014 № 282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lastRenderedPageBreak/>
        <w:t xml:space="preserve">21) решение Совета МО городского округа «Ухта» от 17.09.2014 № 311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22) решение Совета МО городского округа «Ухта» от 20.11.2014 № 335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23) решение Совета МО городского округа «Ухта» от 22.04.2015 № 393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 xml:space="preserve">24) решение Совета МО городского округа «Ухта» от 05.11.2015 № 10 «О внесении изменения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25) решение Совета МО городского округа «Ухта» от 24.08.2016 № 80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26) решение Совета МО городского округа «Ухта» от 08.02.2017 № 157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27) решение Совета МО городского округа «Ухта» от 29.03.2017 № 170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 xml:space="preserve">28) решение Совета МО городского округа «Ухта» от 27.09.2017 № 213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29) решение Совета МО городского округа «Ухта» от 26.12.2017 № 249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 xml:space="preserve">30) решение Совета МО городского округа «Ухта» от 25.10.2018 № 295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31) решение Совета МО городского округа «Ухта» от 25.10.2018 № 296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32) решение Совета МО городского округа «Ухта» от 25.04.2019 № 336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33) решение Совета МО городского округа «Ухта» от 25.04.2019 № 337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34) решение Совета МО городского округа «Ухта» от 10.09.2019 № 357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35) решение Совета МО городского округа «Ухта» от 12.12.2019 № 394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 xml:space="preserve">36) решение Совета МО городского округа «Ухта» от 26.02.2020 № 414 «О внесении изменения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 xml:space="preserve">37) решение Совета МО городского округа «Ухта» от 18.06.2020 № 457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38) решение Совета МО городского округа «Ухта» от 27.08.2020 № 470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39) решение Совета МО городского округа «Ухта» от 11.03.2021 № 50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 xml:space="preserve">40) решение Совета МО городского округа «Ухта» от 23.11.2021 № 97 «О внесении изменений в Устав муниципального образования городского округа «Ухта»; </w:t>
      </w:r>
    </w:p>
    <w:p w:rsidR="00BE571C" w:rsidRPr="006B484F" w:rsidRDefault="00BE571C" w:rsidP="00BE571C">
      <w:pPr>
        <w:ind w:firstLine="567"/>
        <w:jc w:val="both"/>
        <w:rPr>
          <w:sz w:val="24"/>
          <w:szCs w:val="24"/>
        </w:rPr>
      </w:pPr>
      <w:r w:rsidRPr="006B484F">
        <w:rPr>
          <w:sz w:val="24"/>
          <w:szCs w:val="24"/>
        </w:rPr>
        <w:t>41) решение Совета МО городского округа «Ухта» от 31.05.2022 № 138 «О внесении изменений в Устав муниципального образования городского округа «Ухта»;</w:t>
      </w:r>
    </w:p>
    <w:p w:rsidR="00BE571C" w:rsidRPr="006B484F" w:rsidRDefault="00BE571C" w:rsidP="00BE571C">
      <w:pPr>
        <w:ind w:firstLine="567"/>
        <w:jc w:val="both"/>
        <w:rPr>
          <w:sz w:val="24"/>
          <w:szCs w:val="24"/>
        </w:rPr>
      </w:pPr>
      <w:r w:rsidRPr="006B484F">
        <w:rPr>
          <w:sz w:val="24"/>
          <w:szCs w:val="24"/>
        </w:rPr>
        <w:t>42) решение Совета МО городского округа «Ухта» от 21.12.2022 № 195 «О внесении изменений в Устав муниципального образования городского округа «Ухта».</w:t>
      </w:r>
    </w:p>
    <w:p w:rsidR="002A098B" w:rsidRDefault="002A098B" w:rsidP="00BE571C">
      <w:pPr>
        <w:pStyle w:val="ConsPlusNormal"/>
        <w:ind w:firstLine="0"/>
        <w:jc w:val="both"/>
        <w:rPr>
          <w:rFonts w:ascii="Times New Roman" w:hAnsi="Times New Roman"/>
          <w:sz w:val="24"/>
          <w:szCs w:val="24"/>
        </w:rPr>
      </w:pPr>
    </w:p>
    <w:p w:rsidR="006B484F" w:rsidRPr="006B484F" w:rsidRDefault="006B484F" w:rsidP="00BE571C">
      <w:pPr>
        <w:pStyle w:val="ConsPlusNormal"/>
        <w:ind w:firstLine="0"/>
        <w:jc w:val="both"/>
        <w:rPr>
          <w:rFonts w:ascii="Times New Roman" w:hAnsi="Times New Roman"/>
          <w:sz w:val="24"/>
          <w:szCs w:val="24"/>
        </w:rPr>
      </w:pPr>
    </w:p>
    <w:p w:rsidR="00BE571C" w:rsidRPr="006B484F" w:rsidRDefault="003E14DA" w:rsidP="00BE571C">
      <w:pPr>
        <w:pStyle w:val="ConsPlusNormal"/>
        <w:ind w:firstLine="0"/>
        <w:jc w:val="both"/>
        <w:rPr>
          <w:rFonts w:ascii="Times New Roman" w:hAnsi="Times New Roman"/>
          <w:sz w:val="24"/>
          <w:szCs w:val="24"/>
        </w:rPr>
      </w:pPr>
      <w:r>
        <w:rPr>
          <w:rFonts w:ascii="Times New Roman" w:hAnsi="Times New Roman"/>
          <w:sz w:val="24"/>
          <w:szCs w:val="24"/>
        </w:rPr>
        <w:t>И. о. г</w:t>
      </w:r>
      <w:r w:rsidR="00BE571C" w:rsidRPr="006B484F">
        <w:rPr>
          <w:rFonts w:ascii="Times New Roman" w:hAnsi="Times New Roman"/>
          <w:sz w:val="24"/>
          <w:szCs w:val="24"/>
        </w:rPr>
        <w:t>лав</w:t>
      </w:r>
      <w:r>
        <w:rPr>
          <w:rFonts w:ascii="Times New Roman" w:hAnsi="Times New Roman"/>
          <w:sz w:val="24"/>
          <w:szCs w:val="24"/>
        </w:rPr>
        <w:t>ы</w:t>
      </w:r>
      <w:r w:rsidR="00BE571C" w:rsidRPr="006B484F">
        <w:rPr>
          <w:rFonts w:ascii="Times New Roman" w:hAnsi="Times New Roman"/>
          <w:sz w:val="24"/>
          <w:szCs w:val="24"/>
        </w:rPr>
        <w:t xml:space="preserve"> МОГО «Ухта» - </w:t>
      </w:r>
    </w:p>
    <w:p w:rsidR="00BE571C" w:rsidRPr="006B484F" w:rsidRDefault="00BE571C" w:rsidP="00BE571C">
      <w:pPr>
        <w:pStyle w:val="ConsPlusNormal"/>
        <w:ind w:firstLine="0"/>
        <w:jc w:val="both"/>
        <w:rPr>
          <w:rFonts w:ascii="Times New Roman" w:hAnsi="Times New Roman"/>
          <w:sz w:val="24"/>
          <w:szCs w:val="24"/>
        </w:rPr>
      </w:pPr>
      <w:r w:rsidRPr="006B484F">
        <w:rPr>
          <w:rFonts w:ascii="Times New Roman" w:hAnsi="Times New Roman"/>
          <w:sz w:val="24"/>
          <w:szCs w:val="24"/>
        </w:rPr>
        <w:t>руководител</w:t>
      </w:r>
      <w:r w:rsidR="003E14DA">
        <w:rPr>
          <w:rFonts w:ascii="Times New Roman" w:hAnsi="Times New Roman"/>
          <w:sz w:val="24"/>
          <w:szCs w:val="24"/>
        </w:rPr>
        <w:t>я</w:t>
      </w:r>
      <w:r w:rsidRPr="006B484F">
        <w:rPr>
          <w:rFonts w:ascii="Times New Roman" w:hAnsi="Times New Roman"/>
          <w:sz w:val="24"/>
          <w:szCs w:val="24"/>
        </w:rPr>
        <w:t xml:space="preserve"> администрации МОГО «Ухта»                        </w:t>
      </w:r>
      <w:r w:rsidR="003E14DA">
        <w:rPr>
          <w:rFonts w:ascii="Times New Roman" w:hAnsi="Times New Roman"/>
          <w:sz w:val="24"/>
          <w:szCs w:val="24"/>
        </w:rPr>
        <w:t xml:space="preserve">                             П.П. Артемьев</w:t>
      </w:r>
    </w:p>
    <w:p w:rsidR="00BE571C" w:rsidRDefault="00BE571C" w:rsidP="002A098B">
      <w:pPr>
        <w:pStyle w:val="ConsPlusNormal"/>
        <w:ind w:firstLine="0"/>
        <w:jc w:val="both"/>
        <w:rPr>
          <w:rFonts w:ascii="Times New Roman" w:hAnsi="Times New Roman"/>
          <w:sz w:val="24"/>
          <w:szCs w:val="24"/>
        </w:rPr>
      </w:pPr>
    </w:p>
    <w:p w:rsidR="006B484F" w:rsidRPr="006B484F" w:rsidRDefault="006B484F" w:rsidP="002A098B">
      <w:pPr>
        <w:pStyle w:val="ConsPlusNormal"/>
        <w:ind w:firstLine="0"/>
        <w:jc w:val="both"/>
        <w:rPr>
          <w:rFonts w:ascii="Times New Roman" w:hAnsi="Times New Roman"/>
          <w:sz w:val="24"/>
          <w:szCs w:val="24"/>
        </w:rPr>
      </w:pPr>
    </w:p>
    <w:p w:rsidR="00096B46" w:rsidRDefault="00BE571C" w:rsidP="002A098B">
      <w:pPr>
        <w:pStyle w:val="ConsPlusNormal"/>
        <w:ind w:firstLine="0"/>
        <w:jc w:val="both"/>
        <w:rPr>
          <w:rFonts w:ascii="Times New Roman" w:hAnsi="Times New Roman"/>
          <w:sz w:val="24"/>
          <w:szCs w:val="24"/>
        </w:rPr>
      </w:pPr>
      <w:r w:rsidRPr="006B484F">
        <w:rPr>
          <w:rFonts w:ascii="Times New Roman" w:hAnsi="Times New Roman"/>
          <w:sz w:val="24"/>
          <w:szCs w:val="24"/>
        </w:rPr>
        <w:t xml:space="preserve">Председатель Совета МОГО «Ухта»                                  </w:t>
      </w:r>
      <w:r w:rsidR="006B484F">
        <w:rPr>
          <w:rFonts w:ascii="Times New Roman" w:hAnsi="Times New Roman"/>
          <w:sz w:val="24"/>
          <w:szCs w:val="24"/>
        </w:rPr>
        <w:t xml:space="preserve">                               </w:t>
      </w:r>
      <w:r w:rsidR="002A098B" w:rsidRPr="006B484F">
        <w:rPr>
          <w:rFonts w:ascii="Times New Roman" w:hAnsi="Times New Roman"/>
          <w:sz w:val="24"/>
          <w:szCs w:val="24"/>
        </w:rPr>
        <w:t xml:space="preserve"> </w:t>
      </w:r>
      <w:r w:rsidRPr="006B484F">
        <w:rPr>
          <w:rFonts w:ascii="Times New Roman" w:hAnsi="Times New Roman"/>
          <w:sz w:val="24"/>
          <w:szCs w:val="24"/>
        </w:rPr>
        <w:t xml:space="preserve"> А.В. Анисимов</w:t>
      </w:r>
    </w:p>
    <w:p w:rsidR="00D341D8" w:rsidRDefault="00D341D8">
      <w:pPr>
        <w:pStyle w:val="ConsPlusNormal"/>
        <w:ind w:firstLine="0"/>
        <w:jc w:val="both"/>
        <w:rPr>
          <w:rFonts w:ascii="Times New Roman" w:hAnsi="Times New Roman"/>
          <w:sz w:val="24"/>
          <w:szCs w:val="24"/>
        </w:rPr>
      </w:pPr>
    </w:p>
    <w:sectPr w:rsidR="00D341D8" w:rsidSect="0021019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15" w:rsidRDefault="00187E15" w:rsidP="00B15AB8">
      <w:r>
        <w:separator/>
      </w:r>
    </w:p>
  </w:endnote>
  <w:endnote w:type="continuationSeparator" w:id="0">
    <w:p w:rsidR="00187E15" w:rsidRDefault="00187E15" w:rsidP="00B1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miFon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66430"/>
      <w:docPartObj>
        <w:docPartGallery w:val="Page Numbers (Bottom of Page)"/>
        <w:docPartUnique/>
      </w:docPartObj>
    </w:sdtPr>
    <w:sdtContent>
      <w:p w:rsidR="00495E95" w:rsidRDefault="00495E95">
        <w:pPr>
          <w:pStyle w:val="aa"/>
          <w:jc w:val="right"/>
        </w:pPr>
        <w:r>
          <w:fldChar w:fldCharType="begin"/>
        </w:r>
        <w:r>
          <w:instrText>PAGE   \* MERGEFORMAT</w:instrText>
        </w:r>
        <w:r>
          <w:fldChar w:fldCharType="separate"/>
        </w:r>
        <w:r>
          <w:rPr>
            <w:noProof/>
          </w:rPr>
          <w:t>49</w:t>
        </w:r>
        <w:r>
          <w:fldChar w:fldCharType="end"/>
        </w:r>
      </w:p>
    </w:sdtContent>
  </w:sdt>
  <w:p w:rsidR="00495E95" w:rsidRDefault="00495E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15" w:rsidRDefault="00187E15" w:rsidP="00B15AB8">
      <w:r>
        <w:separator/>
      </w:r>
    </w:p>
  </w:footnote>
  <w:footnote w:type="continuationSeparator" w:id="0">
    <w:p w:rsidR="00187E15" w:rsidRDefault="00187E15" w:rsidP="00B1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D9"/>
    <w:multiLevelType w:val="hybridMultilevel"/>
    <w:tmpl w:val="E3E2EDA6"/>
    <w:lvl w:ilvl="0" w:tplc="E3FAAB7A">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3A5064F"/>
    <w:multiLevelType w:val="hybridMultilevel"/>
    <w:tmpl w:val="F4F4E254"/>
    <w:lvl w:ilvl="0" w:tplc="FCB8AB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483687"/>
    <w:multiLevelType w:val="hybridMultilevel"/>
    <w:tmpl w:val="5F1C39A6"/>
    <w:lvl w:ilvl="0" w:tplc="5AAC146C">
      <w:start w:val="1"/>
      <w:numFmt w:val="decimal"/>
      <w:lvlText w:val="%1)"/>
      <w:lvlJc w:val="left"/>
      <w:pPr>
        <w:ind w:left="1137" w:hanging="570"/>
      </w:pPr>
    </w:lvl>
    <w:lvl w:ilvl="1" w:tplc="8CA2B1A6">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6715231"/>
    <w:multiLevelType w:val="hybridMultilevel"/>
    <w:tmpl w:val="B8C6027C"/>
    <w:lvl w:ilvl="0" w:tplc="214001BE">
      <w:start w:val="1"/>
      <w:numFmt w:val="decimal"/>
      <w:lvlText w:val="%1)"/>
      <w:lvlJc w:val="left"/>
      <w:pPr>
        <w:ind w:left="927" w:hanging="360"/>
      </w:pPr>
    </w:lvl>
    <w:lvl w:ilvl="1" w:tplc="E7BEFDCE">
      <w:start w:val="1"/>
      <w:numFmt w:val="decimal"/>
      <w:lvlText w:val="%2."/>
      <w:lvlJc w:val="left"/>
      <w:pPr>
        <w:ind w:left="420" w:hanging="42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84E584B"/>
    <w:multiLevelType w:val="hybridMultilevel"/>
    <w:tmpl w:val="1C762AB8"/>
    <w:lvl w:ilvl="0" w:tplc="8EB402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AD37B4E"/>
    <w:multiLevelType w:val="hybridMultilevel"/>
    <w:tmpl w:val="F134E308"/>
    <w:lvl w:ilvl="0" w:tplc="04190011">
      <w:start w:val="1"/>
      <w:numFmt w:val="decimal"/>
      <w:lvlText w:val="%1)"/>
      <w:lvlJc w:val="left"/>
      <w:pPr>
        <w:ind w:left="1287" w:hanging="360"/>
      </w:pPr>
    </w:lvl>
    <w:lvl w:ilvl="1" w:tplc="43CC64F8">
      <w:start w:val="1"/>
      <w:numFmt w:val="decimal"/>
      <w:lvlText w:val="%2."/>
      <w:lvlJc w:val="left"/>
      <w:pPr>
        <w:ind w:left="360"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0C6C30E7"/>
    <w:multiLevelType w:val="hybridMultilevel"/>
    <w:tmpl w:val="DA78CDFC"/>
    <w:lvl w:ilvl="0" w:tplc="34A0416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E015FCA"/>
    <w:multiLevelType w:val="hybridMultilevel"/>
    <w:tmpl w:val="75047E8A"/>
    <w:lvl w:ilvl="0" w:tplc="447E2AD4">
      <w:start w:val="1"/>
      <w:numFmt w:val="decimal"/>
      <w:lvlText w:val="%1)"/>
      <w:lvlJc w:val="left"/>
      <w:pPr>
        <w:ind w:left="927" w:hanging="360"/>
      </w:pPr>
    </w:lvl>
    <w:lvl w:ilvl="1" w:tplc="12B8A3CC">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60"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0E311509"/>
    <w:multiLevelType w:val="hybridMultilevel"/>
    <w:tmpl w:val="5FF24F3E"/>
    <w:lvl w:ilvl="0" w:tplc="56E02E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F1C5F37"/>
    <w:multiLevelType w:val="hybridMultilevel"/>
    <w:tmpl w:val="05E81086"/>
    <w:lvl w:ilvl="0" w:tplc="D6ECD1B2">
      <w:start w:val="1"/>
      <w:numFmt w:val="decimal"/>
      <w:lvlText w:val="%1)"/>
      <w:lvlJc w:val="left"/>
      <w:pPr>
        <w:ind w:left="927" w:hanging="360"/>
      </w:pPr>
    </w:lvl>
    <w:lvl w:ilvl="1" w:tplc="413C0F5E">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0E262EA"/>
    <w:multiLevelType w:val="hybridMultilevel"/>
    <w:tmpl w:val="D828F8D0"/>
    <w:lvl w:ilvl="0" w:tplc="01D0C7DE">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16E6C1D"/>
    <w:multiLevelType w:val="hybridMultilevel"/>
    <w:tmpl w:val="18E680C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F3328880">
      <w:start w:val="1"/>
      <w:numFmt w:val="decimal"/>
      <w:lvlText w:val="%3."/>
      <w:lvlJc w:val="left"/>
      <w:pPr>
        <w:ind w:left="2907" w:hanging="36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11CA2F74"/>
    <w:multiLevelType w:val="hybridMultilevel"/>
    <w:tmpl w:val="9E90A576"/>
    <w:lvl w:ilvl="0" w:tplc="F9CE09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1EF2E9F"/>
    <w:multiLevelType w:val="hybridMultilevel"/>
    <w:tmpl w:val="952888C8"/>
    <w:lvl w:ilvl="0" w:tplc="D1E871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2B26F86"/>
    <w:multiLevelType w:val="hybridMultilevel"/>
    <w:tmpl w:val="94CA9D80"/>
    <w:lvl w:ilvl="0" w:tplc="88709170">
      <w:start w:val="1"/>
      <w:numFmt w:val="decimal"/>
      <w:lvlText w:val="%1."/>
      <w:lvlJc w:val="left"/>
      <w:pPr>
        <w:ind w:left="957" w:hanging="390"/>
      </w:pPr>
    </w:lvl>
    <w:lvl w:ilvl="1" w:tplc="3000F000">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49A0AF9"/>
    <w:multiLevelType w:val="hybridMultilevel"/>
    <w:tmpl w:val="2012B942"/>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920E91BE">
      <w:start w:val="1"/>
      <w:numFmt w:val="decimal"/>
      <w:lvlText w:val="%3."/>
      <w:lvlJc w:val="left"/>
      <w:pPr>
        <w:ind w:left="3672" w:hanging="405"/>
      </w:pPr>
      <w:rPr>
        <w:b w:val="0"/>
      </w:r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6">
    <w:nsid w:val="17C6475C"/>
    <w:multiLevelType w:val="hybridMultilevel"/>
    <w:tmpl w:val="9B70ACD0"/>
    <w:lvl w:ilvl="0" w:tplc="58A63DE0">
      <w:start w:val="1"/>
      <w:numFmt w:val="decimal"/>
      <w:lvlText w:val="%1."/>
      <w:lvlJc w:val="left"/>
      <w:pPr>
        <w:ind w:left="927" w:hanging="360"/>
      </w:pPr>
    </w:lvl>
    <w:lvl w:ilvl="1" w:tplc="4C802428">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18634786"/>
    <w:multiLevelType w:val="hybridMultilevel"/>
    <w:tmpl w:val="E670FBE2"/>
    <w:lvl w:ilvl="0" w:tplc="CF464AEE">
      <w:start w:val="1"/>
      <w:numFmt w:val="decimal"/>
      <w:lvlText w:val="%1."/>
      <w:lvlJc w:val="left"/>
      <w:pPr>
        <w:ind w:left="1287" w:hanging="360"/>
      </w:pPr>
      <w:rPr>
        <w:rFonts w:ascii="Times New Roman" w:eastAsia="Times New Roman" w:hAnsi="Times New Roman" w:cs="Times New Roman"/>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18720C7C"/>
    <w:multiLevelType w:val="hybridMultilevel"/>
    <w:tmpl w:val="561CFC02"/>
    <w:lvl w:ilvl="0" w:tplc="2FC27234">
      <w:start w:val="1"/>
      <w:numFmt w:val="decimal"/>
      <w:lvlText w:val="%1."/>
      <w:lvlJc w:val="left"/>
      <w:pPr>
        <w:ind w:left="927" w:hanging="360"/>
      </w:pPr>
    </w:lvl>
    <w:lvl w:ilvl="1" w:tplc="0C1E315A">
      <w:start w:val="1"/>
      <w:numFmt w:val="decimal"/>
      <w:lvlText w:val="%2)"/>
      <w:lvlJc w:val="left"/>
      <w:pPr>
        <w:ind w:left="786"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1CDC4EDD"/>
    <w:multiLevelType w:val="hybridMultilevel"/>
    <w:tmpl w:val="3AF66592"/>
    <w:lvl w:ilvl="0" w:tplc="AF28FEB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1E2076B6"/>
    <w:multiLevelType w:val="multilevel"/>
    <w:tmpl w:val="0A34B888"/>
    <w:lvl w:ilvl="0">
      <w:start w:val="6"/>
      <w:numFmt w:val="decimal"/>
      <w:lvlText w:val="%1."/>
      <w:lvlJc w:val="left"/>
      <w:pPr>
        <w:ind w:left="390" w:hanging="390"/>
      </w:pPr>
      <w:rPr>
        <w:sz w:val="26"/>
      </w:rPr>
    </w:lvl>
    <w:lvl w:ilvl="1">
      <w:start w:val="1"/>
      <w:numFmt w:val="decimal"/>
      <w:lvlText w:val="%1.%2."/>
      <w:lvlJc w:val="left"/>
      <w:pPr>
        <w:ind w:left="957" w:hanging="390"/>
      </w:pPr>
      <w:rPr>
        <w:sz w:val="26"/>
      </w:rPr>
    </w:lvl>
    <w:lvl w:ilvl="2">
      <w:start w:val="1"/>
      <w:numFmt w:val="decimal"/>
      <w:lvlText w:val="%1.%2.%3."/>
      <w:lvlJc w:val="left"/>
      <w:pPr>
        <w:ind w:left="1854" w:hanging="720"/>
      </w:pPr>
      <w:rPr>
        <w:sz w:val="26"/>
      </w:rPr>
    </w:lvl>
    <w:lvl w:ilvl="3">
      <w:start w:val="1"/>
      <w:numFmt w:val="decimal"/>
      <w:lvlText w:val="%1.%2.%3.%4."/>
      <w:lvlJc w:val="left"/>
      <w:pPr>
        <w:ind w:left="2421" w:hanging="720"/>
      </w:pPr>
      <w:rPr>
        <w:sz w:val="26"/>
      </w:rPr>
    </w:lvl>
    <w:lvl w:ilvl="4">
      <w:start w:val="1"/>
      <w:numFmt w:val="decimal"/>
      <w:lvlText w:val="%1.%2.%3.%4.%5."/>
      <w:lvlJc w:val="left"/>
      <w:pPr>
        <w:ind w:left="3348" w:hanging="1080"/>
      </w:pPr>
      <w:rPr>
        <w:sz w:val="26"/>
      </w:rPr>
    </w:lvl>
    <w:lvl w:ilvl="5">
      <w:start w:val="1"/>
      <w:numFmt w:val="decimal"/>
      <w:lvlText w:val="%1.%2.%3.%4.%5.%6."/>
      <w:lvlJc w:val="left"/>
      <w:pPr>
        <w:ind w:left="3915" w:hanging="1080"/>
      </w:pPr>
      <w:rPr>
        <w:sz w:val="26"/>
      </w:rPr>
    </w:lvl>
    <w:lvl w:ilvl="6">
      <w:start w:val="1"/>
      <w:numFmt w:val="decimal"/>
      <w:lvlText w:val="%1.%2.%3.%4.%5.%6.%7."/>
      <w:lvlJc w:val="left"/>
      <w:pPr>
        <w:ind w:left="4842" w:hanging="1440"/>
      </w:pPr>
      <w:rPr>
        <w:sz w:val="26"/>
      </w:rPr>
    </w:lvl>
    <w:lvl w:ilvl="7">
      <w:start w:val="1"/>
      <w:numFmt w:val="decimal"/>
      <w:lvlText w:val="%1.%2.%3.%4.%5.%6.%7.%8."/>
      <w:lvlJc w:val="left"/>
      <w:pPr>
        <w:ind w:left="5409" w:hanging="1440"/>
      </w:pPr>
      <w:rPr>
        <w:sz w:val="26"/>
      </w:rPr>
    </w:lvl>
    <w:lvl w:ilvl="8">
      <w:start w:val="1"/>
      <w:numFmt w:val="decimal"/>
      <w:lvlText w:val="%1.%2.%3.%4.%5.%6.%7.%8.%9."/>
      <w:lvlJc w:val="left"/>
      <w:pPr>
        <w:ind w:left="6336" w:hanging="1800"/>
      </w:pPr>
      <w:rPr>
        <w:sz w:val="26"/>
      </w:rPr>
    </w:lvl>
  </w:abstractNum>
  <w:abstractNum w:abstractNumId="21">
    <w:nsid w:val="201755E7"/>
    <w:multiLevelType w:val="hybridMultilevel"/>
    <w:tmpl w:val="259400E4"/>
    <w:lvl w:ilvl="0" w:tplc="F6581B78">
      <w:start w:val="1"/>
      <w:numFmt w:val="decimal"/>
      <w:lvlText w:val="%1."/>
      <w:lvlJc w:val="left"/>
      <w:pPr>
        <w:ind w:left="957" w:hanging="3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22C87FCD"/>
    <w:multiLevelType w:val="hybridMultilevel"/>
    <w:tmpl w:val="1ADA7968"/>
    <w:lvl w:ilvl="0" w:tplc="E52C6EE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22F9743A"/>
    <w:multiLevelType w:val="hybridMultilevel"/>
    <w:tmpl w:val="3976BA32"/>
    <w:lvl w:ilvl="0" w:tplc="20F6E0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24982348"/>
    <w:multiLevelType w:val="hybridMultilevel"/>
    <w:tmpl w:val="D7822232"/>
    <w:lvl w:ilvl="0" w:tplc="40DEE3CA">
      <w:start w:val="1"/>
      <w:numFmt w:val="decimal"/>
      <w:lvlText w:val="%1."/>
      <w:lvlJc w:val="left"/>
      <w:pPr>
        <w:ind w:left="927" w:hanging="360"/>
      </w:pPr>
    </w:lvl>
    <w:lvl w:ilvl="1" w:tplc="33C8FA66">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270C41EA"/>
    <w:multiLevelType w:val="hybridMultilevel"/>
    <w:tmpl w:val="D0B89FC8"/>
    <w:lvl w:ilvl="0" w:tplc="31F6327A">
      <w:start w:val="1"/>
      <w:numFmt w:val="decimal"/>
      <w:lvlText w:val="%1."/>
      <w:lvlJc w:val="left"/>
      <w:pPr>
        <w:ind w:left="927" w:hanging="360"/>
      </w:pPr>
      <w:rPr>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272042AE"/>
    <w:multiLevelType w:val="hybridMultilevel"/>
    <w:tmpl w:val="E8B4DAE2"/>
    <w:lvl w:ilvl="0" w:tplc="894E1EA0">
      <w:start w:val="1"/>
      <w:numFmt w:val="decimal"/>
      <w:lvlText w:val="%1)"/>
      <w:lvlJc w:val="left"/>
      <w:pPr>
        <w:ind w:left="927"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7774551"/>
    <w:multiLevelType w:val="hybridMultilevel"/>
    <w:tmpl w:val="FFFAB0CA"/>
    <w:lvl w:ilvl="0" w:tplc="A7FA925A">
      <w:start w:val="1"/>
      <w:numFmt w:val="decimal"/>
      <w:lvlText w:val="%1."/>
      <w:lvlJc w:val="left"/>
      <w:pPr>
        <w:ind w:left="1924" w:hanging="49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7AF0C77"/>
    <w:multiLevelType w:val="hybridMultilevel"/>
    <w:tmpl w:val="C68EE374"/>
    <w:lvl w:ilvl="0" w:tplc="96B086A4">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28591813"/>
    <w:multiLevelType w:val="hybridMultilevel"/>
    <w:tmpl w:val="AC6A1244"/>
    <w:lvl w:ilvl="0" w:tplc="18D03A96">
      <w:start w:val="1"/>
      <w:numFmt w:val="decimal"/>
      <w:lvlText w:val="%1."/>
      <w:lvlJc w:val="left"/>
      <w:pPr>
        <w:ind w:left="927" w:hanging="360"/>
      </w:pPr>
      <w:rPr>
        <w:b w:val="0"/>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2C1561D3"/>
    <w:multiLevelType w:val="hybridMultilevel"/>
    <w:tmpl w:val="B8BA2E36"/>
    <w:lvl w:ilvl="0" w:tplc="4D647D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317B0179"/>
    <w:multiLevelType w:val="hybridMultilevel"/>
    <w:tmpl w:val="D1C05C4A"/>
    <w:lvl w:ilvl="0" w:tplc="E736AFB8">
      <w:start w:val="1"/>
      <w:numFmt w:val="decimal"/>
      <w:lvlText w:val="%1)"/>
      <w:lvlJc w:val="left"/>
      <w:pPr>
        <w:ind w:left="927" w:hanging="360"/>
      </w:pPr>
    </w:lvl>
    <w:lvl w:ilvl="1" w:tplc="6CE65308">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31D45B50"/>
    <w:multiLevelType w:val="hybridMultilevel"/>
    <w:tmpl w:val="498CEFE0"/>
    <w:lvl w:ilvl="0" w:tplc="07BC2394">
      <w:start w:val="1"/>
      <w:numFmt w:val="decimal"/>
      <w:lvlText w:val="%1."/>
      <w:lvlJc w:val="left"/>
      <w:pPr>
        <w:ind w:left="1002" w:hanging="4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345E48CA"/>
    <w:multiLevelType w:val="hybridMultilevel"/>
    <w:tmpl w:val="27BA9574"/>
    <w:lvl w:ilvl="0" w:tplc="24181214">
      <w:start w:val="1"/>
      <w:numFmt w:val="decimal"/>
      <w:lvlText w:val="%1)"/>
      <w:lvlJc w:val="left"/>
      <w:pPr>
        <w:ind w:left="957" w:hanging="390"/>
      </w:pPr>
    </w:lvl>
    <w:lvl w:ilvl="1" w:tplc="37EA54C6">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39C4633C"/>
    <w:multiLevelType w:val="hybridMultilevel"/>
    <w:tmpl w:val="3830018E"/>
    <w:lvl w:ilvl="0" w:tplc="39D61E14">
      <w:start w:val="1"/>
      <w:numFmt w:val="decimal"/>
      <w:lvlText w:val="%1)"/>
      <w:lvlJc w:val="left"/>
      <w:pPr>
        <w:ind w:left="927" w:hanging="360"/>
      </w:pPr>
    </w:lvl>
    <w:lvl w:ilvl="1" w:tplc="FC56F774">
      <w:start w:val="1"/>
      <w:numFmt w:val="decimal"/>
      <w:lvlText w:val="%2."/>
      <w:lvlJc w:val="left"/>
      <w:pPr>
        <w:ind w:left="1662" w:hanging="375"/>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3C124874"/>
    <w:multiLevelType w:val="hybridMultilevel"/>
    <w:tmpl w:val="0B806CF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8F984A02">
      <w:start w:val="1"/>
      <w:numFmt w:val="decimal"/>
      <w:lvlText w:val="%3)"/>
      <w:lvlJc w:val="left"/>
      <w:pPr>
        <w:ind w:left="3060" w:hanging="36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3C8744B2"/>
    <w:multiLevelType w:val="hybridMultilevel"/>
    <w:tmpl w:val="6546CA7A"/>
    <w:lvl w:ilvl="0" w:tplc="D38633BC">
      <w:start w:val="1"/>
      <w:numFmt w:val="decimal"/>
      <w:lvlText w:val="%1)"/>
      <w:lvlJc w:val="left"/>
      <w:pPr>
        <w:ind w:left="928" w:hanging="360"/>
      </w:pPr>
    </w:lvl>
    <w:lvl w:ilvl="1" w:tplc="2BDE423C">
      <w:start w:val="1"/>
      <w:numFmt w:val="decimal"/>
      <w:lvlText w:val="%2."/>
      <w:lvlJc w:val="left"/>
      <w:pPr>
        <w:ind w:left="1722" w:hanging="435"/>
      </w:pPr>
      <w:rPr>
        <w:color w:val="auto"/>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40E004E1"/>
    <w:multiLevelType w:val="hybridMultilevel"/>
    <w:tmpl w:val="71A8D5B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615ED6A4">
      <w:start w:val="1"/>
      <w:numFmt w:val="decimal"/>
      <w:lvlText w:val="%3."/>
      <w:lvlJc w:val="left"/>
      <w:pPr>
        <w:ind w:left="2907" w:hanging="36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41AC2C8E"/>
    <w:multiLevelType w:val="hybridMultilevel"/>
    <w:tmpl w:val="F45E43FE"/>
    <w:lvl w:ilvl="0" w:tplc="B8C02E62">
      <w:start w:val="1"/>
      <w:numFmt w:val="decimal"/>
      <w:lvlText w:val="%1)"/>
      <w:lvlJc w:val="left"/>
      <w:pPr>
        <w:ind w:left="927" w:hanging="360"/>
      </w:pPr>
    </w:lvl>
    <w:lvl w:ilvl="1" w:tplc="F5069F82">
      <w:start w:val="1"/>
      <w:numFmt w:val="decimal"/>
      <w:lvlText w:val="%2."/>
      <w:lvlJc w:val="left"/>
      <w:pPr>
        <w:ind w:left="1707" w:hanging="42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42FE46E4"/>
    <w:multiLevelType w:val="hybridMultilevel"/>
    <w:tmpl w:val="16484EEE"/>
    <w:lvl w:ilvl="0" w:tplc="C9AEA204">
      <w:start w:val="1"/>
      <w:numFmt w:val="decimal"/>
      <w:lvlText w:val="%1."/>
      <w:lvlJc w:val="left"/>
      <w:pPr>
        <w:ind w:left="1070" w:hanging="360"/>
      </w:pPr>
      <w:rPr>
        <w:color w:val="auto"/>
      </w:rPr>
    </w:lvl>
    <w:lvl w:ilvl="1" w:tplc="5B8EBEC8">
      <w:start w:val="1"/>
      <w:numFmt w:val="decimal"/>
      <w:lvlText w:val="%2)"/>
      <w:lvlJc w:val="left"/>
      <w:pPr>
        <w:ind w:left="1647" w:hanging="360"/>
      </w:pPr>
      <w:rPr>
        <w:rFonts w:ascii="Times New Roman" w:eastAsia="Times New Roman" w:hAnsi="Times New Roman" w:cs="Times New Roman"/>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44B054F7"/>
    <w:multiLevelType w:val="hybridMultilevel"/>
    <w:tmpl w:val="48AEC400"/>
    <w:lvl w:ilvl="0" w:tplc="BDDE9A32">
      <w:start w:val="1"/>
      <w:numFmt w:val="decimal"/>
      <w:lvlText w:val="%1."/>
      <w:lvlJc w:val="left"/>
      <w:pPr>
        <w:ind w:left="1407" w:hanging="840"/>
      </w:pPr>
      <w:rPr>
        <w:i w:val="0"/>
      </w:rPr>
    </w:lvl>
    <w:lvl w:ilvl="1" w:tplc="8512A188">
      <w:start w:val="1"/>
      <w:numFmt w:val="decimal"/>
      <w:lvlText w:val="%2)"/>
      <w:lvlJc w:val="left"/>
      <w:pPr>
        <w:ind w:left="1707" w:hanging="42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47235BD8"/>
    <w:multiLevelType w:val="hybridMultilevel"/>
    <w:tmpl w:val="DBCA658A"/>
    <w:lvl w:ilvl="0" w:tplc="D1C2AAA8">
      <w:start w:val="1"/>
      <w:numFmt w:val="decimal"/>
      <w:lvlText w:val="%1."/>
      <w:lvlJc w:val="left"/>
      <w:pPr>
        <w:ind w:left="927" w:hanging="360"/>
      </w:pPr>
      <w:rPr>
        <w:b w:val="0"/>
      </w:rPr>
    </w:lvl>
    <w:lvl w:ilvl="1" w:tplc="CB283B7C">
      <w:start w:val="1"/>
      <w:numFmt w:val="decimal"/>
      <w:lvlText w:val="%2)"/>
      <w:lvlJc w:val="left"/>
      <w:pPr>
        <w:ind w:left="1707" w:hanging="42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4FD26CD5"/>
    <w:multiLevelType w:val="hybridMultilevel"/>
    <w:tmpl w:val="404AAD9C"/>
    <w:lvl w:ilvl="0" w:tplc="2A067A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506D3E55"/>
    <w:multiLevelType w:val="hybridMultilevel"/>
    <w:tmpl w:val="9AC63FEE"/>
    <w:lvl w:ilvl="0" w:tplc="FD88F11E">
      <w:start w:val="1"/>
      <w:numFmt w:val="decimal"/>
      <w:lvlText w:val="%1)"/>
      <w:lvlJc w:val="left"/>
      <w:pPr>
        <w:ind w:left="1647" w:hanging="360"/>
      </w:pPr>
    </w:lvl>
    <w:lvl w:ilvl="1" w:tplc="E116C39A">
      <w:start w:val="1"/>
      <w:numFmt w:val="decimal"/>
      <w:lvlText w:val="%2."/>
      <w:lvlJc w:val="left"/>
      <w:pPr>
        <w:ind w:left="1455" w:hanging="3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7B33D2D"/>
    <w:multiLevelType w:val="hybridMultilevel"/>
    <w:tmpl w:val="E88AAC9A"/>
    <w:lvl w:ilvl="0" w:tplc="0419000F">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45">
    <w:nsid w:val="58C70E96"/>
    <w:multiLevelType w:val="hybridMultilevel"/>
    <w:tmpl w:val="0332E77A"/>
    <w:lvl w:ilvl="0" w:tplc="E7043F82">
      <w:start w:val="1"/>
      <w:numFmt w:val="decimal"/>
      <w:lvlText w:val="%1)"/>
      <w:lvlJc w:val="left"/>
      <w:pPr>
        <w:ind w:left="927" w:hanging="360"/>
      </w:pPr>
    </w:lvl>
    <w:lvl w:ilvl="1" w:tplc="C3E84EAC">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58EC26B9"/>
    <w:multiLevelType w:val="hybridMultilevel"/>
    <w:tmpl w:val="F77E5424"/>
    <w:lvl w:ilvl="0" w:tplc="604E0FB2">
      <w:start w:val="1"/>
      <w:numFmt w:val="decimal"/>
      <w:lvlText w:val="%1."/>
      <w:lvlJc w:val="left"/>
      <w:pPr>
        <w:ind w:left="928" w:hanging="360"/>
      </w:pPr>
      <w:rPr>
        <w:b w:val="0"/>
        <w:color w:val="auto"/>
      </w:rPr>
    </w:lvl>
    <w:lvl w:ilvl="1" w:tplc="CFA44F9E">
      <w:start w:val="1"/>
      <w:numFmt w:val="decimal"/>
      <w:lvlText w:val="%2)"/>
      <w:lvlJc w:val="left"/>
      <w:pPr>
        <w:ind w:left="1722" w:hanging="435"/>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nsid w:val="5C364C00"/>
    <w:multiLevelType w:val="hybridMultilevel"/>
    <w:tmpl w:val="8940F458"/>
    <w:lvl w:ilvl="0" w:tplc="B29A5E84">
      <w:start w:val="1"/>
      <w:numFmt w:val="decimal"/>
      <w:lvlText w:val="%1)"/>
      <w:lvlJc w:val="left"/>
      <w:pPr>
        <w:ind w:left="927" w:hanging="360"/>
      </w:pPr>
    </w:lvl>
    <w:lvl w:ilvl="1" w:tplc="5680BE28">
      <w:start w:val="1"/>
      <w:numFmt w:val="decimal"/>
      <w:lvlText w:val="%2."/>
      <w:lvlJc w:val="left"/>
      <w:pPr>
        <w:ind w:left="1647" w:hanging="360"/>
      </w:pPr>
      <w:rPr>
        <w:i w:val="0"/>
        <w:color w:val="auto"/>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8">
    <w:nsid w:val="5ECE5CC2"/>
    <w:multiLevelType w:val="hybridMultilevel"/>
    <w:tmpl w:val="A3B0379E"/>
    <w:lvl w:ilvl="0" w:tplc="04190011">
      <w:start w:val="1"/>
      <w:numFmt w:val="decimal"/>
      <w:lvlText w:val="%1)"/>
      <w:lvlJc w:val="left"/>
      <w:pPr>
        <w:ind w:left="1287" w:hanging="360"/>
      </w:pPr>
    </w:lvl>
    <w:lvl w:ilvl="1" w:tplc="6E066DD2">
      <w:start w:val="1"/>
      <w:numFmt w:val="decimal"/>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9">
    <w:nsid w:val="5F61660D"/>
    <w:multiLevelType w:val="hybridMultilevel"/>
    <w:tmpl w:val="EED611A0"/>
    <w:lvl w:ilvl="0" w:tplc="45FC397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0">
    <w:nsid w:val="60450988"/>
    <w:multiLevelType w:val="hybridMultilevel"/>
    <w:tmpl w:val="9B56CA4A"/>
    <w:lvl w:ilvl="0" w:tplc="50425EB4">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12052E5"/>
    <w:multiLevelType w:val="hybridMultilevel"/>
    <w:tmpl w:val="10CA7DEE"/>
    <w:lvl w:ilvl="0" w:tplc="AE964AD6">
      <w:start w:val="1"/>
      <w:numFmt w:val="decimal"/>
      <w:lvlText w:val="%1)"/>
      <w:lvlJc w:val="left"/>
      <w:pPr>
        <w:ind w:left="927" w:hanging="360"/>
      </w:pPr>
    </w:lvl>
    <w:lvl w:ilvl="1" w:tplc="7EACFF4A">
      <w:start w:val="1"/>
      <w:numFmt w:val="decimal"/>
      <w:lvlText w:val="%2."/>
      <w:lvlJc w:val="left"/>
      <w:pPr>
        <w:ind w:left="1070"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2">
    <w:nsid w:val="67493899"/>
    <w:multiLevelType w:val="hybridMultilevel"/>
    <w:tmpl w:val="CFC8EA6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3">
    <w:nsid w:val="68D5742E"/>
    <w:multiLevelType w:val="hybridMultilevel"/>
    <w:tmpl w:val="C4941AA2"/>
    <w:lvl w:ilvl="0" w:tplc="951484AE">
      <w:start w:val="1"/>
      <w:numFmt w:val="decimal"/>
      <w:lvlText w:val="%1."/>
      <w:lvlJc w:val="left"/>
      <w:pPr>
        <w:ind w:left="1062" w:hanging="4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4">
    <w:nsid w:val="6A003D0D"/>
    <w:multiLevelType w:val="hybridMultilevel"/>
    <w:tmpl w:val="10FE56A4"/>
    <w:lvl w:ilvl="0" w:tplc="6804F06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5">
    <w:nsid w:val="6D966E4A"/>
    <w:multiLevelType w:val="hybridMultilevel"/>
    <w:tmpl w:val="9662A1A8"/>
    <w:lvl w:ilvl="0" w:tplc="ACB4ED2A">
      <w:start w:val="1"/>
      <w:numFmt w:val="decimal"/>
      <w:lvlText w:val="%1)"/>
      <w:lvlJc w:val="left"/>
      <w:pPr>
        <w:ind w:left="1032" w:hanging="465"/>
      </w:pPr>
    </w:lvl>
    <w:lvl w:ilvl="1" w:tplc="DE5C0B3E">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706A518B"/>
    <w:multiLevelType w:val="hybridMultilevel"/>
    <w:tmpl w:val="8020C182"/>
    <w:lvl w:ilvl="0" w:tplc="D36C6294">
      <w:start w:val="1"/>
      <w:numFmt w:val="decimal"/>
      <w:lvlText w:val="%1)"/>
      <w:lvlJc w:val="left"/>
      <w:pPr>
        <w:ind w:left="972" w:hanging="405"/>
      </w:pPr>
      <w:rPr>
        <w:b w:val="0"/>
      </w:rPr>
    </w:lvl>
    <w:lvl w:ilvl="1" w:tplc="3E1ACD7A">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7">
    <w:nsid w:val="71F644EC"/>
    <w:multiLevelType w:val="hybridMultilevel"/>
    <w:tmpl w:val="CBB8CF36"/>
    <w:lvl w:ilvl="0" w:tplc="FF96B7C0">
      <w:start w:val="1"/>
      <w:numFmt w:val="decimal"/>
      <w:lvlText w:val="%1)"/>
      <w:lvlJc w:val="left"/>
      <w:pPr>
        <w:ind w:left="987" w:hanging="420"/>
      </w:pPr>
    </w:lvl>
    <w:lvl w:ilvl="1" w:tplc="F1503720">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8">
    <w:nsid w:val="726732D6"/>
    <w:multiLevelType w:val="hybridMultilevel"/>
    <w:tmpl w:val="49BE5BEA"/>
    <w:lvl w:ilvl="0" w:tplc="04190011">
      <w:start w:val="1"/>
      <w:numFmt w:val="decimal"/>
      <w:lvlText w:val="%1)"/>
      <w:lvlJc w:val="left"/>
      <w:pPr>
        <w:ind w:left="1287" w:hanging="360"/>
      </w:pPr>
    </w:lvl>
    <w:lvl w:ilvl="1" w:tplc="04190011">
      <w:start w:val="1"/>
      <w:numFmt w:val="decimal"/>
      <w:lvlText w:val="%2)"/>
      <w:lvlJc w:val="left"/>
      <w:pPr>
        <w:ind w:left="786" w:hanging="360"/>
      </w:pPr>
    </w:lvl>
    <w:lvl w:ilvl="2" w:tplc="AE0C732E">
      <w:start w:val="1"/>
      <w:numFmt w:val="decimal"/>
      <w:lvlText w:val="%3."/>
      <w:lvlJc w:val="left"/>
      <w:pPr>
        <w:ind w:left="2907" w:hanging="36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9">
    <w:nsid w:val="72C423F8"/>
    <w:multiLevelType w:val="hybridMultilevel"/>
    <w:tmpl w:val="AF3E81E0"/>
    <w:lvl w:ilvl="0" w:tplc="F58CA858">
      <w:start w:val="1"/>
      <w:numFmt w:val="decimal"/>
      <w:lvlText w:val="%1."/>
      <w:lvlJc w:val="left"/>
      <w:pPr>
        <w:ind w:left="927" w:hanging="360"/>
      </w:pPr>
      <w:rPr>
        <w:color w:val="auto"/>
      </w:rPr>
    </w:lvl>
    <w:lvl w:ilvl="1" w:tplc="0A441C2E">
      <w:start w:val="1"/>
      <w:numFmt w:val="decimal"/>
      <w:lvlText w:val="%2)"/>
      <w:lvlJc w:val="left"/>
      <w:pPr>
        <w:ind w:left="786"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0">
    <w:nsid w:val="72D05A21"/>
    <w:multiLevelType w:val="hybridMultilevel"/>
    <w:tmpl w:val="AE56C95E"/>
    <w:lvl w:ilvl="0" w:tplc="CA1628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1">
    <w:nsid w:val="736D7B3B"/>
    <w:multiLevelType w:val="hybridMultilevel"/>
    <w:tmpl w:val="B3C870EA"/>
    <w:lvl w:ilvl="0" w:tplc="276A55B2">
      <w:start w:val="1"/>
      <w:numFmt w:val="decimal"/>
      <w:lvlText w:val="%1)"/>
      <w:lvlJc w:val="left"/>
      <w:pPr>
        <w:ind w:left="1849" w:hanging="1140"/>
      </w:pPr>
    </w:lvl>
    <w:lvl w:ilvl="1" w:tplc="2DE03EBA">
      <w:start w:val="1"/>
      <w:numFmt w:val="decimal"/>
      <w:lvlText w:val="%2."/>
      <w:lvlJc w:val="left"/>
      <w:pPr>
        <w:ind w:left="1924" w:hanging="49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743F6966"/>
    <w:multiLevelType w:val="hybridMultilevel"/>
    <w:tmpl w:val="C0946688"/>
    <w:lvl w:ilvl="0" w:tplc="AFA846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3">
    <w:nsid w:val="765B4DD1"/>
    <w:multiLevelType w:val="hybridMultilevel"/>
    <w:tmpl w:val="9B3E296A"/>
    <w:lvl w:ilvl="0" w:tplc="C08E9CB2">
      <w:start w:val="1"/>
      <w:numFmt w:val="decimal"/>
      <w:lvlText w:val="%1."/>
      <w:lvlJc w:val="left"/>
      <w:pPr>
        <w:ind w:left="957" w:hanging="3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4">
    <w:nsid w:val="769E6526"/>
    <w:multiLevelType w:val="hybridMultilevel"/>
    <w:tmpl w:val="1D6E8592"/>
    <w:lvl w:ilvl="0" w:tplc="3E7EE2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5">
    <w:nsid w:val="779B5361"/>
    <w:multiLevelType w:val="hybridMultilevel"/>
    <w:tmpl w:val="50CC195C"/>
    <w:lvl w:ilvl="0" w:tplc="6F1CF69E">
      <w:start w:val="1"/>
      <w:numFmt w:val="decimal"/>
      <w:lvlText w:val="%1)"/>
      <w:lvlJc w:val="left"/>
      <w:pPr>
        <w:ind w:left="972" w:hanging="405"/>
      </w:pPr>
    </w:lvl>
    <w:lvl w:ilvl="1" w:tplc="DDDCC216">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6">
    <w:nsid w:val="77F2492E"/>
    <w:multiLevelType w:val="hybridMultilevel"/>
    <w:tmpl w:val="71B22EF6"/>
    <w:lvl w:ilvl="0" w:tplc="02D04E76">
      <w:start w:val="1"/>
      <w:numFmt w:val="decimal"/>
      <w:lvlText w:val="%1."/>
      <w:lvlJc w:val="left"/>
      <w:pPr>
        <w:ind w:left="942" w:hanging="375"/>
      </w:pPr>
    </w:lvl>
    <w:lvl w:ilvl="1" w:tplc="B636A57C">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7">
    <w:nsid w:val="7F855644"/>
    <w:multiLevelType w:val="hybridMultilevel"/>
    <w:tmpl w:val="3EA4A2B4"/>
    <w:lvl w:ilvl="0" w:tplc="5E10ECB0">
      <w:start w:val="1"/>
      <w:numFmt w:val="decimal"/>
      <w:lvlText w:val="%1)"/>
      <w:lvlJc w:val="left"/>
      <w:pPr>
        <w:ind w:left="644" w:hanging="360"/>
      </w:pPr>
    </w:lvl>
    <w:lvl w:ilvl="1" w:tplc="4CDE6780">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98"/>
    <w:rsid w:val="000036B2"/>
    <w:rsid w:val="00004CD6"/>
    <w:rsid w:val="00012991"/>
    <w:rsid w:val="00017289"/>
    <w:rsid w:val="000326F6"/>
    <w:rsid w:val="00046790"/>
    <w:rsid w:val="000528F1"/>
    <w:rsid w:val="00096B46"/>
    <w:rsid w:val="000B115F"/>
    <w:rsid w:val="000C53C7"/>
    <w:rsid w:val="000C7C99"/>
    <w:rsid w:val="001012D6"/>
    <w:rsid w:val="00157E46"/>
    <w:rsid w:val="001600CA"/>
    <w:rsid w:val="00166AF8"/>
    <w:rsid w:val="00176ECC"/>
    <w:rsid w:val="001802D3"/>
    <w:rsid w:val="00187E15"/>
    <w:rsid w:val="001A1784"/>
    <w:rsid w:val="001A71DB"/>
    <w:rsid w:val="001B30BE"/>
    <w:rsid w:val="001E6FB4"/>
    <w:rsid w:val="00210193"/>
    <w:rsid w:val="00240E6B"/>
    <w:rsid w:val="00255170"/>
    <w:rsid w:val="0026333E"/>
    <w:rsid w:val="002651E4"/>
    <w:rsid w:val="002727E7"/>
    <w:rsid w:val="002837CD"/>
    <w:rsid w:val="002A098B"/>
    <w:rsid w:val="00301E36"/>
    <w:rsid w:val="003134A4"/>
    <w:rsid w:val="00374851"/>
    <w:rsid w:val="003D37B1"/>
    <w:rsid w:val="003E0DDB"/>
    <w:rsid w:val="003E14DA"/>
    <w:rsid w:val="00417D48"/>
    <w:rsid w:val="00422FF4"/>
    <w:rsid w:val="00473CDA"/>
    <w:rsid w:val="004936BC"/>
    <w:rsid w:val="00495E95"/>
    <w:rsid w:val="004F421E"/>
    <w:rsid w:val="0052491F"/>
    <w:rsid w:val="00525C0E"/>
    <w:rsid w:val="00534547"/>
    <w:rsid w:val="00545162"/>
    <w:rsid w:val="00547B07"/>
    <w:rsid w:val="00547DB1"/>
    <w:rsid w:val="0056680C"/>
    <w:rsid w:val="005808AB"/>
    <w:rsid w:val="005B3EBC"/>
    <w:rsid w:val="005C64F7"/>
    <w:rsid w:val="005F5598"/>
    <w:rsid w:val="00625037"/>
    <w:rsid w:val="00654C38"/>
    <w:rsid w:val="006571DE"/>
    <w:rsid w:val="006914AE"/>
    <w:rsid w:val="006B484F"/>
    <w:rsid w:val="006F57B8"/>
    <w:rsid w:val="00707C12"/>
    <w:rsid w:val="00715D49"/>
    <w:rsid w:val="0077180F"/>
    <w:rsid w:val="007914C3"/>
    <w:rsid w:val="007938EE"/>
    <w:rsid w:val="007973E9"/>
    <w:rsid w:val="007B4567"/>
    <w:rsid w:val="007C5059"/>
    <w:rsid w:val="007C7059"/>
    <w:rsid w:val="007D01C5"/>
    <w:rsid w:val="0081453C"/>
    <w:rsid w:val="0082171F"/>
    <w:rsid w:val="0084265C"/>
    <w:rsid w:val="00852A7B"/>
    <w:rsid w:val="008738AE"/>
    <w:rsid w:val="008A2FAE"/>
    <w:rsid w:val="008B5E9A"/>
    <w:rsid w:val="008B6C27"/>
    <w:rsid w:val="008E09C4"/>
    <w:rsid w:val="00901827"/>
    <w:rsid w:val="009052F8"/>
    <w:rsid w:val="0090656D"/>
    <w:rsid w:val="00906948"/>
    <w:rsid w:val="00925206"/>
    <w:rsid w:val="00960D3F"/>
    <w:rsid w:val="00966687"/>
    <w:rsid w:val="00991D1E"/>
    <w:rsid w:val="009A1C15"/>
    <w:rsid w:val="009B574E"/>
    <w:rsid w:val="009C190A"/>
    <w:rsid w:val="009C1CD6"/>
    <w:rsid w:val="009F3F5C"/>
    <w:rsid w:val="00A03FC3"/>
    <w:rsid w:val="00A23C37"/>
    <w:rsid w:val="00A32E82"/>
    <w:rsid w:val="00A6770B"/>
    <w:rsid w:val="00A719CE"/>
    <w:rsid w:val="00A77DED"/>
    <w:rsid w:val="00A93245"/>
    <w:rsid w:val="00A93A52"/>
    <w:rsid w:val="00A96964"/>
    <w:rsid w:val="00AA4A2C"/>
    <w:rsid w:val="00AC2A04"/>
    <w:rsid w:val="00AD6E92"/>
    <w:rsid w:val="00AE153E"/>
    <w:rsid w:val="00B15AB8"/>
    <w:rsid w:val="00B16B0E"/>
    <w:rsid w:val="00B179C7"/>
    <w:rsid w:val="00B42EDC"/>
    <w:rsid w:val="00B55328"/>
    <w:rsid w:val="00B64FC1"/>
    <w:rsid w:val="00B936F7"/>
    <w:rsid w:val="00BB1430"/>
    <w:rsid w:val="00BB23F7"/>
    <w:rsid w:val="00BC1567"/>
    <w:rsid w:val="00BE4B17"/>
    <w:rsid w:val="00BE571C"/>
    <w:rsid w:val="00BF4535"/>
    <w:rsid w:val="00C15F73"/>
    <w:rsid w:val="00C42DF4"/>
    <w:rsid w:val="00C61204"/>
    <w:rsid w:val="00C625FB"/>
    <w:rsid w:val="00CB4006"/>
    <w:rsid w:val="00CC3EB8"/>
    <w:rsid w:val="00CE422B"/>
    <w:rsid w:val="00D21A39"/>
    <w:rsid w:val="00D341D8"/>
    <w:rsid w:val="00D52302"/>
    <w:rsid w:val="00D67011"/>
    <w:rsid w:val="00DC1EA7"/>
    <w:rsid w:val="00DD5B0B"/>
    <w:rsid w:val="00DE354E"/>
    <w:rsid w:val="00DE6DE7"/>
    <w:rsid w:val="00E424B7"/>
    <w:rsid w:val="00E80E37"/>
    <w:rsid w:val="00E84116"/>
    <w:rsid w:val="00E97E7C"/>
    <w:rsid w:val="00ED7C51"/>
    <w:rsid w:val="00F22E8E"/>
    <w:rsid w:val="00F235A0"/>
    <w:rsid w:val="00F343EC"/>
    <w:rsid w:val="00F735C7"/>
    <w:rsid w:val="00F932BF"/>
    <w:rsid w:val="00FB3CDE"/>
    <w:rsid w:val="00FC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E571C"/>
    <w:pPr>
      <w:keepNext/>
      <w:widowControl w:val="0"/>
      <w:jc w:val="center"/>
      <w:outlineLvl w:val="2"/>
    </w:pPr>
    <w:rPr>
      <w:rFonts w:ascii="KomiFont" w:hAnsi="KomiFont"/>
      <w:sz w:val="34"/>
    </w:rPr>
  </w:style>
  <w:style w:type="paragraph" w:styleId="5">
    <w:name w:val="heading 5"/>
    <w:basedOn w:val="a"/>
    <w:next w:val="a"/>
    <w:link w:val="50"/>
    <w:uiPriority w:val="9"/>
    <w:semiHidden/>
    <w:unhideWhenUsed/>
    <w:qFormat/>
    <w:rsid w:val="00BE571C"/>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571C"/>
    <w:rPr>
      <w:rFonts w:ascii="KomiFont" w:eastAsia="Times New Roman" w:hAnsi="KomiFont" w:cs="Times New Roman"/>
      <w:sz w:val="34"/>
      <w:szCs w:val="20"/>
      <w:lang w:eastAsia="ru-RU"/>
    </w:rPr>
  </w:style>
  <w:style w:type="character" w:customStyle="1" w:styleId="50">
    <w:name w:val="Заголовок 5 Знак"/>
    <w:basedOn w:val="a0"/>
    <w:link w:val="5"/>
    <w:uiPriority w:val="9"/>
    <w:semiHidden/>
    <w:rsid w:val="00BE571C"/>
    <w:rPr>
      <w:rFonts w:ascii="Cambria" w:eastAsia="Times New Roman" w:hAnsi="Cambria" w:cs="Times New Roman"/>
      <w:color w:val="243F60"/>
      <w:lang w:eastAsia="ru-RU"/>
    </w:rPr>
  </w:style>
  <w:style w:type="paragraph" w:styleId="a3">
    <w:name w:val="Body Text Indent"/>
    <w:basedOn w:val="a"/>
    <w:link w:val="a4"/>
    <w:rsid w:val="00BE571C"/>
    <w:pPr>
      <w:jc w:val="both"/>
    </w:pPr>
    <w:rPr>
      <w:sz w:val="26"/>
    </w:rPr>
  </w:style>
  <w:style w:type="character" w:customStyle="1" w:styleId="a4">
    <w:name w:val="Основной текст с отступом Знак"/>
    <w:basedOn w:val="a0"/>
    <w:link w:val="a3"/>
    <w:rsid w:val="00BE571C"/>
    <w:rPr>
      <w:rFonts w:ascii="Times New Roman" w:eastAsia="Times New Roman" w:hAnsi="Times New Roman" w:cs="Times New Roman"/>
      <w:sz w:val="26"/>
      <w:szCs w:val="20"/>
      <w:lang w:eastAsia="ru-RU"/>
    </w:rPr>
  </w:style>
  <w:style w:type="paragraph" w:customStyle="1" w:styleId="ConsPlusTitle">
    <w:name w:val="ConsPlusTitle"/>
    <w:uiPriority w:val="99"/>
    <w:rsid w:val="00BE571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BE57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E571C"/>
    <w:pPr>
      <w:spacing w:after="0" w:line="240" w:lineRule="auto"/>
      <w:ind w:firstLine="720"/>
    </w:pPr>
    <w:rPr>
      <w:rFonts w:ascii="Arial" w:eastAsia="Times New Roman" w:hAnsi="Arial" w:cs="Times New Roman"/>
      <w:sz w:val="20"/>
      <w:szCs w:val="20"/>
      <w:lang w:eastAsia="ru-RU"/>
    </w:rPr>
  </w:style>
  <w:style w:type="paragraph" w:styleId="a6">
    <w:name w:val="Balloon Text"/>
    <w:basedOn w:val="a"/>
    <w:link w:val="a7"/>
    <w:uiPriority w:val="99"/>
    <w:semiHidden/>
    <w:rsid w:val="00BE571C"/>
    <w:rPr>
      <w:rFonts w:ascii="Tahoma" w:hAnsi="Tahoma" w:cs="Tahoma"/>
      <w:sz w:val="16"/>
      <w:szCs w:val="16"/>
    </w:rPr>
  </w:style>
  <w:style w:type="character" w:customStyle="1" w:styleId="a7">
    <w:name w:val="Текст выноски Знак"/>
    <w:basedOn w:val="a0"/>
    <w:link w:val="a6"/>
    <w:uiPriority w:val="99"/>
    <w:semiHidden/>
    <w:rsid w:val="00BE571C"/>
    <w:rPr>
      <w:rFonts w:ascii="Tahoma" w:eastAsia="Times New Roman" w:hAnsi="Tahoma" w:cs="Tahoma"/>
      <w:sz w:val="16"/>
      <w:szCs w:val="16"/>
      <w:lang w:eastAsia="ru-RU"/>
    </w:rPr>
  </w:style>
  <w:style w:type="paragraph" w:styleId="a8">
    <w:name w:val="header"/>
    <w:basedOn w:val="a"/>
    <w:link w:val="a9"/>
    <w:uiPriority w:val="99"/>
    <w:rsid w:val="00BE571C"/>
    <w:pPr>
      <w:tabs>
        <w:tab w:val="center" w:pos="4677"/>
        <w:tab w:val="right" w:pos="9355"/>
      </w:tabs>
    </w:pPr>
  </w:style>
  <w:style w:type="character" w:customStyle="1" w:styleId="a9">
    <w:name w:val="Верхний колонтитул Знак"/>
    <w:basedOn w:val="a0"/>
    <w:link w:val="a8"/>
    <w:uiPriority w:val="99"/>
    <w:rsid w:val="00BE571C"/>
    <w:rPr>
      <w:rFonts w:ascii="Times New Roman" w:eastAsia="Times New Roman" w:hAnsi="Times New Roman" w:cs="Times New Roman"/>
      <w:sz w:val="20"/>
      <w:szCs w:val="20"/>
      <w:lang w:eastAsia="ru-RU"/>
    </w:rPr>
  </w:style>
  <w:style w:type="paragraph" w:styleId="aa">
    <w:name w:val="footer"/>
    <w:basedOn w:val="a"/>
    <w:link w:val="ab"/>
    <w:uiPriority w:val="99"/>
    <w:rsid w:val="00BE571C"/>
    <w:pPr>
      <w:tabs>
        <w:tab w:val="center" w:pos="4677"/>
        <w:tab w:val="right" w:pos="9355"/>
      </w:tabs>
    </w:pPr>
  </w:style>
  <w:style w:type="character" w:customStyle="1" w:styleId="ab">
    <w:name w:val="Нижний колонтитул Знак"/>
    <w:basedOn w:val="a0"/>
    <w:link w:val="aa"/>
    <w:uiPriority w:val="99"/>
    <w:rsid w:val="00BE571C"/>
    <w:rPr>
      <w:rFonts w:ascii="Times New Roman" w:eastAsia="Times New Roman" w:hAnsi="Times New Roman" w:cs="Times New Roman"/>
      <w:sz w:val="20"/>
      <w:szCs w:val="20"/>
      <w:lang w:eastAsia="ru-RU"/>
    </w:rPr>
  </w:style>
  <w:style w:type="paragraph" w:styleId="ac">
    <w:name w:val="Title"/>
    <w:basedOn w:val="a"/>
    <w:next w:val="a"/>
    <w:link w:val="ad"/>
    <w:uiPriority w:val="99"/>
    <w:qFormat/>
    <w:rsid w:val="00BE571C"/>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BE571C"/>
    <w:rPr>
      <w:rFonts w:ascii="Cambria" w:eastAsia="Times New Roman" w:hAnsi="Cambria" w:cs="Times New Roman"/>
      <w:b/>
      <w:bCs/>
      <w:kern w:val="28"/>
      <w:sz w:val="32"/>
      <w:szCs w:val="32"/>
      <w:lang w:eastAsia="ru-RU"/>
    </w:rPr>
  </w:style>
  <w:style w:type="paragraph" w:customStyle="1" w:styleId="ae">
    <w:name w:val="Знак"/>
    <w:basedOn w:val="a"/>
    <w:rsid w:val="00BE571C"/>
    <w:pPr>
      <w:spacing w:after="160" w:line="240" w:lineRule="exact"/>
    </w:pPr>
    <w:rPr>
      <w:rFonts w:ascii="Verdana" w:hAnsi="Verdana" w:cs="Verdana"/>
      <w:lang w:val="en-US" w:eastAsia="en-US"/>
    </w:rPr>
  </w:style>
  <w:style w:type="paragraph" w:styleId="af">
    <w:name w:val="List Paragraph"/>
    <w:basedOn w:val="a"/>
    <w:uiPriority w:val="34"/>
    <w:qFormat/>
    <w:rsid w:val="00BE571C"/>
    <w:pPr>
      <w:ind w:left="708"/>
    </w:pPr>
  </w:style>
  <w:style w:type="character" w:styleId="af0">
    <w:name w:val="Hyperlink"/>
    <w:uiPriority w:val="99"/>
    <w:unhideWhenUsed/>
    <w:rsid w:val="00BE571C"/>
    <w:rPr>
      <w:color w:val="0000FF"/>
      <w:u w:val="single"/>
    </w:rPr>
  </w:style>
  <w:style w:type="character" w:styleId="af1">
    <w:name w:val="FollowedHyperlink"/>
    <w:uiPriority w:val="99"/>
    <w:unhideWhenUsed/>
    <w:rsid w:val="00BE571C"/>
    <w:rPr>
      <w:color w:val="800080"/>
      <w:u w:val="single"/>
    </w:rPr>
  </w:style>
  <w:style w:type="paragraph" w:styleId="af2">
    <w:name w:val="Body Text"/>
    <w:basedOn w:val="a"/>
    <w:link w:val="af3"/>
    <w:uiPriority w:val="99"/>
    <w:unhideWhenUsed/>
    <w:rsid w:val="00BE571C"/>
    <w:pPr>
      <w:spacing w:after="120" w:line="276" w:lineRule="auto"/>
    </w:pPr>
    <w:rPr>
      <w:rFonts w:ascii="Calibri" w:hAnsi="Calibri"/>
      <w:sz w:val="22"/>
      <w:szCs w:val="22"/>
    </w:rPr>
  </w:style>
  <w:style w:type="character" w:customStyle="1" w:styleId="af3">
    <w:name w:val="Основной текст Знак"/>
    <w:basedOn w:val="a0"/>
    <w:link w:val="af2"/>
    <w:uiPriority w:val="99"/>
    <w:rsid w:val="00BE571C"/>
    <w:rPr>
      <w:rFonts w:ascii="Calibri" w:eastAsia="Times New Roman" w:hAnsi="Calibri" w:cs="Times New Roman"/>
      <w:lang w:eastAsia="ru-RU"/>
    </w:rPr>
  </w:style>
  <w:style w:type="paragraph" w:styleId="af4">
    <w:name w:val="Normal (Web)"/>
    <w:basedOn w:val="a"/>
    <w:uiPriority w:val="99"/>
    <w:unhideWhenUsed/>
    <w:rsid w:val="00BE571C"/>
    <w:pPr>
      <w:spacing w:before="100" w:beforeAutospacing="1" w:after="100" w:afterAutospacing="1"/>
    </w:pPr>
    <w:rPr>
      <w:sz w:val="24"/>
      <w:szCs w:val="24"/>
    </w:rPr>
  </w:style>
  <w:style w:type="paragraph" w:styleId="af5">
    <w:name w:val="footnote text"/>
    <w:basedOn w:val="a"/>
    <w:link w:val="af6"/>
    <w:uiPriority w:val="99"/>
    <w:unhideWhenUsed/>
    <w:rsid w:val="00BE571C"/>
    <w:pPr>
      <w:spacing w:line="276" w:lineRule="auto"/>
      <w:ind w:firstLine="567"/>
      <w:jc w:val="both"/>
    </w:pPr>
    <w:rPr>
      <w:lang w:eastAsia="ar-SA"/>
    </w:rPr>
  </w:style>
  <w:style w:type="character" w:customStyle="1" w:styleId="af6">
    <w:name w:val="Текст сноски Знак"/>
    <w:basedOn w:val="a0"/>
    <w:link w:val="af5"/>
    <w:uiPriority w:val="99"/>
    <w:rsid w:val="00BE571C"/>
    <w:rPr>
      <w:rFonts w:ascii="Times New Roman" w:eastAsia="Times New Roman" w:hAnsi="Times New Roman" w:cs="Times New Roman"/>
      <w:sz w:val="20"/>
      <w:szCs w:val="20"/>
      <w:lang w:eastAsia="ar-SA"/>
    </w:rPr>
  </w:style>
  <w:style w:type="paragraph" w:styleId="af7">
    <w:name w:val="annotation text"/>
    <w:basedOn w:val="a"/>
    <w:link w:val="af8"/>
    <w:uiPriority w:val="99"/>
    <w:unhideWhenUsed/>
    <w:rsid w:val="00BE571C"/>
    <w:pPr>
      <w:spacing w:after="200"/>
    </w:pPr>
    <w:rPr>
      <w:rFonts w:ascii="Calibri" w:hAnsi="Calibri"/>
    </w:rPr>
  </w:style>
  <w:style w:type="character" w:customStyle="1" w:styleId="af8">
    <w:name w:val="Текст примечания Знак"/>
    <w:basedOn w:val="a0"/>
    <w:link w:val="af7"/>
    <w:uiPriority w:val="99"/>
    <w:rsid w:val="00BE571C"/>
    <w:rPr>
      <w:rFonts w:ascii="Calibri" w:eastAsia="Times New Roman" w:hAnsi="Calibri" w:cs="Times New Roman"/>
      <w:sz w:val="20"/>
      <w:szCs w:val="20"/>
      <w:lang w:eastAsia="ru-RU"/>
    </w:rPr>
  </w:style>
  <w:style w:type="paragraph" w:styleId="af9">
    <w:name w:val="Subtitle"/>
    <w:basedOn w:val="a"/>
    <w:next w:val="a"/>
    <w:link w:val="afa"/>
    <w:uiPriority w:val="11"/>
    <w:qFormat/>
    <w:rsid w:val="00BE571C"/>
    <w:pPr>
      <w:spacing w:after="200" w:line="276" w:lineRule="auto"/>
    </w:pPr>
    <w:rPr>
      <w:rFonts w:ascii="Cambria" w:hAnsi="Cambria"/>
      <w:i/>
      <w:iCs/>
      <w:color w:val="4F81BD"/>
      <w:spacing w:val="15"/>
      <w:sz w:val="24"/>
      <w:szCs w:val="24"/>
    </w:rPr>
  </w:style>
  <w:style w:type="character" w:customStyle="1" w:styleId="afa">
    <w:name w:val="Подзаголовок Знак"/>
    <w:basedOn w:val="a0"/>
    <w:link w:val="af9"/>
    <w:uiPriority w:val="11"/>
    <w:rsid w:val="00BE571C"/>
    <w:rPr>
      <w:rFonts w:ascii="Cambria" w:eastAsia="Times New Roman" w:hAnsi="Cambria" w:cs="Times New Roman"/>
      <w:i/>
      <w:iCs/>
      <w:color w:val="4F81BD"/>
      <w:spacing w:val="15"/>
      <w:sz w:val="24"/>
      <w:szCs w:val="24"/>
      <w:lang w:eastAsia="ru-RU"/>
    </w:rPr>
  </w:style>
  <w:style w:type="paragraph" w:styleId="afb">
    <w:name w:val="annotation subject"/>
    <w:basedOn w:val="af7"/>
    <w:next w:val="af7"/>
    <w:link w:val="afc"/>
    <w:uiPriority w:val="99"/>
    <w:unhideWhenUsed/>
    <w:rsid w:val="00BE571C"/>
    <w:rPr>
      <w:b/>
      <w:bCs/>
    </w:rPr>
  </w:style>
  <w:style w:type="character" w:customStyle="1" w:styleId="afc">
    <w:name w:val="Тема примечания Знак"/>
    <w:basedOn w:val="af8"/>
    <w:link w:val="afb"/>
    <w:uiPriority w:val="99"/>
    <w:rsid w:val="00BE571C"/>
    <w:rPr>
      <w:rFonts w:ascii="Calibri" w:eastAsia="Times New Roman" w:hAnsi="Calibri" w:cs="Times New Roman"/>
      <w:b/>
      <w:bCs/>
      <w:sz w:val="20"/>
      <w:szCs w:val="20"/>
      <w:lang w:eastAsia="ru-RU"/>
    </w:rPr>
  </w:style>
  <w:style w:type="paragraph" w:customStyle="1" w:styleId="ConsPlusNonformat">
    <w:name w:val="ConsPlusNonformat"/>
    <w:uiPriority w:val="99"/>
    <w:rsid w:val="00BE5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E5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E571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E571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E5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E5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E5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BE571C"/>
    <w:pPr>
      <w:spacing w:line="276" w:lineRule="auto"/>
      <w:ind w:firstLine="720"/>
      <w:jc w:val="both"/>
    </w:pPr>
    <w:rPr>
      <w:sz w:val="24"/>
      <w:lang w:eastAsia="ar-SA"/>
    </w:rPr>
  </w:style>
  <w:style w:type="paragraph" w:customStyle="1" w:styleId="article">
    <w:name w:val="article"/>
    <w:basedOn w:val="a"/>
    <w:uiPriority w:val="99"/>
    <w:rsid w:val="00BE571C"/>
    <w:pPr>
      <w:spacing w:line="276" w:lineRule="auto"/>
      <w:ind w:firstLine="567"/>
      <w:jc w:val="both"/>
    </w:pPr>
    <w:rPr>
      <w:rFonts w:ascii="Arial" w:hAnsi="Arial" w:cs="Arial"/>
      <w:sz w:val="26"/>
      <w:szCs w:val="26"/>
      <w:lang w:eastAsia="ar-SA"/>
    </w:rPr>
  </w:style>
  <w:style w:type="paragraph" w:customStyle="1" w:styleId="ConsNormal">
    <w:name w:val="ConsNormal"/>
    <w:rsid w:val="00BE571C"/>
    <w:pPr>
      <w:widowControl w:val="0"/>
      <w:suppressAutoHyphens/>
      <w:spacing w:after="0" w:line="100" w:lineRule="atLeast"/>
      <w:ind w:firstLine="720"/>
      <w:jc w:val="both"/>
    </w:pPr>
    <w:rPr>
      <w:rFonts w:ascii="Arial" w:eastAsia="Times New Roman" w:hAnsi="Arial" w:cs="Times New Roman"/>
      <w:sz w:val="20"/>
      <w:szCs w:val="20"/>
      <w:lang w:eastAsia="ar-SA"/>
    </w:rPr>
  </w:style>
  <w:style w:type="paragraph" w:customStyle="1" w:styleId="text">
    <w:name w:val="text"/>
    <w:basedOn w:val="a"/>
    <w:uiPriority w:val="99"/>
    <w:rsid w:val="00BE571C"/>
    <w:pPr>
      <w:spacing w:line="276" w:lineRule="auto"/>
      <w:ind w:firstLine="567"/>
      <w:jc w:val="both"/>
    </w:pPr>
    <w:rPr>
      <w:rFonts w:ascii="Arial" w:hAnsi="Arial" w:cs="Arial"/>
      <w:sz w:val="24"/>
      <w:szCs w:val="24"/>
      <w:lang w:eastAsia="ar-SA"/>
    </w:rPr>
  </w:style>
  <w:style w:type="paragraph" w:customStyle="1" w:styleId="1">
    <w:name w:val="Абзац списка1"/>
    <w:basedOn w:val="a"/>
    <w:uiPriority w:val="99"/>
    <w:rsid w:val="00BE571C"/>
    <w:pPr>
      <w:spacing w:after="200" w:line="276" w:lineRule="auto"/>
      <w:ind w:left="720"/>
      <w:jc w:val="both"/>
    </w:pPr>
    <w:rPr>
      <w:rFonts w:ascii="Calibri" w:eastAsia="Calibri" w:hAnsi="Calibri"/>
      <w:sz w:val="22"/>
      <w:szCs w:val="22"/>
      <w:lang w:eastAsia="ar-SA"/>
    </w:rPr>
  </w:style>
  <w:style w:type="paragraph" w:customStyle="1" w:styleId="210">
    <w:name w:val="Основной текст 21"/>
    <w:basedOn w:val="a"/>
    <w:uiPriority w:val="99"/>
    <w:rsid w:val="00BE571C"/>
    <w:pPr>
      <w:spacing w:line="276" w:lineRule="auto"/>
      <w:jc w:val="both"/>
    </w:pPr>
    <w:rPr>
      <w:sz w:val="24"/>
      <w:lang w:eastAsia="ar-SA"/>
    </w:rPr>
  </w:style>
  <w:style w:type="paragraph" w:customStyle="1" w:styleId="chapter">
    <w:name w:val="chapter"/>
    <w:basedOn w:val="a"/>
    <w:uiPriority w:val="99"/>
    <w:rsid w:val="00BE571C"/>
    <w:pPr>
      <w:spacing w:line="276" w:lineRule="auto"/>
      <w:ind w:firstLine="567"/>
      <w:jc w:val="both"/>
    </w:pPr>
    <w:rPr>
      <w:rFonts w:ascii="Arial" w:hAnsi="Arial" w:cs="Arial"/>
      <w:sz w:val="28"/>
      <w:szCs w:val="28"/>
      <w:lang w:eastAsia="ar-SA"/>
    </w:rPr>
  </w:style>
  <w:style w:type="paragraph" w:customStyle="1" w:styleId="2">
    <w:name w:val="Абзац списка2"/>
    <w:basedOn w:val="a"/>
    <w:uiPriority w:val="99"/>
    <w:rsid w:val="00BE571C"/>
    <w:pPr>
      <w:spacing w:after="200" w:line="276" w:lineRule="auto"/>
      <w:ind w:left="720"/>
      <w:jc w:val="both"/>
    </w:pPr>
    <w:rPr>
      <w:rFonts w:ascii="Calibri" w:eastAsia="Calibri" w:hAnsi="Calibri"/>
      <w:sz w:val="22"/>
      <w:szCs w:val="22"/>
      <w:lang w:eastAsia="ar-SA"/>
    </w:rPr>
  </w:style>
  <w:style w:type="character" w:styleId="afd">
    <w:name w:val="footnote reference"/>
    <w:uiPriority w:val="99"/>
    <w:unhideWhenUsed/>
    <w:rsid w:val="00BE571C"/>
    <w:rPr>
      <w:vertAlign w:val="superscript"/>
    </w:rPr>
  </w:style>
  <w:style w:type="character" w:styleId="afe">
    <w:name w:val="annotation reference"/>
    <w:uiPriority w:val="99"/>
    <w:unhideWhenUsed/>
    <w:rsid w:val="00BE571C"/>
    <w:rPr>
      <w:sz w:val="16"/>
      <w:szCs w:val="16"/>
    </w:rPr>
  </w:style>
  <w:style w:type="character" w:customStyle="1" w:styleId="diff-chunk">
    <w:name w:val="diff-chunk"/>
    <w:rsid w:val="00BE571C"/>
  </w:style>
  <w:style w:type="character" w:customStyle="1" w:styleId="itemtext1">
    <w:name w:val="itemtext1"/>
    <w:basedOn w:val="a0"/>
    <w:rsid w:val="00AC2A04"/>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E571C"/>
    <w:pPr>
      <w:keepNext/>
      <w:widowControl w:val="0"/>
      <w:jc w:val="center"/>
      <w:outlineLvl w:val="2"/>
    </w:pPr>
    <w:rPr>
      <w:rFonts w:ascii="KomiFont" w:hAnsi="KomiFont"/>
      <w:sz w:val="34"/>
    </w:rPr>
  </w:style>
  <w:style w:type="paragraph" w:styleId="5">
    <w:name w:val="heading 5"/>
    <w:basedOn w:val="a"/>
    <w:next w:val="a"/>
    <w:link w:val="50"/>
    <w:uiPriority w:val="9"/>
    <w:semiHidden/>
    <w:unhideWhenUsed/>
    <w:qFormat/>
    <w:rsid w:val="00BE571C"/>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571C"/>
    <w:rPr>
      <w:rFonts w:ascii="KomiFont" w:eastAsia="Times New Roman" w:hAnsi="KomiFont" w:cs="Times New Roman"/>
      <w:sz w:val="34"/>
      <w:szCs w:val="20"/>
      <w:lang w:eastAsia="ru-RU"/>
    </w:rPr>
  </w:style>
  <w:style w:type="character" w:customStyle="1" w:styleId="50">
    <w:name w:val="Заголовок 5 Знак"/>
    <w:basedOn w:val="a0"/>
    <w:link w:val="5"/>
    <w:uiPriority w:val="9"/>
    <w:semiHidden/>
    <w:rsid w:val="00BE571C"/>
    <w:rPr>
      <w:rFonts w:ascii="Cambria" w:eastAsia="Times New Roman" w:hAnsi="Cambria" w:cs="Times New Roman"/>
      <w:color w:val="243F60"/>
      <w:lang w:eastAsia="ru-RU"/>
    </w:rPr>
  </w:style>
  <w:style w:type="paragraph" w:styleId="a3">
    <w:name w:val="Body Text Indent"/>
    <w:basedOn w:val="a"/>
    <w:link w:val="a4"/>
    <w:rsid w:val="00BE571C"/>
    <w:pPr>
      <w:jc w:val="both"/>
    </w:pPr>
    <w:rPr>
      <w:sz w:val="26"/>
    </w:rPr>
  </w:style>
  <w:style w:type="character" w:customStyle="1" w:styleId="a4">
    <w:name w:val="Основной текст с отступом Знак"/>
    <w:basedOn w:val="a0"/>
    <w:link w:val="a3"/>
    <w:rsid w:val="00BE571C"/>
    <w:rPr>
      <w:rFonts w:ascii="Times New Roman" w:eastAsia="Times New Roman" w:hAnsi="Times New Roman" w:cs="Times New Roman"/>
      <w:sz w:val="26"/>
      <w:szCs w:val="20"/>
      <w:lang w:eastAsia="ru-RU"/>
    </w:rPr>
  </w:style>
  <w:style w:type="paragraph" w:customStyle="1" w:styleId="ConsPlusTitle">
    <w:name w:val="ConsPlusTitle"/>
    <w:uiPriority w:val="99"/>
    <w:rsid w:val="00BE571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BE57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E571C"/>
    <w:pPr>
      <w:spacing w:after="0" w:line="240" w:lineRule="auto"/>
      <w:ind w:firstLine="720"/>
    </w:pPr>
    <w:rPr>
      <w:rFonts w:ascii="Arial" w:eastAsia="Times New Roman" w:hAnsi="Arial" w:cs="Times New Roman"/>
      <w:sz w:val="20"/>
      <w:szCs w:val="20"/>
      <w:lang w:eastAsia="ru-RU"/>
    </w:rPr>
  </w:style>
  <w:style w:type="paragraph" w:styleId="a6">
    <w:name w:val="Balloon Text"/>
    <w:basedOn w:val="a"/>
    <w:link w:val="a7"/>
    <w:uiPriority w:val="99"/>
    <w:semiHidden/>
    <w:rsid w:val="00BE571C"/>
    <w:rPr>
      <w:rFonts w:ascii="Tahoma" w:hAnsi="Tahoma" w:cs="Tahoma"/>
      <w:sz w:val="16"/>
      <w:szCs w:val="16"/>
    </w:rPr>
  </w:style>
  <w:style w:type="character" w:customStyle="1" w:styleId="a7">
    <w:name w:val="Текст выноски Знак"/>
    <w:basedOn w:val="a0"/>
    <w:link w:val="a6"/>
    <w:uiPriority w:val="99"/>
    <w:semiHidden/>
    <w:rsid w:val="00BE571C"/>
    <w:rPr>
      <w:rFonts w:ascii="Tahoma" w:eastAsia="Times New Roman" w:hAnsi="Tahoma" w:cs="Tahoma"/>
      <w:sz w:val="16"/>
      <w:szCs w:val="16"/>
      <w:lang w:eastAsia="ru-RU"/>
    </w:rPr>
  </w:style>
  <w:style w:type="paragraph" w:styleId="a8">
    <w:name w:val="header"/>
    <w:basedOn w:val="a"/>
    <w:link w:val="a9"/>
    <w:uiPriority w:val="99"/>
    <w:rsid w:val="00BE571C"/>
    <w:pPr>
      <w:tabs>
        <w:tab w:val="center" w:pos="4677"/>
        <w:tab w:val="right" w:pos="9355"/>
      </w:tabs>
    </w:pPr>
  </w:style>
  <w:style w:type="character" w:customStyle="1" w:styleId="a9">
    <w:name w:val="Верхний колонтитул Знак"/>
    <w:basedOn w:val="a0"/>
    <w:link w:val="a8"/>
    <w:uiPriority w:val="99"/>
    <w:rsid w:val="00BE571C"/>
    <w:rPr>
      <w:rFonts w:ascii="Times New Roman" w:eastAsia="Times New Roman" w:hAnsi="Times New Roman" w:cs="Times New Roman"/>
      <w:sz w:val="20"/>
      <w:szCs w:val="20"/>
      <w:lang w:eastAsia="ru-RU"/>
    </w:rPr>
  </w:style>
  <w:style w:type="paragraph" w:styleId="aa">
    <w:name w:val="footer"/>
    <w:basedOn w:val="a"/>
    <w:link w:val="ab"/>
    <w:uiPriority w:val="99"/>
    <w:rsid w:val="00BE571C"/>
    <w:pPr>
      <w:tabs>
        <w:tab w:val="center" w:pos="4677"/>
        <w:tab w:val="right" w:pos="9355"/>
      </w:tabs>
    </w:pPr>
  </w:style>
  <w:style w:type="character" w:customStyle="1" w:styleId="ab">
    <w:name w:val="Нижний колонтитул Знак"/>
    <w:basedOn w:val="a0"/>
    <w:link w:val="aa"/>
    <w:uiPriority w:val="99"/>
    <w:rsid w:val="00BE571C"/>
    <w:rPr>
      <w:rFonts w:ascii="Times New Roman" w:eastAsia="Times New Roman" w:hAnsi="Times New Roman" w:cs="Times New Roman"/>
      <w:sz w:val="20"/>
      <w:szCs w:val="20"/>
      <w:lang w:eastAsia="ru-RU"/>
    </w:rPr>
  </w:style>
  <w:style w:type="paragraph" w:styleId="ac">
    <w:name w:val="Title"/>
    <w:basedOn w:val="a"/>
    <w:next w:val="a"/>
    <w:link w:val="ad"/>
    <w:uiPriority w:val="99"/>
    <w:qFormat/>
    <w:rsid w:val="00BE571C"/>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BE571C"/>
    <w:rPr>
      <w:rFonts w:ascii="Cambria" w:eastAsia="Times New Roman" w:hAnsi="Cambria" w:cs="Times New Roman"/>
      <w:b/>
      <w:bCs/>
      <w:kern w:val="28"/>
      <w:sz w:val="32"/>
      <w:szCs w:val="32"/>
      <w:lang w:eastAsia="ru-RU"/>
    </w:rPr>
  </w:style>
  <w:style w:type="paragraph" w:customStyle="1" w:styleId="ae">
    <w:name w:val="Знак"/>
    <w:basedOn w:val="a"/>
    <w:rsid w:val="00BE571C"/>
    <w:pPr>
      <w:spacing w:after="160" w:line="240" w:lineRule="exact"/>
    </w:pPr>
    <w:rPr>
      <w:rFonts w:ascii="Verdana" w:hAnsi="Verdana" w:cs="Verdana"/>
      <w:lang w:val="en-US" w:eastAsia="en-US"/>
    </w:rPr>
  </w:style>
  <w:style w:type="paragraph" w:styleId="af">
    <w:name w:val="List Paragraph"/>
    <w:basedOn w:val="a"/>
    <w:uiPriority w:val="34"/>
    <w:qFormat/>
    <w:rsid w:val="00BE571C"/>
    <w:pPr>
      <w:ind w:left="708"/>
    </w:pPr>
  </w:style>
  <w:style w:type="character" w:styleId="af0">
    <w:name w:val="Hyperlink"/>
    <w:uiPriority w:val="99"/>
    <w:unhideWhenUsed/>
    <w:rsid w:val="00BE571C"/>
    <w:rPr>
      <w:color w:val="0000FF"/>
      <w:u w:val="single"/>
    </w:rPr>
  </w:style>
  <w:style w:type="character" w:styleId="af1">
    <w:name w:val="FollowedHyperlink"/>
    <w:uiPriority w:val="99"/>
    <w:unhideWhenUsed/>
    <w:rsid w:val="00BE571C"/>
    <w:rPr>
      <w:color w:val="800080"/>
      <w:u w:val="single"/>
    </w:rPr>
  </w:style>
  <w:style w:type="paragraph" w:styleId="af2">
    <w:name w:val="Body Text"/>
    <w:basedOn w:val="a"/>
    <w:link w:val="af3"/>
    <w:uiPriority w:val="99"/>
    <w:unhideWhenUsed/>
    <w:rsid w:val="00BE571C"/>
    <w:pPr>
      <w:spacing w:after="120" w:line="276" w:lineRule="auto"/>
    </w:pPr>
    <w:rPr>
      <w:rFonts w:ascii="Calibri" w:hAnsi="Calibri"/>
      <w:sz w:val="22"/>
      <w:szCs w:val="22"/>
    </w:rPr>
  </w:style>
  <w:style w:type="character" w:customStyle="1" w:styleId="af3">
    <w:name w:val="Основной текст Знак"/>
    <w:basedOn w:val="a0"/>
    <w:link w:val="af2"/>
    <w:uiPriority w:val="99"/>
    <w:rsid w:val="00BE571C"/>
    <w:rPr>
      <w:rFonts w:ascii="Calibri" w:eastAsia="Times New Roman" w:hAnsi="Calibri" w:cs="Times New Roman"/>
      <w:lang w:eastAsia="ru-RU"/>
    </w:rPr>
  </w:style>
  <w:style w:type="paragraph" w:styleId="af4">
    <w:name w:val="Normal (Web)"/>
    <w:basedOn w:val="a"/>
    <w:uiPriority w:val="99"/>
    <w:unhideWhenUsed/>
    <w:rsid w:val="00BE571C"/>
    <w:pPr>
      <w:spacing w:before="100" w:beforeAutospacing="1" w:after="100" w:afterAutospacing="1"/>
    </w:pPr>
    <w:rPr>
      <w:sz w:val="24"/>
      <w:szCs w:val="24"/>
    </w:rPr>
  </w:style>
  <w:style w:type="paragraph" w:styleId="af5">
    <w:name w:val="footnote text"/>
    <w:basedOn w:val="a"/>
    <w:link w:val="af6"/>
    <w:uiPriority w:val="99"/>
    <w:unhideWhenUsed/>
    <w:rsid w:val="00BE571C"/>
    <w:pPr>
      <w:spacing w:line="276" w:lineRule="auto"/>
      <w:ind w:firstLine="567"/>
      <w:jc w:val="both"/>
    </w:pPr>
    <w:rPr>
      <w:lang w:eastAsia="ar-SA"/>
    </w:rPr>
  </w:style>
  <w:style w:type="character" w:customStyle="1" w:styleId="af6">
    <w:name w:val="Текст сноски Знак"/>
    <w:basedOn w:val="a0"/>
    <w:link w:val="af5"/>
    <w:uiPriority w:val="99"/>
    <w:rsid w:val="00BE571C"/>
    <w:rPr>
      <w:rFonts w:ascii="Times New Roman" w:eastAsia="Times New Roman" w:hAnsi="Times New Roman" w:cs="Times New Roman"/>
      <w:sz w:val="20"/>
      <w:szCs w:val="20"/>
      <w:lang w:eastAsia="ar-SA"/>
    </w:rPr>
  </w:style>
  <w:style w:type="paragraph" w:styleId="af7">
    <w:name w:val="annotation text"/>
    <w:basedOn w:val="a"/>
    <w:link w:val="af8"/>
    <w:uiPriority w:val="99"/>
    <w:unhideWhenUsed/>
    <w:rsid w:val="00BE571C"/>
    <w:pPr>
      <w:spacing w:after="200"/>
    </w:pPr>
    <w:rPr>
      <w:rFonts w:ascii="Calibri" w:hAnsi="Calibri"/>
    </w:rPr>
  </w:style>
  <w:style w:type="character" w:customStyle="1" w:styleId="af8">
    <w:name w:val="Текст примечания Знак"/>
    <w:basedOn w:val="a0"/>
    <w:link w:val="af7"/>
    <w:uiPriority w:val="99"/>
    <w:rsid w:val="00BE571C"/>
    <w:rPr>
      <w:rFonts w:ascii="Calibri" w:eastAsia="Times New Roman" w:hAnsi="Calibri" w:cs="Times New Roman"/>
      <w:sz w:val="20"/>
      <w:szCs w:val="20"/>
      <w:lang w:eastAsia="ru-RU"/>
    </w:rPr>
  </w:style>
  <w:style w:type="paragraph" w:styleId="af9">
    <w:name w:val="Subtitle"/>
    <w:basedOn w:val="a"/>
    <w:next w:val="a"/>
    <w:link w:val="afa"/>
    <w:uiPriority w:val="11"/>
    <w:qFormat/>
    <w:rsid w:val="00BE571C"/>
    <w:pPr>
      <w:spacing w:after="200" w:line="276" w:lineRule="auto"/>
    </w:pPr>
    <w:rPr>
      <w:rFonts w:ascii="Cambria" w:hAnsi="Cambria"/>
      <w:i/>
      <w:iCs/>
      <w:color w:val="4F81BD"/>
      <w:spacing w:val="15"/>
      <w:sz w:val="24"/>
      <w:szCs w:val="24"/>
    </w:rPr>
  </w:style>
  <w:style w:type="character" w:customStyle="1" w:styleId="afa">
    <w:name w:val="Подзаголовок Знак"/>
    <w:basedOn w:val="a0"/>
    <w:link w:val="af9"/>
    <w:uiPriority w:val="11"/>
    <w:rsid w:val="00BE571C"/>
    <w:rPr>
      <w:rFonts w:ascii="Cambria" w:eastAsia="Times New Roman" w:hAnsi="Cambria" w:cs="Times New Roman"/>
      <w:i/>
      <w:iCs/>
      <w:color w:val="4F81BD"/>
      <w:spacing w:val="15"/>
      <w:sz w:val="24"/>
      <w:szCs w:val="24"/>
      <w:lang w:eastAsia="ru-RU"/>
    </w:rPr>
  </w:style>
  <w:style w:type="paragraph" w:styleId="afb">
    <w:name w:val="annotation subject"/>
    <w:basedOn w:val="af7"/>
    <w:next w:val="af7"/>
    <w:link w:val="afc"/>
    <w:uiPriority w:val="99"/>
    <w:unhideWhenUsed/>
    <w:rsid w:val="00BE571C"/>
    <w:rPr>
      <w:b/>
      <w:bCs/>
    </w:rPr>
  </w:style>
  <w:style w:type="character" w:customStyle="1" w:styleId="afc">
    <w:name w:val="Тема примечания Знак"/>
    <w:basedOn w:val="af8"/>
    <w:link w:val="afb"/>
    <w:uiPriority w:val="99"/>
    <w:rsid w:val="00BE571C"/>
    <w:rPr>
      <w:rFonts w:ascii="Calibri" w:eastAsia="Times New Roman" w:hAnsi="Calibri" w:cs="Times New Roman"/>
      <w:b/>
      <w:bCs/>
      <w:sz w:val="20"/>
      <w:szCs w:val="20"/>
      <w:lang w:eastAsia="ru-RU"/>
    </w:rPr>
  </w:style>
  <w:style w:type="paragraph" w:customStyle="1" w:styleId="ConsPlusNonformat">
    <w:name w:val="ConsPlusNonformat"/>
    <w:uiPriority w:val="99"/>
    <w:rsid w:val="00BE5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E5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E571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E571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E5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E5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E5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BE571C"/>
    <w:pPr>
      <w:spacing w:line="276" w:lineRule="auto"/>
      <w:ind w:firstLine="720"/>
      <w:jc w:val="both"/>
    </w:pPr>
    <w:rPr>
      <w:sz w:val="24"/>
      <w:lang w:eastAsia="ar-SA"/>
    </w:rPr>
  </w:style>
  <w:style w:type="paragraph" w:customStyle="1" w:styleId="article">
    <w:name w:val="article"/>
    <w:basedOn w:val="a"/>
    <w:uiPriority w:val="99"/>
    <w:rsid w:val="00BE571C"/>
    <w:pPr>
      <w:spacing w:line="276" w:lineRule="auto"/>
      <w:ind w:firstLine="567"/>
      <w:jc w:val="both"/>
    </w:pPr>
    <w:rPr>
      <w:rFonts w:ascii="Arial" w:hAnsi="Arial" w:cs="Arial"/>
      <w:sz w:val="26"/>
      <w:szCs w:val="26"/>
      <w:lang w:eastAsia="ar-SA"/>
    </w:rPr>
  </w:style>
  <w:style w:type="paragraph" w:customStyle="1" w:styleId="ConsNormal">
    <w:name w:val="ConsNormal"/>
    <w:rsid w:val="00BE571C"/>
    <w:pPr>
      <w:widowControl w:val="0"/>
      <w:suppressAutoHyphens/>
      <w:spacing w:after="0" w:line="100" w:lineRule="atLeast"/>
      <w:ind w:firstLine="720"/>
      <w:jc w:val="both"/>
    </w:pPr>
    <w:rPr>
      <w:rFonts w:ascii="Arial" w:eastAsia="Times New Roman" w:hAnsi="Arial" w:cs="Times New Roman"/>
      <w:sz w:val="20"/>
      <w:szCs w:val="20"/>
      <w:lang w:eastAsia="ar-SA"/>
    </w:rPr>
  </w:style>
  <w:style w:type="paragraph" w:customStyle="1" w:styleId="text">
    <w:name w:val="text"/>
    <w:basedOn w:val="a"/>
    <w:uiPriority w:val="99"/>
    <w:rsid w:val="00BE571C"/>
    <w:pPr>
      <w:spacing w:line="276" w:lineRule="auto"/>
      <w:ind w:firstLine="567"/>
      <w:jc w:val="both"/>
    </w:pPr>
    <w:rPr>
      <w:rFonts w:ascii="Arial" w:hAnsi="Arial" w:cs="Arial"/>
      <w:sz w:val="24"/>
      <w:szCs w:val="24"/>
      <w:lang w:eastAsia="ar-SA"/>
    </w:rPr>
  </w:style>
  <w:style w:type="paragraph" w:customStyle="1" w:styleId="1">
    <w:name w:val="Абзац списка1"/>
    <w:basedOn w:val="a"/>
    <w:uiPriority w:val="99"/>
    <w:rsid w:val="00BE571C"/>
    <w:pPr>
      <w:spacing w:after="200" w:line="276" w:lineRule="auto"/>
      <w:ind w:left="720"/>
      <w:jc w:val="both"/>
    </w:pPr>
    <w:rPr>
      <w:rFonts w:ascii="Calibri" w:eastAsia="Calibri" w:hAnsi="Calibri"/>
      <w:sz w:val="22"/>
      <w:szCs w:val="22"/>
      <w:lang w:eastAsia="ar-SA"/>
    </w:rPr>
  </w:style>
  <w:style w:type="paragraph" w:customStyle="1" w:styleId="210">
    <w:name w:val="Основной текст 21"/>
    <w:basedOn w:val="a"/>
    <w:uiPriority w:val="99"/>
    <w:rsid w:val="00BE571C"/>
    <w:pPr>
      <w:spacing w:line="276" w:lineRule="auto"/>
      <w:jc w:val="both"/>
    </w:pPr>
    <w:rPr>
      <w:sz w:val="24"/>
      <w:lang w:eastAsia="ar-SA"/>
    </w:rPr>
  </w:style>
  <w:style w:type="paragraph" w:customStyle="1" w:styleId="chapter">
    <w:name w:val="chapter"/>
    <w:basedOn w:val="a"/>
    <w:uiPriority w:val="99"/>
    <w:rsid w:val="00BE571C"/>
    <w:pPr>
      <w:spacing w:line="276" w:lineRule="auto"/>
      <w:ind w:firstLine="567"/>
      <w:jc w:val="both"/>
    </w:pPr>
    <w:rPr>
      <w:rFonts w:ascii="Arial" w:hAnsi="Arial" w:cs="Arial"/>
      <w:sz w:val="28"/>
      <w:szCs w:val="28"/>
      <w:lang w:eastAsia="ar-SA"/>
    </w:rPr>
  </w:style>
  <w:style w:type="paragraph" w:customStyle="1" w:styleId="2">
    <w:name w:val="Абзац списка2"/>
    <w:basedOn w:val="a"/>
    <w:uiPriority w:val="99"/>
    <w:rsid w:val="00BE571C"/>
    <w:pPr>
      <w:spacing w:after="200" w:line="276" w:lineRule="auto"/>
      <w:ind w:left="720"/>
      <w:jc w:val="both"/>
    </w:pPr>
    <w:rPr>
      <w:rFonts w:ascii="Calibri" w:eastAsia="Calibri" w:hAnsi="Calibri"/>
      <w:sz w:val="22"/>
      <w:szCs w:val="22"/>
      <w:lang w:eastAsia="ar-SA"/>
    </w:rPr>
  </w:style>
  <w:style w:type="character" w:styleId="afd">
    <w:name w:val="footnote reference"/>
    <w:uiPriority w:val="99"/>
    <w:unhideWhenUsed/>
    <w:rsid w:val="00BE571C"/>
    <w:rPr>
      <w:vertAlign w:val="superscript"/>
    </w:rPr>
  </w:style>
  <w:style w:type="character" w:styleId="afe">
    <w:name w:val="annotation reference"/>
    <w:uiPriority w:val="99"/>
    <w:unhideWhenUsed/>
    <w:rsid w:val="00BE571C"/>
    <w:rPr>
      <w:sz w:val="16"/>
      <w:szCs w:val="16"/>
    </w:rPr>
  </w:style>
  <w:style w:type="character" w:customStyle="1" w:styleId="diff-chunk">
    <w:name w:val="diff-chunk"/>
    <w:rsid w:val="00BE571C"/>
  </w:style>
  <w:style w:type="character" w:customStyle="1" w:styleId="itemtext1">
    <w:name w:val="itemtext1"/>
    <w:basedOn w:val="a0"/>
    <w:rsid w:val="00AC2A04"/>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CF61B1203897002AE1EBBDD6BF3825CFCE4DD406E457702B564795030B1AD0D979D132B728813F919344w2JCI" TargetMode="External"/><Relationship Id="rId21" Type="http://schemas.openxmlformats.org/officeDocument/2006/relationships/hyperlink" Target="https://login.consultant.ru/link/?req=doc&amp;base=LAW&amp;n=433294&amp;date=17.01.2023" TargetMode="External"/><Relationship Id="rId42" Type="http://schemas.openxmlformats.org/officeDocument/2006/relationships/hyperlink" Target="consultantplus://offline/ref=2026D2076E00CAF24B3738A6162EC440B46E401E25DA407C251B70E194D44431E0D15902BAB9F1EC058264D811dBhAO" TargetMode="External"/><Relationship Id="rId47" Type="http://schemas.openxmlformats.org/officeDocument/2006/relationships/hyperlink" Target="consultantplus://offline/ref=CA2D75EDD2A70C5AD327C98BCC851136DCA2140F2F98A45EB12061F71E41D11654CD935DBE87D8C1169F7F0D3BB0F6ECEF381C1565EA3AA0g63AO" TargetMode="External"/><Relationship Id="rId63" Type="http://schemas.openxmlformats.org/officeDocument/2006/relationships/hyperlink" Target="file:///C:\Users\User\Desktop\&#1050;&#1086;&#1089;&#1090;&#1077;&#1088;&#1080;&#1085;&#1072;\&#1059;&#1089;&#1090;&#1072;&#1074;\&#1059;&#1089;&#1090;&#1072;&#1074;%20&#1085;&#1072;%20&#1055;&#1057;.docx" TargetMode="External"/><Relationship Id="rId68" Type="http://schemas.openxmlformats.org/officeDocument/2006/relationships/hyperlink" Target="https://login.consultant.ru/link/?req=doc&amp;base=LAW&amp;n=385032&amp;date=26.01.2023" TargetMode="External"/><Relationship Id="rId84" Type="http://schemas.openxmlformats.org/officeDocument/2006/relationships/hyperlink" Target="consultantplus://offline/ref=768E02675DECFD51366A5A68CAC8005DFE9673DF9566F682D8BB6F6BCCEA3D69A53EA177AE1FF2CA9D7A0458BEDBB4F8EEVCu6L" TargetMode="External"/><Relationship Id="rId89" Type="http://schemas.openxmlformats.org/officeDocument/2006/relationships/hyperlink" Target="consultantplus://offline/ref=768E02675DECFD51366A5A68CAC8005DFE9673DF9663F48FDCB76F6BCCEA3D69A53EA177AE1FF2CA9D7A0458BEDBB4F8EEVCu6L" TargetMode="External"/><Relationship Id="rId112" Type="http://schemas.openxmlformats.org/officeDocument/2006/relationships/hyperlink" Target="https://login.consultant.ru/link/?req=doc&amp;base=RLAW096&amp;n=206919&amp;date=27.01.2023" TargetMode="External"/><Relationship Id="rId16" Type="http://schemas.openxmlformats.org/officeDocument/2006/relationships/hyperlink" Target="https://login.consultant.ru/link/?req=doc&amp;base=LAW&amp;n=434751&amp;date=17.01.2023" TargetMode="External"/><Relationship Id="rId107" Type="http://schemas.openxmlformats.org/officeDocument/2006/relationships/hyperlink" Target="https://login.consultant.ru/link/?req=doc&amp;base=LAW&amp;n=422346&amp;date=27.01.2023" TargetMode="External"/><Relationship Id="rId11" Type="http://schemas.openxmlformats.org/officeDocument/2006/relationships/hyperlink" Target="consultantplus://offline/ref=7251BD9252D27112EF42815571FDDA83FECD2D3765C4822307C61A2223B847FAD5E710161732E16B8887C907B881D0ECF1b1mDG" TargetMode="External"/><Relationship Id="rId24" Type="http://schemas.openxmlformats.org/officeDocument/2006/relationships/hyperlink" Target="https://login.consultant.ru/link/?req=doc&amp;base=LAW&amp;n=416277&amp;date=17.01.2023" TargetMode="External"/><Relationship Id="rId32" Type="http://schemas.openxmlformats.org/officeDocument/2006/relationships/hyperlink" Target="consultantplus://offline/ref=78119245C437A204E805CA2D129869172E98AE962FAF3C268299C8FF85E06F251246B092C9AEE82C44DA40tBG8I" TargetMode="External"/><Relationship Id="rId37" Type="http://schemas.openxmlformats.org/officeDocument/2006/relationships/hyperlink" Target="https://pravo-search.minjust.ru/bigs/showDocument.html?id=9AA48369-618A-4BB4-B4B8-AE15F2B7EBF6" TargetMode="External"/><Relationship Id="rId40" Type="http://schemas.openxmlformats.org/officeDocument/2006/relationships/hyperlink" Target="https://login.consultant.ru/link/?req=doc&amp;base=RLAW096&amp;n=199606&amp;dst=100011&amp;field=134&amp;date=26.01.2023" TargetMode="External"/><Relationship Id="rId45" Type="http://schemas.openxmlformats.org/officeDocument/2006/relationships/hyperlink" Target="consultantplus://offline/ref=CA2D75EDD2A70C5AD327D786DAE94F32DEAD4203249EAB0BEF7567A04111D743148D9508FDC2D4C51F952B597CEEAFBDAE7311127EF63AA577A07CD0gC3CO" TargetMode="External"/><Relationship Id="rId53" Type="http://schemas.openxmlformats.org/officeDocument/2006/relationships/hyperlink" Target="consultantplus://offline/ref=CA2D75EDD2A70C5AD327C98BCC851136DCA2140F2F98A45EB12061F71E41D11654CD935DBE86DCC5169F7F0D3BB0F6ECEF381C1565EA3AA0g63AO" TargetMode="External"/><Relationship Id="rId58" Type="http://schemas.openxmlformats.org/officeDocument/2006/relationships/hyperlink" Target="file:///C:\Users\User\Desktop\&#1050;&#1086;&#1089;&#1090;&#1077;&#1088;&#1080;&#1085;&#1072;\&#1059;&#1089;&#1090;&#1072;&#1074;\&#1059;&#1089;&#1090;&#1072;&#1074;%20&#1085;&#1072;%20&#1055;&#1057;.docx" TargetMode="External"/><Relationship Id="rId66" Type="http://schemas.openxmlformats.org/officeDocument/2006/relationships/hyperlink" Target="https://login.consultant.ru/link/?req=doc&amp;base=LAW&amp;n=436437&amp;date=26.01.2023" TargetMode="External"/><Relationship Id="rId74" Type="http://schemas.openxmlformats.org/officeDocument/2006/relationships/hyperlink" Target="consultantplus://offline/ref=F9400D5AB09ECEB991E7BB8D2E89D81486496EC3A8A423CDD6BE174169FFB95B5C85A4C7BF0CB73D577BEDCDA9C27CFCFB0ACBF183N4J5O" TargetMode="External"/><Relationship Id="rId79" Type="http://schemas.openxmlformats.org/officeDocument/2006/relationships/hyperlink" Target="https://login.consultant.ru/link/?req=doc&amp;base=LAW&amp;n=422250&amp;dst=101165&amp;field=134&amp;date=27.01.2023" TargetMode="External"/><Relationship Id="rId87" Type="http://schemas.openxmlformats.org/officeDocument/2006/relationships/hyperlink" Target="consultantplus://offline/ref=768E02675DECFD51366A4465DCA45E59FC9E2FD09466FBDD85E6693C93BA3B3CF77EFF2EFF5DB9C79A621858BBVCu6L" TargetMode="External"/><Relationship Id="rId102" Type="http://schemas.openxmlformats.org/officeDocument/2006/relationships/hyperlink" Target="consultantplus://offline/ref=7FFEB30C75ADF2BC4A0D03EC2B28B16444D36809194383844B039CB14310CB6C296E6C2F3F1C0C0FD1328385A68C032151813CCE60AD23F9i1c3O" TargetMode="External"/><Relationship Id="rId110" Type="http://schemas.openxmlformats.org/officeDocument/2006/relationships/hyperlink" Target="https://login.consultant.ru/link/?req=doc&amp;base=LAW&amp;n=402282&amp;date=27.01.2023"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User\Desktop\&#1050;&#1086;&#1089;&#1090;&#1077;&#1088;&#1080;&#1085;&#1072;\&#1059;&#1089;&#1090;&#1072;&#1074;\&#1059;&#1089;&#1090;&#1072;&#1074;%20&#1085;&#1072;%20&#1055;&#1057;.docx" TargetMode="External"/><Relationship Id="rId82" Type="http://schemas.openxmlformats.org/officeDocument/2006/relationships/hyperlink" Target="https://login.consultant.ru/link/?req=doc&amp;base=LAW&amp;n=385032&amp;date=27.01.2023" TargetMode="Externa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consultantplus://offline/ref=8D2B1953A00861777831A3FACCEB3EDD55A3C0F16C2ED7B3422E6BBC70212259989F421AEE8EE9337B4794010AlDS6L" TargetMode="External"/><Relationship Id="rId19" Type="http://schemas.openxmlformats.org/officeDocument/2006/relationships/hyperlink" Target="https://login.consultant.ru/link/?req=doc&amp;base=LAW&amp;n=420495&amp;date=17.01.2023" TargetMode="External"/><Relationship Id="rId14" Type="http://schemas.openxmlformats.org/officeDocument/2006/relationships/hyperlink" Target="https://login.consultant.ru/link/?req=doc&amp;base=LAW&amp;n=433296&amp;date=17.01.2023" TargetMode="External"/><Relationship Id="rId22" Type="http://schemas.openxmlformats.org/officeDocument/2006/relationships/hyperlink" Target="file:///C:\Users\User\Desktop\&#1050;&#1086;&#1089;&#1090;&#1077;&#1088;&#1080;&#1085;&#1072;\&#1059;&#1089;&#1090;&#1072;&#1074;\&#1059;&#1089;&#1090;&#1072;&#1074;%20&#1085;&#1072;%20&#1055;&#1057;.docx" TargetMode="External"/><Relationship Id="rId27" Type="http://schemas.openxmlformats.org/officeDocument/2006/relationships/hyperlink" Target="consultantplus://offline/ref=6EF08FE81F9DA9C9D8AE7A5FB734E99A3DEDCDF0175B2DEFFAEB13FBE2A7D82B98AC696D7D2604DC20D15ACF65FB56A983347B469AD538E1KEx6H" TargetMode="External"/><Relationship Id="rId30" Type="http://schemas.openxmlformats.org/officeDocument/2006/relationships/hyperlink" Target="https://login.consultant.ru/link/?req=doc&amp;base=LAW&amp;n=2875&amp;date=26.01.2023" TargetMode="External"/><Relationship Id="rId35" Type="http://schemas.openxmlformats.org/officeDocument/2006/relationships/hyperlink" Target="https://login.consultant.ru/link/?req=doc&amp;base=RLAW096&amp;n=199606&amp;dst=100011&amp;field=134&amp;date=26.01.2023" TargetMode="External"/><Relationship Id="rId43" Type="http://schemas.openxmlformats.org/officeDocument/2006/relationships/hyperlink" Target="consultantplus://offline/ref=A451DCE1DBF59FB261530F504B8297DB5D22E95A04636B645A5A76E33C031EBF2F513A1FA808C7ED23C7CED416C035F6A331F5A0C5j8H6O" TargetMode="External"/><Relationship Id="rId48" Type="http://schemas.openxmlformats.org/officeDocument/2006/relationships/hyperlink" Target="consultantplus://offline/ref=CA2D75EDD2A70C5AD327C98BCC851136DCA2140F2F98A45EB12061F71E41D11654CD935DBE86DDC1189F7F0D3BB0F6ECEF381C1565EA3AA0g63AO" TargetMode="External"/><Relationship Id="rId56" Type="http://schemas.openxmlformats.org/officeDocument/2006/relationships/hyperlink" Target="consultantplus://offline/ref=CA2D75EDD2A70C5AD327C98BCC851136DCA2140F2F98A45EB12061F71E41D11654CD935DBE86DECC169F7F0D3BB0F6ECEF381C1565EA3AA0g63AO" TargetMode="External"/><Relationship Id="rId64" Type="http://schemas.openxmlformats.org/officeDocument/2006/relationships/hyperlink" Target="file:///C:\Users\User\Desktop\&#1050;&#1086;&#1089;&#1090;&#1077;&#1088;&#1080;&#1085;&#1072;\&#1059;&#1089;&#1090;&#1072;&#1074;\&#1059;&#1089;&#1090;&#1072;&#1074;%20&#1085;&#1072;%20&#1055;&#1057;.docx" TargetMode="External"/><Relationship Id="rId69" Type="http://schemas.openxmlformats.org/officeDocument/2006/relationships/hyperlink" Target="https://login.consultant.ru/link/?req=doc&amp;base=LAW&amp;n=422250&amp;date=26.01.2023" TargetMode="External"/><Relationship Id="rId77" Type="http://schemas.openxmlformats.org/officeDocument/2006/relationships/hyperlink" Target="https://pravo-search.minjust.ru/bigs/showDocument.html?id=090AFB7F-8A22-4172-8408-EB9725DCCA4D" TargetMode="External"/><Relationship Id="rId100" Type="http://schemas.openxmlformats.org/officeDocument/2006/relationships/hyperlink" Target="https://login.consultant.ru/link/?req=doc&amp;base=LAW&amp;n=422308&amp;date=27.01.2023" TargetMode="External"/><Relationship Id="rId105" Type="http://schemas.openxmlformats.org/officeDocument/2006/relationships/hyperlink" Target="https://login.consultant.ru/link/?req=doc&amp;base=LAW&amp;n=418167&amp;date=27.01.2023" TargetMode="External"/><Relationship Id="rId113" Type="http://schemas.openxmlformats.org/officeDocument/2006/relationships/hyperlink" Target="https://login.consultant.ru/link/?req=doc&amp;base=LAW&amp;n=422250&amp;date=27.01.2023" TargetMode="External"/><Relationship Id="rId8" Type="http://schemas.openxmlformats.org/officeDocument/2006/relationships/endnotes" Target="endnotes.xml"/><Relationship Id="rId51" Type="http://schemas.openxmlformats.org/officeDocument/2006/relationships/hyperlink" Target="consultantplus://offline/ref=CA2D75EDD2A70C5AD327C98BCC851136DCA2140F2F98A45EB12061F71E41D11654CD935DBE87DDC5169F7F0D3BB0F6ECEF381C1565EA3AA0g63AO" TargetMode="External"/><Relationship Id="rId72" Type="http://schemas.openxmlformats.org/officeDocument/2006/relationships/hyperlink" Target="https://login.consultant.ru/link/?req=doc&amp;base=LAW&amp;n=435983&amp;date=26.01.2023" TargetMode="External"/><Relationship Id="rId80" Type="http://schemas.openxmlformats.org/officeDocument/2006/relationships/hyperlink" Target="https://login.consultant.ru/link/?req=doc&amp;base=LAW&amp;n=422250&amp;dst=100792&amp;field=134&amp;date=27.01.2023" TargetMode="External"/><Relationship Id="rId85" Type="http://schemas.openxmlformats.org/officeDocument/2006/relationships/hyperlink" Target="consultantplus://offline/ref=768E02675DECFD51366A4465DCA45E59FC9924D49063FBDD85E6693C93BA3B3CF77EFF2EFF5DB9C79A621858BBVCu6L" TargetMode="External"/><Relationship Id="rId93" Type="http://schemas.openxmlformats.org/officeDocument/2006/relationships/hyperlink" Target="https://login.consultant.ru/link/?req=doc&amp;base=RLAW096&amp;n=196873&amp;dst=100019&amp;field=134&amp;date=27.01.2023" TargetMode="External"/><Relationship Id="rId98" Type="http://schemas.openxmlformats.org/officeDocument/2006/relationships/hyperlink" Target="https://pravo-search.minjust.ru/bigs/showDocument.html?id=EA4730E2-0388-4AEE-BD89-0CBC2C54574B"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login.consultant.ru/link/?req=doc&amp;base=LAW&amp;n=434751&amp;date=17.01.2023" TargetMode="External"/><Relationship Id="rId25" Type="http://schemas.openxmlformats.org/officeDocument/2006/relationships/hyperlink" Target="https://login.consultant.ru/link/?req=doc&amp;base=LAW&amp;n=358824&amp;date=17.01.2023" TargetMode="External"/><Relationship Id="rId33" Type="http://schemas.openxmlformats.org/officeDocument/2006/relationships/hyperlink" Target="consultantplus://offline/ref=CAA253CA92A5676E5FA2BC7725D5A146C8D848B0D960CC559A95BCD6C9D9CC23464917896E3044B3A10BDBCF6E11405F4547FDC05AD62F74P50DM" TargetMode="External"/><Relationship Id="rId38" Type="http://schemas.openxmlformats.org/officeDocument/2006/relationships/hyperlink" Target="https://login.consultant.ru/link/?req=doc&amp;base=LAW&amp;n=422250&amp;date=26.01.2023" TargetMode="External"/><Relationship Id="rId46" Type="http://schemas.openxmlformats.org/officeDocument/2006/relationships/hyperlink" Target="consultantplus://offline/ref=CA2D75EDD2A70C5AD327C98BCC851136DCA2140F2F98A45EB12061F71E41D11654CD935DBE87DBC5169F7F0D3BB0F6ECEF381C1565EA3AA0g63AO" TargetMode="External"/><Relationship Id="rId59" Type="http://schemas.openxmlformats.org/officeDocument/2006/relationships/hyperlink" Target="file:///C:\Users\User\Desktop\&#1050;&#1086;&#1089;&#1090;&#1077;&#1088;&#1080;&#1085;&#1072;\&#1059;&#1089;&#1090;&#1072;&#1074;\&#1059;&#1089;&#1090;&#1072;&#1074;%20&#1085;&#1072;%20&#1055;&#1057;.docx" TargetMode="External"/><Relationship Id="rId67" Type="http://schemas.openxmlformats.org/officeDocument/2006/relationships/hyperlink" Target="https://login.consultant.ru/link/?req=doc&amp;base=LAW&amp;n=435983&amp;date=26.01.2023" TargetMode="External"/><Relationship Id="rId103" Type="http://schemas.openxmlformats.org/officeDocument/2006/relationships/hyperlink" Target="https://login.consultant.ru/link/?req=doc&amp;base=LAW&amp;n=2875&amp;date=27.01.2023" TargetMode="External"/><Relationship Id="rId108" Type="http://schemas.openxmlformats.org/officeDocument/2006/relationships/hyperlink" Target="consultantplus://offline/ref=03F62D264205A5312F42D963202EEFF43FBE9EBCB9D6D2F45C78B68813CAD651BB984035A7654F92E2CA93BD7C76135FB2FB4920DBb4h6L" TargetMode="External"/><Relationship Id="rId20" Type="http://schemas.openxmlformats.org/officeDocument/2006/relationships/hyperlink" Target="https://login.consultant.ru/link/?req=doc&amp;base=LAW&amp;n=199976&amp;date=17.01.2023" TargetMode="External"/><Relationship Id="rId41" Type="http://schemas.openxmlformats.org/officeDocument/2006/relationships/hyperlink" Target="https://login.consultant.ru/link/?req=doc&amp;base=RLAW096&amp;n=210159&amp;dst=100023&amp;field=134&amp;date=26.01.2023" TargetMode="External"/><Relationship Id="rId54" Type="http://schemas.openxmlformats.org/officeDocument/2006/relationships/hyperlink" Target="consultantplus://offline/ref=CA2D75EDD2A70C5AD327C98BCC851136DCA2140F2F98A45EB12061F71E41D11654CD935DBE86DCC61D9F7F0D3BB0F6ECEF381C1565EA3AA0g63AO" TargetMode="External"/><Relationship Id="rId62" Type="http://schemas.openxmlformats.org/officeDocument/2006/relationships/hyperlink" Target="file:///C:\Users\User\Desktop\&#1050;&#1086;&#1089;&#1090;&#1077;&#1088;&#1080;&#1085;&#1072;\&#1059;&#1089;&#1090;&#1072;&#1074;\&#1059;&#1089;&#1090;&#1072;&#1074;%20&#1085;&#1072;%20&#1055;&#1057;.docx" TargetMode="External"/><Relationship Id="rId70" Type="http://schemas.openxmlformats.org/officeDocument/2006/relationships/hyperlink" Target="https://login.consultant.ru/link/?req=doc&amp;base=LAW&amp;n=420819&amp;date=26.01.2023" TargetMode="External"/><Relationship Id="rId75" Type="http://schemas.openxmlformats.org/officeDocument/2006/relationships/hyperlink" Target="https://pravo-search.minjust.ru/bigs/showDocument.html?id=15D4560C-D530-4955-BF7E-F734337AE80B" TargetMode="External"/><Relationship Id="rId83" Type="http://schemas.openxmlformats.org/officeDocument/2006/relationships/hyperlink" Target="consultantplus://offline/ref=768E02675DECFD51366A4465DCA45E59FA952AD79C30ACDFD4B367399BEA612CF337AA25E15BA0D99F7C18V5uBL" TargetMode="External"/><Relationship Id="rId88" Type="http://schemas.openxmlformats.org/officeDocument/2006/relationships/hyperlink" Target="consultantplus://offline/ref=768E02675DECFD51366A4465DCA45E59FC9E2FD09466FBDD85E6693C93BA3B3CF77EFF2EFF5DB9C79A621858BBVCu6L" TargetMode="External"/><Relationship Id="rId91" Type="http://schemas.openxmlformats.org/officeDocument/2006/relationships/hyperlink" Target="https://login.consultant.ru/link/?req=doc&amp;base=RLAW096&amp;n=196873&amp;dst=100019&amp;field=134&amp;date=27.01.2023" TargetMode="External"/><Relationship Id="rId96" Type="http://schemas.openxmlformats.org/officeDocument/2006/relationships/hyperlink" Target="consultantplus://offline/ref=AE27D897B47E287E8795B2DDD61F0D22E81E681673C68A24FD5C730737F10A71665FBDA3828B7D21A0A6F5990853236008F676480687B7E7dCZ5L" TargetMode="External"/><Relationship Id="rId111" Type="http://schemas.openxmlformats.org/officeDocument/2006/relationships/hyperlink" Target="https://login.consultant.ru/link/?req=doc&amp;base=LAW&amp;n=2875&amp;date=27.01.202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34751&amp;date=17.01.2023" TargetMode="External"/><Relationship Id="rId23" Type="http://schemas.openxmlformats.org/officeDocument/2006/relationships/hyperlink" Target="https://login.consultant.ru/link/?req=doc&amp;base=LAW&amp;n=416276&amp;date=17.01.2023" TargetMode="External"/><Relationship Id="rId28" Type="http://schemas.openxmlformats.org/officeDocument/2006/relationships/hyperlink" Target="consultantplus://offline/ref=6EF08FE81F9DA9C9D8AE7A5FB734E99A3DEDCDF0175B2DEFFAEB13FBE2A7D82B98AC69697F2D558C618F039F23B05BAD9F287B41K8x5H" TargetMode="External"/><Relationship Id="rId36" Type="http://schemas.openxmlformats.org/officeDocument/2006/relationships/hyperlink" Target="https://login.consultant.ru/link/?req=doc&amp;base=LAW&amp;n=2875&amp;date=26.01.2023" TargetMode="External"/><Relationship Id="rId49" Type="http://schemas.openxmlformats.org/officeDocument/2006/relationships/hyperlink" Target="consultantplus://offline/ref=CA2D75EDD2A70C5AD327C98BCC851136DCA2140F2F98A45EB12061F71E41D11654CD935DBE86DDC21F9F7F0D3BB0F6ECEF381C1565EA3AA0g63AO" TargetMode="External"/><Relationship Id="rId57" Type="http://schemas.openxmlformats.org/officeDocument/2006/relationships/hyperlink" Target="consultantplus://offline/ref=CA2D75EDD2A70C5AD327C98BCC851136DCA2140F2F98A45EB12061F71E41D11654CD935DBE86DECD1F9F7F0D3BB0F6ECEF381C1565EA3AA0g63AO" TargetMode="External"/><Relationship Id="rId106" Type="http://schemas.openxmlformats.org/officeDocument/2006/relationships/hyperlink" Target="https://login.consultant.ru/link/?req=doc&amp;base=LAW&amp;n=418167&amp;date=27.01.2023" TargetMode="External"/><Relationship Id="rId114" Type="http://schemas.openxmlformats.org/officeDocument/2006/relationships/fontTable" Target="fontTable.xml"/><Relationship Id="rId10" Type="http://schemas.openxmlformats.org/officeDocument/2006/relationships/hyperlink" Target="consultantplus://offline/ref=7A9F9259F45090E161B0328A54F8DE60631A87DBAE38C903D9A355D5C2D2DA6DF267F2896AFF75285615AA4CFC35CCD451D4k8G" TargetMode="External"/><Relationship Id="rId31" Type="http://schemas.openxmlformats.org/officeDocument/2006/relationships/hyperlink" Target="https://login.consultant.ru/link/?req=doc&amp;base=RLAW096&amp;n=206919&amp;date=26.01.2023" TargetMode="External"/><Relationship Id="rId44" Type="http://schemas.openxmlformats.org/officeDocument/2006/relationships/hyperlink" Target="file:///C:\Users\User\Desktop\&#1050;&#1086;&#1089;&#1090;&#1077;&#1088;&#1080;&#1085;&#1072;\&#1059;&#1089;&#1090;&#1072;&#1074;\&#1059;&#1089;&#1090;&#1072;&#1074;%20&#1085;&#1072;%20&#1055;&#1057;.docx" TargetMode="External"/><Relationship Id="rId52" Type="http://schemas.openxmlformats.org/officeDocument/2006/relationships/hyperlink" Target="consultantplus://offline/ref=CA2D75EDD2A70C5AD327C98BCC851136DCA2140F2F98A45EB12061F71E41D11654CD9354B98ED2904ED07E517FE0E5ECED381E1279gE3BO" TargetMode="External"/><Relationship Id="rId60" Type="http://schemas.openxmlformats.org/officeDocument/2006/relationships/hyperlink" Target="file:///C:\Users\User\Desktop\&#1050;&#1086;&#1089;&#1090;&#1077;&#1088;&#1080;&#1085;&#1072;\&#1059;&#1089;&#1090;&#1072;&#1074;\&#1059;&#1089;&#1090;&#1072;&#1074;%20&#1085;&#1072;%20&#1055;&#1057;.docx" TargetMode="External"/><Relationship Id="rId65" Type="http://schemas.openxmlformats.org/officeDocument/2006/relationships/hyperlink" Target="consultantplus://offline/ref=785823B550FDEFFF7BE7FC346FAC11F1C15324618EDAA9E9AFC4A1E1A0878B107AB997053D44128EDFC20A064EC9583F835CF88D21032983eCw3N" TargetMode="External"/><Relationship Id="rId73" Type="http://schemas.openxmlformats.org/officeDocument/2006/relationships/hyperlink" Target="https://login.consultant.ru/link/?req=doc&amp;base=LAW&amp;n=385032&amp;date=26.01.2023" TargetMode="External"/><Relationship Id="rId78" Type="http://schemas.openxmlformats.org/officeDocument/2006/relationships/hyperlink" Target="https://pravo-search.minjust.ru/bigs/showDocument.html?id=DD3B7F78-3BC1-454F-9E24-18757385DC4C" TargetMode="External"/><Relationship Id="rId81" Type="http://schemas.openxmlformats.org/officeDocument/2006/relationships/hyperlink" Target="https://login.consultant.ru/link/?req=doc&amp;base=LAW&amp;n=422250&amp;dst=100105&amp;field=134&amp;date=27.01.2023" TargetMode="External"/><Relationship Id="rId86" Type="http://schemas.openxmlformats.org/officeDocument/2006/relationships/hyperlink" Target="consultantplus://offline/ref=768E02675DECFD51366A4465DCA45E59FC9924D49063FBDD85E6693C93BA3B3CF77EFF2EFF5DB9C79A621858BBVCu6L" TargetMode="External"/><Relationship Id="rId94" Type="http://schemas.openxmlformats.org/officeDocument/2006/relationships/hyperlink" Target="https://login.consultant.ru/link/?req=doc&amp;base=RLAW096&amp;n=196873&amp;dst=100019&amp;field=134&amp;date=27.01.2023" TargetMode="External"/><Relationship Id="rId99" Type="http://schemas.openxmlformats.org/officeDocument/2006/relationships/hyperlink" Target="https://login.consultant.ru/link/?req=doc&amp;base=LAW&amp;n=422308&amp;date=27.01.2023" TargetMode="External"/><Relationship Id="rId101" Type="http://schemas.openxmlformats.org/officeDocument/2006/relationships/hyperlink" Target="https://login.consultant.ru/link/?req=doc&amp;base=LAW&amp;n=422308&amp;dst=100030&amp;field=134&amp;date=27.01.2023"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1C20238211021710419DD28FC5D87CA69E42E17BE3A87BF3177F116E4337333FB31AE5969FFBA3933742319F3CBB9356C5F113EE76E0ABA5340761A8CDS3H" TargetMode="External"/><Relationship Id="rId18" Type="http://schemas.openxmlformats.org/officeDocument/2006/relationships/hyperlink" Target="https://login.consultant.ru/link/?req=doc&amp;base=LAW&amp;n=410382&amp;date=17.01.2023" TargetMode="External"/><Relationship Id="rId39" Type="http://schemas.openxmlformats.org/officeDocument/2006/relationships/hyperlink" Target="https://login.consultant.ru/link/?req=doc&amp;base=LAW&amp;n=422250&amp;date=26.01.2023" TargetMode="External"/><Relationship Id="rId109" Type="http://schemas.openxmlformats.org/officeDocument/2006/relationships/hyperlink" Target="https://login.consultant.ru/link/?req=doc&amp;base=LAW&amp;n=402282&amp;date=27.01.2023" TargetMode="External"/><Relationship Id="rId34" Type="http://schemas.openxmlformats.org/officeDocument/2006/relationships/hyperlink" Target="https://login.consultant.ru/link/?req=doc&amp;base=LAW&amp;n=422250&amp;date=26.01.2023" TargetMode="External"/><Relationship Id="rId50" Type="http://schemas.openxmlformats.org/officeDocument/2006/relationships/hyperlink" Target="consultantplus://offline/ref=CA2D75EDD2A70C5AD327C98BCC851136DCA2140F2F98A45EB12061F71E41D11654CD935DBE86DDC21C9F7F0D3BB0F6ECEF381C1565EA3AA0g63AO" TargetMode="External"/><Relationship Id="rId55" Type="http://schemas.openxmlformats.org/officeDocument/2006/relationships/hyperlink" Target="consultantplus://offline/ref=CA2D75EDD2A70C5AD327C98BCC851136DCA2140F2F98A45EB12061F71E41D11654CD935AB982D2904ED07E517FE0E5ECED381E1279gE3BO" TargetMode="External"/><Relationship Id="rId76" Type="http://schemas.openxmlformats.org/officeDocument/2006/relationships/hyperlink" Target="https://pravo-search.minjust.ru/bigs/showDocument.html?id=DD3B7F78-3BC1-454F-9E24-18757385DC4C"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consultantplus://offline/ref=33BDB857B3FD7D7997D77255EEEB90F8D851A2C9B8BD561A66FC7E93F4BECFEF8375D89CD7348CA463EF0B713482BE751061C51508342B1Aj6wCL" TargetMode="External"/><Relationship Id="rId7" Type="http://schemas.openxmlformats.org/officeDocument/2006/relationships/footnotes" Target="footnotes.xml"/><Relationship Id="rId71" Type="http://schemas.openxmlformats.org/officeDocument/2006/relationships/hyperlink" Target="https://login.consultant.ru/link/?req=doc&amp;base=LAW&amp;n=436437&amp;date=26.01.2023" TargetMode="External"/><Relationship Id="rId92" Type="http://schemas.openxmlformats.org/officeDocument/2006/relationships/hyperlink" Target="https://login.consultant.ru/link/?req=doc&amp;base=LAW&amp;n=2875&amp;date=27.01.2023" TargetMode="External"/><Relationship Id="rId2" Type="http://schemas.openxmlformats.org/officeDocument/2006/relationships/numbering" Target="numbering.xml"/><Relationship Id="rId29" Type="http://schemas.openxmlformats.org/officeDocument/2006/relationships/hyperlink" Target="consultantplus://offline/ref=967BDA538406FF1EC1397B611C6D7C8BBAA9BA90D9F8DCB1741276CE4AB94CC3F261022CEBCC66A2CF778710538F20B0BD39A0C34988E1BDPD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A25B-C5CB-4E4E-BD6B-1C9C81B7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72</Pages>
  <Words>36097</Words>
  <Characters>205759</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sovet14</dc:creator>
  <cp:lastModifiedBy>User</cp:lastModifiedBy>
  <cp:revision>3</cp:revision>
  <cp:lastPrinted>2023-10-16T11:52:00Z</cp:lastPrinted>
  <dcterms:created xsi:type="dcterms:W3CDTF">2023-11-10T12:18:00Z</dcterms:created>
  <dcterms:modified xsi:type="dcterms:W3CDTF">2023-11-15T13:05:00Z</dcterms:modified>
</cp:coreProperties>
</file>