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A66D4" w:rsidRPr="005A66D4" w:rsidTr="005A66D4">
        <w:tc>
          <w:tcPr>
            <w:tcW w:w="4677" w:type="dxa"/>
            <w:tcMar>
              <w:top w:w="0" w:type="dxa"/>
              <w:left w:w="0" w:type="dxa"/>
              <w:bottom w:w="0" w:type="dxa"/>
              <w:right w:w="0" w:type="dxa"/>
            </w:tcMar>
          </w:tcPr>
          <w:p w:rsidR="005A66D4" w:rsidRPr="005A66D4" w:rsidRDefault="005A66D4">
            <w:pPr>
              <w:widowControl w:val="0"/>
              <w:autoSpaceDE w:val="0"/>
              <w:autoSpaceDN w:val="0"/>
              <w:adjustRightInd w:val="0"/>
              <w:spacing w:after="0" w:line="240" w:lineRule="auto"/>
              <w:rPr>
                <w:rFonts w:ascii="Times New Roman" w:hAnsi="Times New Roman" w:cs="Times New Roman"/>
              </w:rPr>
            </w:pPr>
            <w:bookmarkStart w:id="0" w:name="_GoBack"/>
            <w:bookmarkEnd w:id="0"/>
            <w:r w:rsidRPr="005A66D4">
              <w:rPr>
                <w:rFonts w:ascii="Times New Roman" w:hAnsi="Times New Roman" w:cs="Times New Roman"/>
              </w:rPr>
              <w:t>29 сентября 2008 года</w:t>
            </w:r>
          </w:p>
        </w:tc>
        <w:tc>
          <w:tcPr>
            <w:tcW w:w="4678" w:type="dxa"/>
            <w:tcMar>
              <w:top w:w="0" w:type="dxa"/>
              <w:left w:w="0" w:type="dxa"/>
              <w:bottom w:w="0" w:type="dxa"/>
              <w:right w:w="0" w:type="dxa"/>
            </w:tcMar>
          </w:tcPr>
          <w:p w:rsidR="005A66D4" w:rsidRPr="005A66D4" w:rsidRDefault="005A66D4">
            <w:pPr>
              <w:widowControl w:val="0"/>
              <w:autoSpaceDE w:val="0"/>
              <w:autoSpaceDN w:val="0"/>
              <w:adjustRightInd w:val="0"/>
              <w:spacing w:after="0" w:line="240" w:lineRule="auto"/>
              <w:jc w:val="right"/>
              <w:rPr>
                <w:rFonts w:ascii="Times New Roman" w:hAnsi="Times New Roman" w:cs="Times New Roman"/>
              </w:rPr>
            </w:pPr>
            <w:r w:rsidRPr="005A66D4">
              <w:rPr>
                <w:rFonts w:ascii="Times New Roman" w:hAnsi="Times New Roman" w:cs="Times New Roman"/>
              </w:rPr>
              <w:t>N 82-РЗ</w:t>
            </w:r>
          </w:p>
        </w:tc>
      </w:tr>
    </w:tbl>
    <w:p w:rsidR="005A66D4" w:rsidRPr="005A66D4" w:rsidRDefault="005A66D4">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jc w:val="center"/>
        <w:rPr>
          <w:rFonts w:ascii="Times New Roman" w:hAnsi="Times New Roman" w:cs="Times New Roman"/>
          <w:b/>
          <w:bCs/>
        </w:rPr>
      </w:pPr>
      <w:r w:rsidRPr="005A66D4">
        <w:rPr>
          <w:rFonts w:ascii="Times New Roman" w:hAnsi="Times New Roman" w:cs="Times New Roman"/>
          <w:b/>
          <w:bCs/>
        </w:rPr>
        <w:t>РЕСПУБЛИКА КОМИ</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b/>
          <w:bCs/>
        </w:rPr>
      </w:pPr>
    </w:p>
    <w:p w:rsidR="005A66D4" w:rsidRPr="005A66D4" w:rsidRDefault="005A66D4">
      <w:pPr>
        <w:widowControl w:val="0"/>
        <w:autoSpaceDE w:val="0"/>
        <w:autoSpaceDN w:val="0"/>
        <w:adjustRightInd w:val="0"/>
        <w:spacing w:after="0" w:line="240" w:lineRule="auto"/>
        <w:jc w:val="center"/>
        <w:rPr>
          <w:rFonts w:ascii="Times New Roman" w:hAnsi="Times New Roman" w:cs="Times New Roman"/>
          <w:b/>
          <w:bCs/>
        </w:rPr>
      </w:pPr>
      <w:r w:rsidRPr="005A66D4">
        <w:rPr>
          <w:rFonts w:ascii="Times New Roman" w:hAnsi="Times New Roman" w:cs="Times New Roman"/>
          <w:b/>
          <w:bCs/>
        </w:rPr>
        <w:t>ЗАКОН</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b/>
          <w:bCs/>
        </w:rPr>
      </w:pPr>
    </w:p>
    <w:p w:rsidR="005A66D4" w:rsidRPr="005A66D4" w:rsidRDefault="005A66D4">
      <w:pPr>
        <w:widowControl w:val="0"/>
        <w:autoSpaceDE w:val="0"/>
        <w:autoSpaceDN w:val="0"/>
        <w:adjustRightInd w:val="0"/>
        <w:spacing w:after="0" w:line="240" w:lineRule="auto"/>
        <w:jc w:val="center"/>
        <w:rPr>
          <w:rFonts w:ascii="Times New Roman" w:hAnsi="Times New Roman" w:cs="Times New Roman"/>
          <w:b/>
          <w:bCs/>
        </w:rPr>
      </w:pPr>
      <w:r w:rsidRPr="005A66D4">
        <w:rPr>
          <w:rFonts w:ascii="Times New Roman" w:hAnsi="Times New Roman" w:cs="Times New Roman"/>
          <w:b/>
          <w:bCs/>
        </w:rPr>
        <w:t>О ПРОТИВОДЕЙСТВИИ КОРРУПЦИИ В РЕСПУБЛИКЕ КОМИ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jc w:val="right"/>
        <w:rPr>
          <w:rFonts w:ascii="Times New Roman" w:hAnsi="Times New Roman" w:cs="Times New Roman"/>
        </w:rPr>
      </w:pPr>
      <w:proofErr w:type="gramStart"/>
      <w:r w:rsidRPr="005A66D4">
        <w:rPr>
          <w:rFonts w:ascii="Times New Roman" w:hAnsi="Times New Roman" w:cs="Times New Roman"/>
        </w:rPr>
        <w:t>Принят</w:t>
      </w:r>
      <w:proofErr w:type="gramEnd"/>
    </w:p>
    <w:p w:rsidR="005A66D4" w:rsidRPr="005A66D4" w:rsidRDefault="005A66D4">
      <w:pPr>
        <w:widowControl w:val="0"/>
        <w:autoSpaceDE w:val="0"/>
        <w:autoSpaceDN w:val="0"/>
        <w:adjustRightInd w:val="0"/>
        <w:spacing w:after="0" w:line="240" w:lineRule="auto"/>
        <w:jc w:val="right"/>
        <w:rPr>
          <w:rFonts w:ascii="Times New Roman" w:hAnsi="Times New Roman" w:cs="Times New Roman"/>
        </w:rPr>
      </w:pPr>
      <w:r w:rsidRPr="005A66D4">
        <w:rPr>
          <w:rFonts w:ascii="Times New Roman" w:hAnsi="Times New Roman" w:cs="Times New Roman"/>
        </w:rPr>
        <w:t>Государственным Советом Республики Коми</w:t>
      </w:r>
    </w:p>
    <w:p w:rsidR="005A66D4" w:rsidRPr="005A66D4" w:rsidRDefault="005A66D4">
      <w:pPr>
        <w:widowControl w:val="0"/>
        <w:autoSpaceDE w:val="0"/>
        <w:autoSpaceDN w:val="0"/>
        <w:adjustRightInd w:val="0"/>
        <w:spacing w:after="0" w:line="240" w:lineRule="auto"/>
        <w:jc w:val="right"/>
        <w:rPr>
          <w:rFonts w:ascii="Times New Roman" w:hAnsi="Times New Roman" w:cs="Times New Roman"/>
        </w:rPr>
      </w:pPr>
      <w:r w:rsidRPr="005A66D4">
        <w:rPr>
          <w:rFonts w:ascii="Times New Roman" w:hAnsi="Times New Roman" w:cs="Times New Roman"/>
        </w:rPr>
        <w:t>18 сентября 2008 года</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proofErr w:type="gramStart"/>
      <w:r w:rsidRPr="005A66D4">
        <w:rPr>
          <w:rFonts w:ascii="Times New Roman" w:hAnsi="Times New Roman" w:cs="Times New Roman"/>
        </w:rPr>
        <w:t xml:space="preserve">(в ред. Законов РК от 17.04.2009 </w:t>
      </w:r>
      <w:hyperlink r:id="rId5" w:history="1">
        <w:r w:rsidRPr="005A66D4">
          <w:rPr>
            <w:rFonts w:ascii="Times New Roman" w:hAnsi="Times New Roman" w:cs="Times New Roman"/>
          </w:rPr>
          <w:t>N 37-РЗ</w:t>
        </w:r>
      </w:hyperlink>
      <w:r w:rsidRPr="005A66D4">
        <w:rPr>
          <w:rFonts w:ascii="Times New Roman" w:hAnsi="Times New Roman" w:cs="Times New Roman"/>
        </w:rPr>
        <w:t>,</w:t>
      </w:r>
      <w:proofErr w:type="gramEnd"/>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r w:rsidRPr="005A66D4">
        <w:rPr>
          <w:rFonts w:ascii="Times New Roman" w:hAnsi="Times New Roman" w:cs="Times New Roman"/>
        </w:rPr>
        <w:t xml:space="preserve">от 30.09.2009 </w:t>
      </w:r>
      <w:hyperlink r:id="rId6" w:history="1">
        <w:r w:rsidRPr="005A66D4">
          <w:rPr>
            <w:rFonts w:ascii="Times New Roman" w:hAnsi="Times New Roman" w:cs="Times New Roman"/>
          </w:rPr>
          <w:t>N 84-РЗ</w:t>
        </w:r>
      </w:hyperlink>
      <w:r w:rsidRPr="005A66D4">
        <w:rPr>
          <w:rFonts w:ascii="Times New Roman" w:hAnsi="Times New Roman" w:cs="Times New Roman"/>
        </w:rPr>
        <w:t xml:space="preserve">, от 11.05.2010 </w:t>
      </w:r>
      <w:hyperlink r:id="rId7" w:history="1">
        <w:r w:rsidRPr="005A66D4">
          <w:rPr>
            <w:rFonts w:ascii="Times New Roman" w:hAnsi="Times New Roman" w:cs="Times New Roman"/>
          </w:rPr>
          <w:t>N 42-РЗ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r w:rsidRPr="005A66D4">
        <w:rPr>
          <w:rFonts w:ascii="Times New Roman" w:hAnsi="Times New Roman" w:cs="Times New Roman"/>
        </w:rPr>
        <w:t xml:space="preserve">от 29.02.2012 </w:t>
      </w:r>
      <w:hyperlink r:id="rId8" w:history="1">
        <w:r w:rsidRPr="005A66D4">
          <w:rPr>
            <w:rFonts w:ascii="Times New Roman" w:hAnsi="Times New Roman" w:cs="Times New Roman"/>
          </w:rPr>
          <w:t>N 15-РЗ</w:t>
        </w:r>
      </w:hyperlink>
      <w:r w:rsidRPr="005A66D4">
        <w:rPr>
          <w:rFonts w:ascii="Times New Roman" w:hAnsi="Times New Roman" w:cs="Times New Roman"/>
        </w:rPr>
        <w:t xml:space="preserve">, от 21.12.2012 </w:t>
      </w:r>
      <w:hyperlink r:id="rId9" w:history="1">
        <w:r w:rsidRPr="005A66D4">
          <w:rPr>
            <w:rFonts w:ascii="Times New Roman" w:hAnsi="Times New Roman" w:cs="Times New Roman"/>
          </w:rPr>
          <w:t>N 107-РЗ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r w:rsidRPr="005A66D4">
        <w:rPr>
          <w:rFonts w:ascii="Times New Roman" w:hAnsi="Times New Roman" w:cs="Times New Roman"/>
        </w:rPr>
        <w:t xml:space="preserve">от 22.02.2013 </w:t>
      </w:r>
      <w:hyperlink r:id="rId10" w:history="1">
        <w:r w:rsidRPr="005A66D4">
          <w:rPr>
            <w:rFonts w:ascii="Times New Roman" w:hAnsi="Times New Roman" w:cs="Times New Roman"/>
          </w:rPr>
          <w:t>N 2-РЗ</w:t>
        </w:r>
      </w:hyperlink>
      <w:r w:rsidRPr="005A66D4">
        <w:rPr>
          <w:rFonts w:ascii="Times New Roman" w:hAnsi="Times New Roman" w:cs="Times New Roman"/>
        </w:rPr>
        <w:t xml:space="preserve">, от 19.04.2013 </w:t>
      </w:r>
      <w:hyperlink r:id="rId11" w:history="1">
        <w:r w:rsidRPr="005A66D4">
          <w:rPr>
            <w:rFonts w:ascii="Times New Roman" w:hAnsi="Times New Roman" w:cs="Times New Roman"/>
          </w:rPr>
          <w:t>N 16-РЗ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r w:rsidRPr="005A66D4">
        <w:rPr>
          <w:rFonts w:ascii="Times New Roman" w:hAnsi="Times New Roman" w:cs="Times New Roman"/>
        </w:rPr>
        <w:t xml:space="preserve">от 24.06.2013 </w:t>
      </w:r>
      <w:hyperlink r:id="rId12" w:history="1">
        <w:r w:rsidRPr="005A66D4">
          <w:rPr>
            <w:rFonts w:ascii="Times New Roman" w:hAnsi="Times New Roman" w:cs="Times New Roman"/>
          </w:rPr>
          <w:t>N 44-РЗ</w:t>
        </w:r>
      </w:hyperlink>
      <w:r w:rsidRPr="005A66D4">
        <w:rPr>
          <w:rFonts w:ascii="Times New Roman" w:hAnsi="Times New Roman" w:cs="Times New Roman"/>
        </w:rPr>
        <w:t xml:space="preserve">, от 27.06.2013 </w:t>
      </w:r>
      <w:hyperlink r:id="rId13" w:history="1">
        <w:r w:rsidRPr="005A66D4">
          <w:rPr>
            <w:rFonts w:ascii="Times New Roman" w:hAnsi="Times New Roman" w:cs="Times New Roman"/>
          </w:rPr>
          <w:t>N 60-РЗ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r w:rsidRPr="005A66D4">
        <w:rPr>
          <w:rFonts w:ascii="Times New Roman" w:hAnsi="Times New Roman" w:cs="Times New Roman"/>
        </w:rPr>
        <w:t xml:space="preserve">от 07.10.2013 </w:t>
      </w:r>
      <w:hyperlink r:id="rId14" w:history="1">
        <w:r w:rsidRPr="005A66D4">
          <w:rPr>
            <w:rFonts w:ascii="Times New Roman" w:hAnsi="Times New Roman" w:cs="Times New Roman"/>
          </w:rPr>
          <w:t>N 94-РЗ</w:t>
        </w:r>
      </w:hyperlink>
      <w:r w:rsidRPr="005A66D4">
        <w:rPr>
          <w:rFonts w:ascii="Times New Roman" w:hAnsi="Times New Roman" w:cs="Times New Roman"/>
        </w:rPr>
        <w:t xml:space="preserve">, от 03.12.2013 </w:t>
      </w:r>
      <w:hyperlink r:id="rId15" w:history="1">
        <w:r w:rsidRPr="005A66D4">
          <w:rPr>
            <w:rFonts w:ascii="Times New Roman" w:hAnsi="Times New Roman" w:cs="Times New Roman"/>
          </w:rPr>
          <w:t>N 128-РЗ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jc w:val="center"/>
        <w:rPr>
          <w:rFonts w:ascii="Times New Roman" w:hAnsi="Times New Roman" w:cs="Times New Roman"/>
        </w:rPr>
      </w:pPr>
      <w:r w:rsidRPr="005A66D4">
        <w:rPr>
          <w:rFonts w:ascii="Times New Roman" w:hAnsi="Times New Roman" w:cs="Times New Roman"/>
        </w:rPr>
        <w:t xml:space="preserve">от 04.03.2014 </w:t>
      </w:r>
      <w:hyperlink r:id="rId16" w:history="1">
        <w:r w:rsidRPr="005A66D4">
          <w:rPr>
            <w:rFonts w:ascii="Times New Roman" w:hAnsi="Times New Roman" w:cs="Times New Roman"/>
          </w:rPr>
          <w:t>N 10-РЗ</w:t>
        </w:r>
      </w:hyperlink>
      <w:r w:rsidRPr="005A66D4">
        <w:rPr>
          <w:rFonts w:ascii="Times New Roman" w:hAnsi="Times New Roman" w:cs="Times New Roman"/>
        </w:rPr>
        <w:t xml:space="preserve">, от 09.12.2014 </w:t>
      </w:r>
      <w:hyperlink r:id="rId17" w:history="1">
        <w:r w:rsidRPr="005A66D4">
          <w:rPr>
            <w:rFonts w:ascii="Times New Roman" w:hAnsi="Times New Roman" w:cs="Times New Roman"/>
          </w:rPr>
          <w:t>N 160-РЗ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4"/>
      <w:bookmarkEnd w:id="1"/>
      <w:r w:rsidRPr="005A66D4">
        <w:rPr>
          <w:rFonts w:ascii="Times New Roman" w:hAnsi="Times New Roman" w:cs="Times New Roman"/>
        </w:rPr>
        <w:t>Статья 1. Правовое регулирование отношений в сфере противодействия коррупции в Республике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(в ред. </w:t>
      </w:r>
      <w:hyperlink r:id="rId18" w:history="1">
        <w:r w:rsidRPr="005A66D4">
          <w:rPr>
            <w:rFonts w:ascii="Times New Roman" w:hAnsi="Times New Roman" w:cs="Times New Roman"/>
          </w:rPr>
          <w:t>Закона</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Правовое регулирование отношений в сфере противодействия коррупции в Республике Коми осуществляется в соответствии с </w:t>
      </w:r>
      <w:hyperlink r:id="rId19" w:history="1">
        <w:r w:rsidRPr="005A66D4">
          <w:rPr>
            <w:rFonts w:ascii="Times New Roman" w:hAnsi="Times New Roman" w:cs="Times New Roman"/>
          </w:rPr>
          <w:t>Конституцией</w:t>
        </w:r>
      </w:hyperlink>
      <w:r w:rsidRPr="005A66D4">
        <w:rPr>
          <w:rFonts w:ascii="Times New Roman" w:hAnsi="Times New Roman" w:cs="Times New Roman"/>
        </w:rPr>
        <w:t xml:space="preserve"> Российской Федерации, Федеральным </w:t>
      </w:r>
      <w:hyperlink r:id="rId20" w:history="1">
        <w:r w:rsidRPr="005A66D4">
          <w:rPr>
            <w:rFonts w:ascii="Times New Roman" w:hAnsi="Times New Roman" w:cs="Times New Roman"/>
          </w:rPr>
          <w:t>законом</w:t>
        </w:r>
      </w:hyperlink>
      <w:r w:rsidRPr="005A66D4">
        <w:rPr>
          <w:rFonts w:ascii="Times New Roman" w:hAnsi="Times New Roman" w:cs="Times New Roman"/>
        </w:rPr>
        <w:t xml:space="preserve"> "О противодействии коррупции", иными федеральными законами и нормативными правовыми актами Российской Федерации, </w:t>
      </w:r>
      <w:hyperlink r:id="rId21" w:history="1">
        <w:r w:rsidRPr="005A66D4">
          <w:rPr>
            <w:rFonts w:ascii="Times New Roman" w:hAnsi="Times New Roman" w:cs="Times New Roman"/>
          </w:rPr>
          <w:t>Конституцией</w:t>
        </w:r>
      </w:hyperlink>
      <w:r w:rsidRPr="005A66D4">
        <w:rPr>
          <w:rFonts w:ascii="Times New Roman" w:hAnsi="Times New Roman" w:cs="Times New Roman"/>
        </w:rPr>
        <w:t xml:space="preserve"> Республики Коми, настоящим Законом и иными нормативными правовыми актами Республики Коми и муниципальными правовыми актами.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 w:name="Par30"/>
      <w:bookmarkEnd w:id="2"/>
      <w:r w:rsidRPr="005A66D4">
        <w:rPr>
          <w:rFonts w:ascii="Times New Roman" w:hAnsi="Times New Roman" w:cs="Times New Roman"/>
        </w:rPr>
        <w:t>Статья 2. Основные понятия и термины</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Для целей настоящего Закона используются следующие основные понятия и термины:</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w:t>
      </w:r>
      <w:proofErr w:type="gramEnd"/>
      <w:r w:rsidRPr="005A66D4">
        <w:rPr>
          <w:rFonts w:ascii="Times New Roman" w:hAnsi="Times New Roman" w:cs="Times New Roman"/>
        </w:rPr>
        <w:t xml:space="preserve"> унитарных </w:t>
      </w:r>
      <w:proofErr w:type="gramStart"/>
      <w:r w:rsidRPr="005A66D4">
        <w:rPr>
          <w:rFonts w:ascii="Times New Roman" w:hAnsi="Times New Roman" w:cs="Times New Roman"/>
        </w:rPr>
        <w:t>предприятиях</w:t>
      </w:r>
      <w:proofErr w:type="gramEnd"/>
      <w:r w:rsidRPr="005A66D4">
        <w:rPr>
          <w:rFonts w:ascii="Times New Roman" w:hAnsi="Times New Roman" w:cs="Times New Roman"/>
        </w:rPr>
        <w:t xml:space="preserve"> Республики Коми, муниципальных учреждениях и муниципальных унитарных предприятиях (далее - государственные и муниципальные организации);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коррупция: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3" w:name="Par36"/>
      <w:bookmarkEnd w:id="3"/>
      <w:proofErr w:type="gramStart"/>
      <w:r w:rsidRPr="005A66D4">
        <w:rPr>
          <w:rFonts w:ascii="Times New Roman" w:hAnsi="Times New Roman" w:cs="Times New Roman"/>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rsidRPr="005A66D4">
        <w:rPr>
          <w:rFonts w:ascii="Times New Roman" w:hAnsi="Times New Roman" w:cs="Times New Roman"/>
        </w:rPr>
        <w:lastRenderedPageBreak/>
        <w:t>незаконное предоставление такой выгоды указанному лицу другими физическими лицами;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б) совершение деяний, указанных в </w:t>
      </w:r>
      <w:hyperlink w:anchor="Par36" w:history="1">
        <w:r w:rsidRPr="005A66D4">
          <w:rPr>
            <w:rFonts w:ascii="Times New Roman" w:hAnsi="Times New Roman" w:cs="Times New Roman"/>
          </w:rPr>
          <w:t>подпункте "а"</w:t>
        </w:r>
      </w:hyperlink>
      <w:r w:rsidRPr="005A66D4">
        <w:rPr>
          <w:rFonts w:ascii="Times New Roman" w:hAnsi="Times New Roman" w:cs="Times New Roman"/>
        </w:rPr>
        <w:t xml:space="preserve"> настоящего пункта, от имени или в интересах юридического лица;</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(п. 3 в ред. </w:t>
      </w:r>
      <w:hyperlink r:id="rId22" w:history="1">
        <w:r w:rsidRPr="005A66D4">
          <w:rPr>
            <w:rFonts w:ascii="Times New Roman" w:hAnsi="Times New Roman" w:cs="Times New Roman"/>
          </w:rPr>
          <w:t>Закона</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6) </w:t>
      </w:r>
      <w:proofErr w:type="spellStart"/>
      <w:r w:rsidRPr="005A66D4">
        <w:rPr>
          <w:rFonts w:ascii="Times New Roman" w:hAnsi="Times New Roman" w:cs="Times New Roman"/>
        </w:rPr>
        <w:t>коррупциогенный</w:t>
      </w:r>
      <w:proofErr w:type="spellEnd"/>
      <w:r w:rsidRPr="005A66D4">
        <w:rPr>
          <w:rFonts w:ascii="Times New Roman" w:hAnsi="Times New Roman" w:cs="Times New Roman"/>
        </w:rPr>
        <w:t xml:space="preserve"> фактор - явление или совокупность явлений, </w:t>
      </w:r>
      <w:proofErr w:type="gramStart"/>
      <w:r w:rsidRPr="005A66D4">
        <w:rPr>
          <w:rFonts w:ascii="Times New Roman" w:hAnsi="Times New Roman" w:cs="Times New Roman"/>
        </w:rPr>
        <w:t>порождающие</w:t>
      </w:r>
      <w:proofErr w:type="gramEnd"/>
      <w:r w:rsidRPr="005A66D4">
        <w:rPr>
          <w:rFonts w:ascii="Times New Roman" w:hAnsi="Times New Roman" w:cs="Times New Roman"/>
        </w:rPr>
        <w:t xml:space="preserve"> коррупцию или способствующие ее распространению;</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7) исключен. - </w:t>
      </w:r>
      <w:hyperlink r:id="rId23" w:history="1">
        <w:r w:rsidRPr="005A66D4">
          <w:rPr>
            <w:rFonts w:ascii="Times New Roman" w:hAnsi="Times New Roman" w:cs="Times New Roman"/>
          </w:rPr>
          <w:t>Закон</w:t>
        </w:r>
      </w:hyperlink>
      <w:r w:rsidRPr="005A66D4">
        <w:rPr>
          <w:rFonts w:ascii="Times New Roman" w:hAnsi="Times New Roman" w:cs="Times New Roman"/>
        </w:rPr>
        <w:t xml:space="preserve"> РК от 30.09.2009 N 84-РЗ;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w:t>
      </w:r>
      <w:proofErr w:type="gramStart"/>
      <w:r w:rsidRPr="005A66D4">
        <w:rPr>
          <w:rFonts w:ascii="Times New Roman" w:hAnsi="Times New Roman" w:cs="Times New Roman"/>
        </w:rPr>
        <w:t>по</w:t>
      </w:r>
      <w:proofErr w:type="gramEnd"/>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а) предупреждению коррупции, в том числе по выявлению и последующему устранению причин коррупции (профилактика коррупции);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б) выявлению, предупреждению, пресечению, раскрытию и расследованию коррупционных правонарушений (борьба с коррупцией);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в) минимизации и (или) ликвидации последствий коррупционных правонарушений;</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(в ред. </w:t>
      </w:r>
      <w:hyperlink r:id="rId24" w:history="1">
        <w:r w:rsidRPr="005A66D4">
          <w:rPr>
            <w:rFonts w:ascii="Times New Roman" w:hAnsi="Times New Roman" w:cs="Times New Roman"/>
          </w:rPr>
          <w:t>Закона</w:t>
        </w:r>
      </w:hyperlink>
      <w:r w:rsidRPr="005A66D4">
        <w:rPr>
          <w:rFonts w:ascii="Times New Roman" w:hAnsi="Times New Roman" w:cs="Times New Roman"/>
        </w:rPr>
        <w:t xml:space="preserve"> РК от 29.02.2012 N 15-РЗ)</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(п. 8 в ред. </w:t>
      </w:r>
      <w:hyperlink r:id="rId25" w:history="1">
        <w:r w:rsidRPr="005A66D4">
          <w:rPr>
            <w:rFonts w:ascii="Times New Roman" w:hAnsi="Times New Roman" w:cs="Times New Roman"/>
          </w:rPr>
          <w:t>Закона</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26" w:history="1">
        <w:r w:rsidRPr="005A66D4">
          <w:rPr>
            <w:rFonts w:ascii="Times New Roman" w:hAnsi="Times New Roman" w:cs="Times New Roman"/>
          </w:rPr>
          <w:t>пунктах 2</w:t>
        </w:r>
      </w:hyperlink>
      <w:r w:rsidRPr="005A66D4">
        <w:rPr>
          <w:rFonts w:ascii="Times New Roman" w:hAnsi="Times New Roman" w:cs="Times New Roman"/>
        </w:rPr>
        <w:t xml:space="preserve"> - </w:t>
      </w:r>
      <w:hyperlink r:id="rId27" w:history="1">
        <w:r w:rsidRPr="005A66D4">
          <w:rPr>
            <w:rFonts w:ascii="Times New Roman" w:hAnsi="Times New Roman" w:cs="Times New Roman"/>
          </w:rPr>
          <w:t>7 статьи 1</w:t>
        </w:r>
      </w:hyperlink>
      <w:r w:rsidRPr="005A66D4">
        <w:rPr>
          <w:rFonts w:ascii="Times New Roman" w:hAnsi="Times New Roman" w:cs="Times New Roman"/>
        </w:rPr>
        <w:t xml:space="preserve"> Закона Республики Коми "О государственных гарантиях лицам, замещающим отдельные государственные должности Республики Коми");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(п. 9 </w:t>
      </w:r>
      <w:proofErr w:type="gramStart"/>
      <w:r w:rsidRPr="005A66D4">
        <w:rPr>
          <w:rFonts w:ascii="Times New Roman" w:hAnsi="Times New Roman" w:cs="Times New Roman"/>
        </w:rPr>
        <w:t>введен</w:t>
      </w:r>
      <w:proofErr w:type="gramEnd"/>
      <w:r w:rsidRPr="005A66D4">
        <w:rPr>
          <w:rFonts w:ascii="Times New Roman" w:hAnsi="Times New Roman" w:cs="Times New Roman"/>
        </w:rPr>
        <w:t xml:space="preserve"> </w:t>
      </w:r>
      <w:hyperlink r:id="rId28" w:history="1">
        <w:r w:rsidRPr="005A66D4">
          <w:rPr>
            <w:rFonts w:ascii="Times New Roman" w:hAnsi="Times New Roman" w:cs="Times New Roman"/>
          </w:rPr>
          <w:t>Законом</w:t>
        </w:r>
      </w:hyperlink>
      <w:r w:rsidRPr="005A66D4">
        <w:rPr>
          <w:rFonts w:ascii="Times New Roman" w:hAnsi="Times New Roman" w:cs="Times New Roman"/>
        </w:rPr>
        <w:t xml:space="preserve"> РК от 29.02.2012 N 15-РЗ)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10) нормативные правовые акты Российской Федерации: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б) законы Республики Коми и иные нормативные правовые акты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в) муниципальные правовые акты.</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(п. 10 </w:t>
      </w:r>
      <w:proofErr w:type="gramStart"/>
      <w:r w:rsidRPr="005A66D4">
        <w:rPr>
          <w:rFonts w:ascii="Times New Roman" w:hAnsi="Times New Roman" w:cs="Times New Roman"/>
        </w:rPr>
        <w:t>введен</w:t>
      </w:r>
      <w:proofErr w:type="gramEnd"/>
      <w:r w:rsidRPr="005A66D4">
        <w:rPr>
          <w:rFonts w:ascii="Times New Roman" w:hAnsi="Times New Roman" w:cs="Times New Roman"/>
        </w:rPr>
        <w:t xml:space="preserve"> </w:t>
      </w:r>
      <w:hyperlink r:id="rId29" w:history="1">
        <w:r w:rsidRPr="005A66D4">
          <w:rPr>
            <w:rFonts w:ascii="Times New Roman" w:hAnsi="Times New Roman" w:cs="Times New Roman"/>
          </w:rPr>
          <w:t>Законом</w:t>
        </w:r>
      </w:hyperlink>
      <w:r w:rsidRPr="005A66D4">
        <w:rPr>
          <w:rFonts w:ascii="Times New Roman" w:hAnsi="Times New Roman" w:cs="Times New Roman"/>
        </w:rPr>
        <w:t xml:space="preserve"> РК от 29.02.2012 N 15-РЗ)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57"/>
      <w:bookmarkEnd w:id="4"/>
      <w:r w:rsidRPr="005A66D4">
        <w:rPr>
          <w:rFonts w:ascii="Times New Roman" w:hAnsi="Times New Roman" w:cs="Times New Roman"/>
        </w:rPr>
        <w:t>Статья 3. Задачи антикоррупционной политики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Задачами антикоррупционной политики в Республике Коми являются: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устранение причин, порождающих коррупцию, и противодействие условиям, способствующим ее проявлению;</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снижение риска коррупционных действий (бездействия) и потерь от них;</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поощрение действий в рамках закона и во благо общественных интересов;</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вовлечение гражданского общества в реализацию антикоррупционной политики;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5) формирование нетерпимости по отношению к коррупционным действиям (бездействию).</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66"/>
      <w:bookmarkEnd w:id="5"/>
      <w:r w:rsidRPr="005A66D4">
        <w:rPr>
          <w:rFonts w:ascii="Times New Roman" w:hAnsi="Times New Roman" w:cs="Times New Roman"/>
        </w:rPr>
        <w:t>Статья 4. Основные принципы противодействия коррупции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(в ред. </w:t>
      </w:r>
      <w:hyperlink r:id="rId30" w:history="1">
        <w:r w:rsidRPr="005A66D4">
          <w:rPr>
            <w:rFonts w:ascii="Times New Roman" w:hAnsi="Times New Roman" w:cs="Times New Roman"/>
          </w:rPr>
          <w:t>Закона</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Противодействие коррупции в Республике Коми основывается на следующих основных принципах:</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признание, обеспечение и защита основных прав и свобод человека и гражданина;</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законность;</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lastRenderedPageBreak/>
        <w:t>3) публичность и открытость деятельности государственных органов и органов местного самоуправления;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неотвратимость ответственности за совершение коррупционных правонарушений;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6) приоритетное применение мер по предупреждению коррупции;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79"/>
      <w:bookmarkEnd w:id="6"/>
      <w:r w:rsidRPr="005A66D4">
        <w:rPr>
          <w:rFonts w:ascii="Times New Roman" w:hAnsi="Times New Roman" w:cs="Times New Roman"/>
        </w:rPr>
        <w:t>Статья 4(1). Меры по профилактике коррупции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введена</w:t>
      </w:r>
      <w:proofErr w:type="gramEnd"/>
      <w:r w:rsidRPr="005A66D4">
        <w:rPr>
          <w:rFonts w:ascii="Times New Roman" w:hAnsi="Times New Roman" w:cs="Times New Roman"/>
        </w:rPr>
        <w:t xml:space="preserve"> </w:t>
      </w:r>
      <w:hyperlink r:id="rId31" w:history="1">
        <w:r w:rsidRPr="005A66D4">
          <w:rPr>
            <w:rFonts w:ascii="Times New Roman" w:hAnsi="Times New Roman" w:cs="Times New Roman"/>
          </w:rPr>
          <w:t>Законом</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Профилактика коррупции осуществляется путем применения следующих основных мер:</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формирование в обществе нетерпимости к коррупционному поведению;</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(п. 2 в ред. </w:t>
      </w:r>
      <w:hyperlink r:id="rId32" w:history="1">
        <w:r w:rsidRPr="005A66D4">
          <w:rPr>
            <w:rFonts w:ascii="Times New Roman" w:hAnsi="Times New Roman" w:cs="Times New Roman"/>
          </w:rPr>
          <w:t>Закона</w:t>
        </w:r>
      </w:hyperlink>
      <w:r w:rsidRPr="005A66D4">
        <w:rPr>
          <w:rFonts w:ascii="Times New Roman" w:hAnsi="Times New Roman" w:cs="Times New Roman"/>
        </w:rPr>
        <w:t xml:space="preserve"> РК от 30.09.2009 N 84-РЗ)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2-1) рассмотрение в государственных органах Республики Коми, органах местного самоуправления в Республике Коми,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A66D4">
        <w:rPr>
          <w:rFonts w:ascii="Times New Roman" w:hAnsi="Times New Roman" w:cs="Times New Roman"/>
        </w:rPr>
        <w:t>практики</w:t>
      </w:r>
      <w:proofErr w:type="gramEnd"/>
      <w:r w:rsidRPr="005A66D4">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(п. 2-1 </w:t>
      </w:r>
      <w:proofErr w:type="gramStart"/>
      <w:r w:rsidRPr="005A66D4">
        <w:rPr>
          <w:rFonts w:ascii="Times New Roman" w:hAnsi="Times New Roman" w:cs="Times New Roman"/>
        </w:rPr>
        <w:t>введен</w:t>
      </w:r>
      <w:proofErr w:type="gramEnd"/>
      <w:r w:rsidRPr="005A66D4">
        <w:rPr>
          <w:rFonts w:ascii="Times New Roman" w:hAnsi="Times New Roman" w:cs="Times New Roman"/>
        </w:rPr>
        <w:t xml:space="preserve"> </w:t>
      </w:r>
      <w:hyperlink r:id="rId33" w:history="1">
        <w:r w:rsidRPr="005A66D4">
          <w:rPr>
            <w:rFonts w:ascii="Times New Roman" w:hAnsi="Times New Roman" w:cs="Times New Roman"/>
          </w:rPr>
          <w:t>Законом</w:t>
        </w:r>
      </w:hyperlink>
      <w:r w:rsidRPr="005A66D4">
        <w:rPr>
          <w:rFonts w:ascii="Times New Roman" w:hAnsi="Times New Roman" w:cs="Times New Roman"/>
        </w:rPr>
        <w:t xml:space="preserve"> РК от 29.02.2012 N 15-РЗ)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w:t>
      </w:r>
      <w:proofErr w:type="gramEnd"/>
      <w:r w:rsidRPr="005A66D4">
        <w:rPr>
          <w:rFonts w:ascii="Times New Roman" w:hAnsi="Times New Roman" w:cs="Times New Roman"/>
        </w:rPr>
        <w:t xml:space="preserve"> </w:t>
      </w:r>
      <w:proofErr w:type="gramStart"/>
      <w:r w:rsidRPr="005A66D4">
        <w:rPr>
          <w:rFonts w:ascii="Times New Roman" w:hAnsi="Times New Roman" w:cs="Times New Roman"/>
        </w:rPr>
        <w:t>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roofErr w:type="gramEnd"/>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(в ред. Законов РК от 29.02.2012 </w:t>
      </w:r>
      <w:hyperlink r:id="rId34" w:history="1">
        <w:r w:rsidRPr="005A66D4">
          <w:rPr>
            <w:rFonts w:ascii="Times New Roman" w:hAnsi="Times New Roman" w:cs="Times New Roman"/>
          </w:rPr>
          <w:t>N 15-РЗ</w:t>
        </w:r>
      </w:hyperlink>
      <w:r w:rsidRPr="005A66D4">
        <w:rPr>
          <w:rFonts w:ascii="Times New Roman" w:hAnsi="Times New Roman" w:cs="Times New Roman"/>
        </w:rPr>
        <w:t xml:space="preserve">, от 24.06.2013 </w:t>
      </w:r>
      <w:hyperlink r:id="rId35" w:history="1">
        <w:r w:rsidRPr="005A66D4">
          <w:rPr>
            <w:rFonts w:ascii="Times New Roman" w:hAnsi="Times New Roman" w:cs="Times New Roman"/>
          </w:rPr>
          <w:t>N 44-РЗ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6) развитие институтов общественного </w:t>
      </w:r>
      <w:proofErr w:type="gramStart"/>
      <w:r w:rsidRPr="005A66D4">
        <w:rPr>
          <w:rFonts w:ascii="Times New Roman" w:hAnsi="Times New Roman" w:cs="Times New Roman"/>
        </w:rPr>
        <w:t>контроля за</w:t>
      </w:r>
      <w:proofErr w:type="gramEnd"/>
      <w:r w:rsidRPr="005A66D4">
        <w:rPr>
          <w:rFonts w:ascii="Times New Roman" w:hAnsi="Times New Roman" w:cs="Times New Roman"/>
        </w:rPr>
        <w:t xml:space="preserve"> соблюдением законодательства Российской Федерации, законодательства Республики Коми о противодействии коррупции.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95"/>
      <w:bookmarkEnd w:id="7"/>
      <w:r w:rsidRPr="005A66D4">
        <w:rPr>
          <w:rFonts w:ascii="Times New Roman" w:hAnsi="Times New Roman" w:cs="Times New Roman"/>
        </w:rPr>
        <w:t xml:space="preserve">Статья 4(2). Соблюдение запретов, ограничений, обязательств и правил служебного </w:t>
      </w:r>
      <w:r w:rsidRPr="005A66D4">
        <w:rPr>
          <w:rFonts w:ascii="Times New Roman" w:hAnsi="Times New Roman" w:cs="Times New Roman"/>
        </w:rPr>
        <w:lastRenderedPageBreak/>
        <w:t>поведения, установленных для лиц, замещающих государственные должности Республики Коми, муниципальные должности в Республике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(в ред. </w:t>
      </w:r>
      <w:hyperlink r:id="rId36" w:history="1">
        <w:r w:rsidRPr="005A66D4">
          <w:rPr>
            <w:rFonts w:ascii="Times New Roman" w:hAnsi="Times New Roman" w:cs="Times New Roman"/>
          </w:rPr>
          <w:t>Закона</w:t>
        </w:r>
      </w:hyperlink>
      <w:r w:rsidRPr="005A66D4">
        <w:rPr>
          <w:rFonts w:ascii="Times New Roman" w:hAnsi="Times New Roman" w:cs="Times New Roman"/>
        </w:rPr>
        <w:t xml:space="preserve"> РК от 29.02.2012 N 15-РЗ)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End"/>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Сведения о доходах, об имуществе и обязательствах имущественного характера с учетом изменений, внесенных в статью 4(3) </w:t>
      </w:r>
      <w:hyperlink r:id="rId37" w:history="1">
        <w:r w:rsidRPr="005A66D4">
          <w:rPr>
            <w:rFonts w:ascii="Times New Roman" w:hAnsi="Times New Roman" w:cs="Times New Roman"/>
          </w:rPr>
          <w:t>Законом</w:t>
        </w:r>
      </w:hyperlink>
      <w:r w:rsidRPr="005A66D4">
        <w:rPr>
          <w:rFonts w:ascii="Times New Roman" w:hAnsi="Times New Roman" w:cs="Times New Roman"/>
        </w:rPr>
        <w:t xml:space="preserve"> РК от 19.04.2013 N 16-РЗ, за 2012 год </w:t>
      </w:r>
      <w:hyperlink r:id="rId38" w:history="1">
        <w:r w:rsidRPr="005A66D4">
          <w:rPr>
            <w:rFonts w:ascii="Times New Roman" w:hAnsi="Times New Roman" w:cs="Times New Roman"/>
          </w:rPr>
          <w:t>представляются</w:t>
        </w:r>
      </w:hyperlink>
      <w:r w:rsidRPr="005A66D4">
        <w:rPr>
          <w:rFonts w:ascii="Times New Roman" w:hAnsi="Times New Roman" w:cs="Times New Roman"/>
        </w:rPr>
        <w:t xml:space="preserve"> до 1 июля 2013 года.</w:t>
      </w:r>
    </w:p>
    <w:p w:rsidR="005A66D4" w:rsidRPr="005A66D4" w:rsidRDefault="005A66D4">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104"/>
      <w:bookmarkEnd w:id="8"/>
      <w:r w:rsidRPr="005A66D4">
        <w:rPr>
          <w:rFonts w:ascii="Times New Roman" w:hAnsi="Times New Roman" w:cs="Times New Roman"/>
        </w:rPr>
        <w:t>Статья 4(3). Обязанность представлять сведения о доходах, об имуществе и обязательствах имущественного характера</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(в ред. </w:t>
      </w:r>
      <w:hyperlink r:id="rId39" w:history="1">
        <w:r w:rsidRPr="005A66D4">
          <w:rPr>
            <w:rFonts w:ascii="Times New Roman" w:hAnsi="Times New Roman" w:cs="Times New Roman"/>
          </w:rPr>
          <w:t>Закона</w:t>
        </w:r>
      </w:hyperlink>
      <w:r w:rsidRPr="005A66D4">
        <w:rPr>
          <w:rFonts w:ascii="Times New Roman" w:hAnsi="Times New Roman" w:cs="Times New Roman"/>
        </w:rPr>
        <w:t xml:space="preserve"> РК от 22.02.2013 N 2-РЗ)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9" w:name="Par108"/>
      <w:bookmarkEnd w:id="9"/>
      <w:r w:rsidRPr="005A66D4">
        <w:rPr>
          <w:rFonts w:ascii="Times New Roman" w:hAnsi="Times New Roman" w:cs="Times New Roman"/>
        </w:rPr>
        <w:t xml:space="preserve">1. </w:t>
      </w:r>
      <w:proofErr w:type="gramStart"/>
      <w:r w:rsidRPr="005A66D4">
        <w:rPr>
          <w:rFonts w:ascii="Times New Roman" w:hAnsi="Times New Roman" w:cs="Times New Roman"/>
        </w:rPr>
        <w:t xml:space="preserve">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40" w:history="1">
        <w:r w:rsidRPr="005A66D4">
          <w:rPr>
            <w:rFonts w:ascii="Times New Roman" w:hAnsi="Times New Roman" w:cs="Times New Roman"/>
          </w:rPr>
          <w:t>пунктом 1 статьи 1</w:t>
        </w:r>
      </w:hyperlink>
      <w:r w:rsidRPr="005A66D4">
        <w:rPr>
          <w:rFonts w:ascii="Times New Roman" w:hAnsi="Times New Roman" w:cs="Times New Roman"/>
        </w:rP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замещаемые на постоянной основе, ежегодно, не позднее 1 апреля года, следующего за отчетным финансовым годом, а также при назначении на должность граждане, претендующие</w:t>
      </w:r>
      <w:proofErr w:type="gramEnd"/>
      <w:r w:rsidRPr="005A66D4">
        <w:rPr>
          <w:rFonts w:ascii="Times New Roman" w:hAnsi="Times New Roman" w:cs="Times New Roman"/>
        </w:rPr>
        <w:t xml:space="preserve"> </w:t>
      </w:r>
      <w:proofErr w:type="gramStart"/>
      <w:r w:rsidRPr="005A66D4">
        <w:rPr>
          <w:rFonts w:ascii="Times New Roman" w:hAnsi="Times New Roman" w:cs="Times New Roman"/>
        </w:rPr>
        <w:t xml:space="preserve">на замещение указанных должностей Республики Коми, за исключением государственной должности Республики Коми, предусмотренной </w:t>
      </w:r>
      <w:hyperlink r:id="rId41" w:history="1">
        <w:r w:rsidRPr="005A66D4">
          <w:rPr>
            <w:rFonts w:ascii="Times New Roman" w:hAnsi="Times New Roman" w:cs="Times New Roman"/>
          </w:rPr>
          <w:t>пунктом 1 статьи 1</w:t>
        </w:r>
      </w:hyperlink>
      <w:r w:rsidRPr="005A66D4">
        <w:rPr>
          <w:rFonts w:ascii="Times New Roman" w:hAnsi="Times New Roman" w:cs="Times New Roman"/>
        </w:rP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замещаемых на постоянной основе,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5A66D4">
        <w:rPr>
          <w:rFonts w:ascii="Times New Roman" w:hAnsi="Times New Roman" w:cs="Times New Roman"/>
        </w:rPr>
        <w:t xml:space="preserve">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(в ред. </w:t>
      </w:r>
      <w:hyperlink r:id="rId42" w:history="1">
        <w:r w:rsidRPr="005A66D4">
          <w:rPr>
            <w:rFonts w:ascii="Times New Roman" w:hAnsi="Times New Roman" w:cs="Times New Roman"/>
          </w:rPr>
          <w:t>Закона</w:t>
        </w:r>
      </w:hyperlink>
      <w:r w:rsidRPr="005A66D4">
        <w:rPr>
          <w:rFonts w:ascii="Times New Roman" w:hAnsi="Times New Roman" w:cs="Times New Roman"/>
        </w:rPr>
        <w:t xml:space="preserve"> РК от 09.12.2014 N 160-РЗ)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10" w:name="Par110"/>
      <w:bookmarkEnd w:id="10"/>
      <w:r w:rsidRPr="005A66D4">
        <w:rPr>
          <w:rFonts w:ascii="Times New Roman" w:hAnsi="Times New Roman" w:cs="Times New Roman"/>
        </w:rP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w:t>
      </w:r>
      <w:proofErr w:type="gramEnd"/>
      <w:r w:rsidRPr="005A66D4">
        <w:rPr>
          <w:rFonts w:ascii="Times New Roman" w:hAnsi="Times New Roman" w:cs="Times New Roman"/>
        </w:rPr>
        <w:t xml:space="preserve"> ред. </w:t>
      </w:r>
      <w:hyperlink r:id="rId43" w:history="1">
        <w:r w:rsidRPr="005A66D4">
          <w:rPr>
            <w:rFonts w:ascii="Times New Roman" w:hAnsi="Times New Roman" w:cs="Times New Roman"/>
          </w:rPr>
          <w:t>Закона</w:t>
        </w:r>
      </w:hyperlink>
      <w:r w:rsidRPr="005A66D4">
        <w:rPr>
          <w:rFonts w:ascii="Times New Roman" w:hAnsi="Times New Roman" w:cs="Times New Roman"/>
        </w:rPr>
        <w:t xml:space="preserve"> РК от 09.12.2014 N 160-РЗ)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2(1). Сведения о доходах, об имуществе и обязательствах имущественного характера, представляемые лицами, указанными в </w:t>
      </w:r>
      <w:hyperlink w:anchor="Par108" w:history="1">
        <w:r w:rsidRPr="005A66D4">
          <w:rPr>
            <w:rFonts w:ascii="Times New Roman" w:hAnsi="Times New Roman" w:cs="Times New Roman"/>
          </w:rPr>
          <w:t>части 1</w:t>
        </w:r>
      </w:hyperlink>
      <w:r w:rsidRPr="005A66D4">
        <w:rPr>
          <w:rFonts w:ascii="Times New Roman" w:hAnsi="Times New Roman" w:cs="Times New Roman"/>
        </w:rPr>
        <w:t xml:space="preserve"> настоящей статьи, включают в </w:t>
      </w:r>
      <w:proofErr w:type="gramStart"/>
      <w:r w:rsidRPr="005A66D4">
        <w:rPr>
          <w:rFonts w:ascii="Times New Roman" w:hAnsi="Times New Roman" w:cs="Times New Roman"/>
        </w:rPr>
        <w:t>себя</w:t>
      </w:r>
      <w:proofErr w:type="gramEnd"/>
      <w:r w:rsidRPr="005A66D4">
        <w:rPr>
          <w:rFonts w:ascii="Times New Roman" w:hAnsi="Times New Roman" w:cs="Times New Roman"/>
        </w:rPr>
        <w:t xml:space="preserve"> в том числе сведения: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о недвижимом имуществе, находящемся за пределами территории Российской Федерации;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об обязательствах имущественного характера за пределами территории Российской Федерации.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Лица, замещающие государственные должности Республики Коми, должности глав городских округов, глав муниципальных районов в Республике Коми, при представлении сведений о доходах, об имуществе и обязательствах имущественного характера указывают </w:t>
      </w:r>
      <w:r w:rsidRPr="005A66D4">
        <w:rPr>
          <w:rFonts w:ascii="Times New Roman" w:hAnsi="Times New Roman" w:cs="Times New Roman"/>
        </w:rPr>
        <w:lastRenderedPageBreak/>
        <w:t>источники получения средств, за счет которых приобретено принадлежащее им, их супругам и несовершеннолетним детям недвижимое имущество, находящееся за пределами территории Российской Федерации.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(часть 2(1) в ред. </w:t>
      </w:r>
      <w:hyperlink r:id="rId44" w:history="1">
        <w:r w:rsidRPr="005A66D4">
          <w:rPr>
            <w:rFonts w:ascii="Times New Roman" w:hAnsi="Times New Roman" w:cs="Times New Roman"/>
          </w:rPr>
          <w:t>Закона</w:t>
        </w:r>
      </w:hyperlink>
      <w:r w:rsidRPr="005A66D4">
        <w:rPr>
          <w:rFonts w:ascii="Times New Roman" w:hAnsi="Times New Roman" w:cs="Times New Roman"/>
        </w:rPr>
        <w:t xml:space="preserve"> РК от 24.06.2013 N 44-РЗ)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2(2). Сведения о доходах, об имуществе и обязательствах имущественного характера, представляемые лицами, указанными в </w:t>
      </w:r>
      <w:hyperlink w:anchor="Par110" w:history="1">
        <w:r w:rsidRPr="005A66D4">
          <w:rPr>
            <w:rFonts w:ascii="Times New Roman" w:hAnsi="Times New Roman" w:cs="Times New Roman"/>
          </w:rPr>
          <w:t>части 2</w:t>
        </w:r>
      </w:hyperlink>
      <w:r w:rsidRPr="005A66D4">
        <w:rPr>
          <w:rFonts w:ascii="Times New Roman" w:hAnsi="Times New Roman" w:cs="Times New Roman"/>
        </w:rPr>
        <w:t xml:space="preserve"> настоящей статьи, включают в </w:t>
      </w:r>
      <w:proofErr w:type="gramStart"/>
      <w:r w:rsidRPr="005A66D4">
        <w:rPr>
          <w:rFonts w:ascii="Times New Roman" w:hAnsi="Times New Roman" w:cs="Times New Roman"/>
        </w:rPr>
        <w:t>себя</w:t>
      </w:r>
      <w:proofErr w:type="gramEnd"/>
      <w:r w:rsidRPr="005A66D4">
        <w:rPr>
          <w:rFonts w:ascii="Times New Roman" w:hAnsi="Times New Roman" w:cs="Times New Roman"/>
        </w:rPr>
        <w:t xml:space="preserve"> в том числе сведения: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о счетах (вкладах) и наличных денежных средствах в иностранных банках, расположенных за пределами территории Российской Федерации;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о государственных ценных бумагах иностранных государств, облигациях и акциях иных иностранных эмитентов;</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о недвижимом имуществе, находящемся за пределами территории Российской Федерации;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об обязательствах имущественного характера за пределами территории Российской Федерации.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(часть 2(2) введена </w:t>
      </w:r>
      <w:hyperlink r:id="rId45" w:history="1">
        <w:r w:rsidRPr="005A66D4">
          <w:rPr>
            <w:rFonts w:ascii="Times New Roman" w:hAnsi="Times New Roman" w:cs="Times New Roman"/>
          </w:rPr>
          <w:t>Законом</w:t>
        </w:r>
      </w:hyperlink>
      <w:r w:rsidRPr="005A66D4">
        <w:rPr>
          <w:rFonts w:ascii="Times New Roman" w:hAnsi="Times New Roman" w:cs="Times New Roman"/>
        </w:rPr>
        <w:t xml:space="preserve"> РК от 24.06.2013 N 44-РЗ)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2(3). </w:t>
      </w:r>
      <w:proofErr w:type="gramStart"/>
      <w:r w:rsidRPr="005A66D4">
        <w:rPr>
          <w:rFonts w:ascii="Times New Roman" w:hAnsi="Times New Roman" w:cs="Times New Roman"/>
        </w:rPr>
        <w:t xml:space="preserve">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46" w:history="1">
        <w:r w:rsidRPr="005A66D4">
          <w:rPr>
            <w:rFonts w:ascii="Times New Roman" w:hAnsi="Times New Roman" w:cs="Times New Roman"/>
          </w:rPr>
          <w:t>Законом</w:t>
        </w:r>
      </w:hyperlink>
      <w:r w:rsidRPr="005A66D4">
        <w:rPr>
          <w:rFonts w:ascii="Times New Roman" w:hAnsi="Times New Roman" w:cs="Times New Roman"/>
        </w:rPr>
        <w:t xml:space="preserve"> Республики Коми "О некоторых вопросах государственной гражданской службы Республики Коми".</w:t>
      </w:r>
      <w:proofErr w:type="gramEnd"/>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ч</w:t>
      </w:r>
      <w:proofErr w:type="gramEnd"/>
      <w:r w:rsidRPr="005A66D4">
        <w:rPr>
          <w:rFonts w:ascii="Times New Roman" w:hAnsi="Times New Roman" w:cs="Times New Roman"/>
        </w:rPr>
        <w:t xml:space="preserve">асть 2(3) введена </w:t>
      </w:r>
      <w:hyperlink r:id="rId47" w:history="1">
        <w:r w:rsidRPr="005A66D4">
          <w:rPr>
            <w:rFonts w:ascii="Times New Roman" w:hAnsi="Times New Roman" w:cs="Times New Roman"/>
          </w:rPr>
          <w:t>Законом</w:t>
        </w:r>
      </w:hyperlink>
      <w:r w:rsidRPr="005A66D4">
        <w:rPr>
          <w:rFonts w:ascii="Times New Roman" w:hAnsi="Times New Roman" w:cs="Times New Roman"/>
        </w:rPr>
        <w:t xml:space="preserve"> РК от 03.12.2013 N 128-РЗ)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2(4). </w:t>
      </w:r>
      <w:proofErr w:type="gramStart"/>
      <w:r w:rsidRPr="005A66D4">
        <w:rPr>
          <w:rFonts w:ascii="Times New Roman" w:hAnsi="Times New Roman" w:cs="Times New Roman"/>
        </w:rPr>
        <w:t xml:space="preserve">Граждане, претендующие на замещение должностей муниципальной службы в Республике Коми, а также муниципальные служащие в Республике Коми представляют сведения о доходах, имуществе и обязательствах имущественного характера в порядке, предусмотренном </w:t>
      </w:r>
      <w:hyperlink r:id="rId48" w:history="1">
        <w:r w:rsidRPr="005A66D4">
          <w:rPr>
            <w:rFonts w:ascii="Times New Roman" w:hAnsi="Times New Roman" w:cs="Times New Roman"/>
          </w:rPr>
          <w:t>Законом</w:t>
        </w:r>
      </w:hyperlink>
      <w:r w:rsidRPr="005A66D4">
        <w:rPr>
          <w:rFonts w:ascii="Times New Roman" w:hAnsi="Times New Roman" w:cs="Times New Roman"/>
        </w:rPr>
        <w:t xml:space="preserve"> Республики Коми "О некоторых вопросах муниципальной службы в Республике Коми".</w:t>
      </w:r>
      <w:proofErr w:type="gramEnd"/>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ч</w:t>
      </w:r>
      <w:proofErr w:type="gramEnd"/>
      <w:r w:rsidRPr="005A66D4">
        <w:rPr>
          <w:rFonts w:ascii="Times New Roman" w:hAnsi="Times New Roman" w:cs="Times New Roman"/>
        </w:rPr>
        <w:t xml:space="preserve">асть 2(4) введена </w:t>
      </w:r>
      <w:hyperlink r:id="rId49" w:history="1">
        <w:r w:rsidRPr="005A66D4">
          <w:rPr>
            <w:rFonts w:ascii="Times New Roman" w:hAnsi="Times New Roman" w:cs="Times New Roman"/>
          </w:rPr>
          <w:t>Законом</w:t>
        </w:r>
      </w:hyperlink>
      <w:r w:rsidRPr="005A66D4">
        <w:rPr>
          <w:rFonts w:ascii="Times New Roman" w:hAnsi="Times New Roman" w:cs="Times New Roman"/>
        </w:rPr>
        <w:t xml:space="preserve"> РК от 03.12.2013 N 128-РЗ)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Сведения о доходах, об имуществе и обязательствах имущественного характера представляются: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11" w:name="Par129"/>
      <w:bookmarkEnd w:id="11"/>
      <w:proofErr w:type="gramStart"/>
      <w:r w:rsidRPr="005A66D4">
        <w:rPr>
          <w:rFonts w:ascii="Times New Roman" w:hAnsi="Times New Roman" w:cs="Times New Roman"/>
        </w:rPr>
        <w:t>1) лицом, замещающим государственную должность Республики Коми в системе исполнительной власти Республики Коми, а также гражданином, претендующим на замещение указанной должности, - в уполномоченный Главой Республики Коми государственный орган Республики Коми;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1-1) исключен. - </w:t>
      </w:r>
      <w:hyperlink r:id="rId50" w:history="1">
        <w:r w:rsidRPr="005A66D4">
          <w:rPr>
            <w:rFonts w:ascii="Times New Roman" w:hAnsi="Times New Roman" w:cs="Times New Roman"/>
          </w:rPr>
          <w:t>Закон</w:t>
        </w:r>
      </w:hyperlink>
      <w:r w:rsidRPr="005A66D4">
        <w:rPr>
          <w:rFonts w:ascii="Times New Roman" w:hAnsi="Times New Roman" w:cs="Times New Roman"/>
        </w:rPr>
        <w:t xml:space="preserve"> РК от 07.10.2013 N 94-РЗ;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лицом, замещающим государственную должность Республики Коми, не указанную в </w:t>
      </w:r>
      <w:hyperlink w:anchor="Par129" w:history="1">
        <w:r w:rsidRPr="005A66D4">
          <w:rPr>
            <w:rFonts w:ascii="Times New Roman" w:hAnsi="Times New Roman" w:cs="Times New Roman"/>
          </w:rPr>
          <w:t>пункте 1</w:t>
        </w:r>
      </w:hyperlink>
      <w:r w:rsidRPr="005A66D4">
        <w:rPr>
          <w:rFonts w:ascii="Times New Roman" w:hAnsi="Times New Roman" w:cs="Times New Roman"/>
        </w:rP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(в ред. Законов РК от 27.06.2013 </w:t>
      </w:r>
      <w:hyperlink r:id="rId51" w:history="1">
        <w:r w:rsidRPr="005A66D4">
          <w:rPr>
            <w:rFonts w:ascii="Times New Roman" w:hAnsi="Times New Roman" w:cs="Times New Roman"/>
          </w:rPr>
          <w:t>N 60-РЗ</w:t>
        </w:r>
      </w:hyperlink>
      <w:r w:rsidRPr="005A66D4">
        <w:rPr>
          <w:rFonts w:ascii="Times New Roman" w:hAnsi="Times New Roman" w:cs="Times New Roman"/>
        </w:rPr>
        <w:t xml:space="preserve">, от 07.10.2013 </w:t>
      </w:r>
      <w:hyperlink r:id="rId52" w:history="1">
        <w:r w:rsidRPr="005A66D4">
          <w:rPr>
            <w:rFonts w:ascii="Times New Roman" w:hAnsi="Times New Roman" w:cs="Times New Roman"/>
          </w:rPr>
          <w:t>N 94-РЗ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лицом, замещающим муниципальную должность в Республике Коми, а также гражданином, претендующим на замещение указанной должности, - в порядке, установленном муниципальным правовым актом;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4. Сведения о доходах, об имуществе и обязательствах имущественного характера, представляемые в соответствии с </w:t>
      </w:r>
      <w:hyperlink w:anchor="Par108" w:history="1">
        <w:r w:rsidRPr="005A66D4">
          <w:rPr>
            <w:rFonts w:ascii="Times New Roman" w:hAnsi="Times New Roman" w:cs="Times New Roman"/>
          </w:rPr>
          <w:t>частями 1</w:t>
        </w:r>
      </w:hyperlink>
      <w:r w:rsidRPr="005A66D4">
        <w:rPr>
          <w:rFonts w:ascii="Times New Roman" w:hAnsi="Times New Roman" w:cs="Times New Roman"/>
        </w:rPr>
        <w:t xml:space="preserve"> и </w:t>
      </w:r>
      <w:hyperlink w:anchor="Par110" w:history="1">
        <w:r w:rsidRPr="005A66D4">
          <w:rPr>
            <w:rFonts w:ascii="Times New Roman" w:hAnsi="Times New Roman" w:cs="Times New Roman"/>
          </w:rPr>
          <w:t>2</w:t>
        </w:r>
      </w:hyperlink>
      <w:r w:rsidRPr="005A66D4">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ar108" w:history="1">
        <w:r w:rsidRPr="005A66D4">
          <w:rPr>
            <w:rFonts w:ascii="Times New Roman" w:hAnsi="Times New Roman" w:cs="Times New Roman"/>
          </w:rPr>
          <w:t>частями 1</w:t>
        </w:r>
      </w:hyperlink>
      <w:r w:rsidRPr="005A66D4">
        <w:rPr>
          <w:rFonts w:ascii="Times New Roman" w:hAnsi="Times New Roman" w:cs="Times New Roman"/>
        </w:rPr>
        <w:t xml:space="preserve"> и </w:t>
      </w:r>
      <w:hyperlink w:anchor="Par110" w:history="1">
        <w:r w:rsidRPr="005A66D4">
          <w:rPr>
            <w:rFonts w:ascii="Times New Roman" w:hAnsi="Times New Roman" w:cs="Times New Roman"/>
          </w:rPr>
          <w:t>2</w:t>
        </w:r>
      </w:hyperlink>
      <w:r w:rsidRPr="005A66D4">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5. </w:t>
      </w:r>
      <w:proofErr w:type="gramStart"/>
      <w:r w:rsidRPr="005A66D4">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в соответствии с </w:t>
      </w:r>
      <w:hyperlink w:anchor="Par108" w:history="1">
        <w:r w:rsidRPr="005A66D4">
          <w:rPr>
            <w:rFonts w:ascii="Times New Roman" w:hAnsi="Times New Roman" w:cs="Times New Roman"/>
          </w:rPr>
          <w:t>частями 1</w:t>
        </w:r>
      </w:hyperlink>
      <w:r w:rsidRPr="005A66D4">
        <w:rPr>
          <w:rFonts w:ascii="Times New Roman" w:hAnsi="Times New Roman" w:cs="Times New Roman"/>
        </w:rPr>
        <w:t xml:space="preserve"> и </w:t>
      </w:r>
      <w:hyperlink w:anchor="Par110" w:history="1">
        <w:r w:rsidRPr="005A66D4">
          <w:rPr>
            <w:rFonts w:ascii="Times New Roman" w:hAnsi="Times New Roman" w:cs="Times New Roman"/>
          </w:rPr>
          <w:t>2</w:t>
        </w:r>
      </w:hyperlink>
      <w:r w:rsidRPr="005A66D4">
        <w:rPr>
          <w:rFonts w:ascii="Times New Roman" w:hAnsi="Times New Roman" w:cs="Times New Roman"/>
        </w:rP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w:t>
      </w:r>
      <w:proofErr w:type="gramEnd"/>
      <w:r w:rsidRPr="005A66D4">
        <w:rPr>
          <w:rFonts w:ascii="Times New Roman" w:hAnsi="Times New Roman" w:cs="Times New Roman"/>
        </w:rPr>
        <w:t xml:space="preserve"> (взносов) в фонды общественных объединений либо религиозных или иных организаций, а также </w:t>
      </w:r>
      <w:r w:rsidRPr="005A66D4">
        <w:rPr>
          <w:rFonts w:ascii="Times New Roman" w:hAnsi="Times New Roman" w:cs="Times New Roman"/>
        </w:rPr>
        <w:lastRenderedPageBreak/>
        <w:t>в пользу физических лиц.</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ar108" w:history="1">
        <w:r w:rsidRPr="005A66D4">
          <w:rPr>
            <w:rFonts w:ascii="Times New Roman" w:hAnsi="Times New Roman" w:cs="Times New Roman"/>
          </w:rPr>
          <w:t>частями 1</w:t>
        </w:r>
      </w:hyperlink>
      <w:r w:rsidRPr="005A66D4">
        <w:rPr>
          <w:rFonts w:ascii="Times New Roman" w:hAnsi="Times New Roman" w:cs="Times New Roman"/>
        </w:rPr>
        <w:t xml:space="preserve"> и </w:t>
      </w:r>
      <w:hyperlink w:anchor="Par110" w:history="1">
        <w:r w:rsidRPr="005A66D4">
          <w:rPr>
            <w:rFonts w:ascii="Times New Roman" w:hAnsi="Times New Roman" w:cs="Times New Roman"/>
          </w:rPr>
          <w:t>2</w:t>
        </w:r>
      </w:hyperlink>
      <w:r w:rsidRPr="005A66D4">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7 - 10. Исключены. - </w:t>
      </w:r>
      <w:hyperlink r:id="rId53" w:history="1">
        <w:r w:rsidRPr="005A66D4">
          <w:rPr>
            <w:rFonts w:ascii="Times New Roman" w:hAnsi="Times New Roman" w:cs="Times New Roman"/>
          </w:rPr>
          <w:t>Закон</w:t>
        </w:r>
      </w:hyperlink>
      <w:r w:rsidRPr="005A66D4">
        <w:rPr>
          <w:rFonts w:ascii="Times New Roman" w:hAnsi="Times New Roman" w:cs="Times New Roman"/>
        </w:rPr>
        <w:t xml:space="preserve"> РК от 03.12.2013 N 128-РЗ.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11. </w:t>
      </w:r>
      <w:proofErr w:type="gramStart"/>
      <w:r w:rsidRPr="005A66D4">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08" w:history="1">
        <w:r w:rsidRPr="005A66D4">
          <w:rPr>
            <w:rFonts w:ascii="Times New Roman" w:hAnsi="Times New Roman" w:cs="Times New Roman"/>
          </w:rPr>
          <w:t>частью 1</w:t>
        </w:r>
      </w:hyperlink>
      <w:r w:rsidRPr="005A66D4">
        <w:rPr>
          <w:rFonts w:ascii="Times New Roman" w:hAnsi="Times New Roman" w:cs="Times New Roman"/>
        </w:rP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w:t>
      </w:r>
      <w:proofErr w:type="gramEnd"/>
      <w:r w:rsidRPr="005A66D4">
        <w:rPr>
          <w:rFonts w:ascii="Times New Roman" w:hAnsi="Times New Roman" w:cs="Times New Roman"/>
        </w:rPr>
        <w:t xml:space="preserve"> Республики Коми, если иное не установлено федеральными законами или законами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10" w:history="1">
        <w:r w:rsidRPr="005A66D4">
          <w:rPr>
            <w:rFonts w:ascii="Times New Roman" w:hAnsi="Times New Roman" w:cs="Times New Roman"/>
          </w:rPr>
          <w:t>частью 2</w:t>
        </w:r>
      </w:hyperlink>
      <w:r w:rsidRPr="005A66D4">
        <w:rPr>
          <w:rFonts w:ascii="Times New Roman" w:hAnsi="Times New Roman" w:cs="Times New Roman"/>
        </w:rP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в порядке, утверждаемом Правительством Республики Коми, если иное не установлено федеральными законами или законами</w:t>
      </w:r>
      <w:proofErr w:type="gramEnd"/>
      <w:r w:rsidRPr="005A66D4">
        <w:rPr>
          <w:rFonts w:ascii="Times New Roman" w:hAnsi="Times New Roman" w:cs="Times New Roman"/>
        </w:rPr>
        <w:t xml:space="preserve">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08" w:history="1">
        <w:r w:rsidRPr="005A66D4">
          <w:rPr>
            <w:rFonts w:ascii="Times New Roman" w:hAnsi="Times New Roman" w:cs="Times New Roman"/>
          </w:rPr>
          <w:t>частью 1</w:t>
        </w:r>
      </w:hyperlink>
      <w:r w:rsidRPr="005A66D4">
        <w:rPr>
          <w:rFonts w:ascii="Times New Roman" w:hAnsi="Times New Roman" w:cs="Times New Roman"/>
        </w:rPr>
        <w:t xml:space="preserve"> настоящей статьи лицами, замещающими муниципальные должности в Республике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определяемом</w:t>
      </w:r>
      <w:proofErr w:type="gramEnd"/>
      <w:r w:rsidRPr="005A66D4">
        <w:rPr>
          <w:rFonts w:ascii="Times New Roman" w:hAnsi="Times New Roman" w:cs="Times New Roman"/>
        </w:rPr>
        <w:t xml:space="preserve"> муниципальными правовыми актами.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2" w:name="Par143"/>
      <w:bookmarkEnd w:id="12"/>
      <w:r w:rsidRPr="005A66D4">
        <w:rPr>
          <w:rFonts w:ascii="Times New Roman" w:hAnsi="Times New Roman" w:cs="Times New Roman"/>
        </w:rP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введена</w:t>
      </w:r>
      <w:proofErr w:type="gramEnd"/>
      <w:r w:rsidRPr="005A66D4">
        <w:rPr>
          <w:rFonts w:ascii="Times New Roman" w:hAnsi="Times New Roman" w:cs="Times New Roman"/>
        </w:rPr>
        <w:t xml:space="preserve"> </w:t>
      </w:r>
      <w:hyperlink r:id="rId54" w:history="1">
        <w:r w:rsidRPr="005A66D4">
          <w:rPr>
            <w:rFonts w:ascii="Times New Roman" w:hAnsi="Times New Roman" w:cs="Times New Roman"/>
          </w:rPr>
          <w:t>Законом</w:t>
        </w:r>
      </w:hyperlink>
      <w:r w:rsidRPr="005A66D4">
        <w:rPr>
          <w:rFonts w:ascii="Times New Roman" w:hAnsi="Times New Roman" w:cs="Times New Roman"/>
        </w:rPr>
        <w:t xml:space="preserve"> РК от 29.02.2012 N 15-РЗ)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55" w:history="1">
        <w:r w:rsidRPr="005A66D4">
          <w:rPr>
            <w:rFonts w:ascii="Times New Roman" w:hAnsi="Times New Roman" w:cs="Times New Roman"/>
          </w:rPr>
          <w:t>законом</w:t>
        </w:r>
      </w:hyperlink>
      <w:r w:rsidRPr="005A66D4">
        <w:rPr>
          <w:rFonts w:ascii="Times New Roman" w:hAnsi="Times New Roman" w:cs="Times New Roman"/>
        </w:rPr>
        <w:t xml:space="preserve"> "О противодействии коррупции", если иное не установлено федеральным законом.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Решение об увольнении (освобождении от должности) в связи с утратой доверия принимается: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в отношении лиц, замещающих муниципальные должности в Республике Коми, - в порядке, определяемом муниципальными правовыми актами.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3. </w:t>
      </w:r>
      <w:proofErr w:type="gramStart"/>
      <w:r w:rsidRPr="005A66D4">
        <w:rPr>
          <w:rFonts w:ascii="Times New Roman" w:hAnsi="Times New Roman" w:cs="Times New Roman"/>
        </w:rPr>
        <w:t xml:space="preserve">Увольнение (освобождение от должности) в связи с утратой доверия осуществляется не позднее одного месяца со дня поступления информации о совершении лицом, замещающим государственную должность Республики Коми, муниципальную должность в Республике Коми, коррупционного правонарушения, не считая периода временной нетрудоспособности указанного </w:t>
      </w:r>
      <w:r w:rsidRPr="005A66D4">
        <w:rPr>
          <w:rFonts w:ascii="Times New Roman" w:hAnsi="Times New Roman" w:cs="Times New Roman"/>
        </w:rPr>
        <w:lastRenderedPageBreak/>
        <w:t>лица, пребывания его в отпуске, других случаев его отсутствия на службе (работе) по уважительным причинам, а также времени проведения проверки и</w:t>
      </w:r>
      <w:proofErr w:type="gramEnd"/>
      <w:r w:rsidRPr="005A66D4">
        <w:rPr>
          <w:rFonts w:ascii="Times New Roman" w:hAnsi="Times New Roman" w:cs="Times New Roman"/>
        </w:rPr>
        <w:t xml:space="preserve"> рассмотрения ее материалов. При этом увольнение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3" w:name="Par155"/>
      <w:bookmarkEnd w:id="13"/>
      <w:r w:rsidRPr="005A66D4">
        <w:rPr>
          <w:rFonts w:ascii="Times New Roman" w:hAnsi="Times New Roman" w:cs="Times New Roman"/>
        </w:rPr>
        <w:t>Статья 4(5). Обязанность представлять сведения о расходах</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введена</w:t>
      </w:r>
      <w:proofErr w:type="gramEnd"/>
      <w:r w:rsidRPr="005A66D4">
        <w:rPr>
          <w:rFonts w:ascii="Times New Roman" w:hAnsi="Times New Roman" w:cs="Times New Roman"/>
        </w:rPr>
        <w:t xml:space="preserve"> </w:t>
      </w:r>
      <w:hyperlink r:id="rId56" w:history="1">
        <w:r w:rsidRPr="005A66D4">
          <w:rPr>
            <w:rFonts w:ascii="Times New Roman" w:hAnsi="Times New Roman" w:cs="Times New Roman"/>
          </w:rPr>
          <w:t>Законом</w:t>
        </w:r>
      </w:hyperlink>
      <w:r w:rsidRPr="005A66D4">
        <w:rPr>
          <w:rFonts w:ascii="Times New Roman" w:hAnsi="Times New Roman" w:cs="Times New Roman"/>
        </w:rPr>
        <w:t xml:space="preserve"> РК от 21.12.2012 N 107-РЗ)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14" w:name="Par159"/>
      <w:bookmarkEnd w:id="14"/>
      <w:r w:rsidRPr="005A66D4">
        <w:rPr>
          <w:rFonts w:ascii="Times New Roman" w:hAnsi="Times New Roman" w:cs="Times New Roman"/>
        </w:rPr>
        <w:t xml:space="preserve">1. </w:t>
      </w:r>
      <w:proofErr w:type="gramStart"/>
      <w:r w:rsidRPr="005A66D4">
        <w:rPr>
          <w:rFonts w:ascii="Times New Roman" w:hAnsi="Times New Roman" w:cs="Times New Roman"/>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5A66D4">
        <w:rPr>
          <w:rFonts w:ascii="Times New Roman" w:hAnsi="Times New Roman" w:cs="Times New Roman"/>
        </w:rPr>
        <w:t xml:space="preserve"> средств, за счет которых совершена сделка (далее - сведения о расходах) представляют:</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ежегодно, не позднее 1 апреля года, следующего за отчетным финансовым годом: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а) лица, замещающие государственные должности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б) лица, замещающие муниципальные должности в Республике Коми, замещаемые на постоянной основе;</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ежегодно, не позднее 30 апреля года, следующего за отчетным финансовым годом: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о расходах своих супруги (супруга) и несовершеннолетних детей;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б) лица, замещающие должности муниципальной службы в Республике Коми, включенные в перечни должностей муниципальной службы в Республике Коми, при замещении которых муниципальные служащие в Республике Коми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(часть 1 в ред. </w:t>
      </w:r>
      <w:hyperlink r:id="rId57" w:history="1">
        <w:r w:rsidRPr="005A66D4">
          <w:rPr>
            <w:rFonts w:ascii="Times New Roman" w:hAnsi="Times New Roman" w:cs="Times New Roman"/>
          </w:rPr>
          <w:t>Закона</w:t>
        </w:r>
      </w:hyperlink>
      <w:r w:rsidRPr="005A66D4">
        <w:rPr>
          <w:rFonts w:ascii="Times New Roman" w:hAnsi="Times New Roman" w:cs="Times New Roman"/>
        </w:rPr>
        <w:t xml:space="preserve"> РК от 09.12.2014 N 160-РЗ)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1(1). Сведения о расходах, предусмотренные </w:t>
      </w:r>
      <w:hyperlink w:anchor="Par159" w:history="1">
        <w:r w:rsidRPr="005A66D4">
          <w:rPr>
            <w:rFonts w:ascii="Times New Roman" w:hAnsi="Times New Roman" w:cs="Times New Roman"/>
          </w:rPr>
          <w:t>частью 1</w:t>
        </w:r>
      </w:hyperlink>
      <w:r w:rsidRPr="005A66D4">
        <w:rPr>
          <w:rFonts w:ascii="Times New Roman" w:hAnsi="Times New Roman" w:cs="Times New Roman"/>
        </w:rPr>
        <w:t xml:space="preserve"> настоящей статьи, отражаются в соответствующем разделе справки о доходах, расходах, об имуществе и обязательствах имущественного характера, </w:t>
      </w:r>
      <w:proofErr w:type="gramStart"/>
      <w:r w:rsidRPr="005A66D4">
        <w:rPr>
          <w:rFonts w:ascii="Times New Roman" w:hAnsi="Times New Roman" w:cs="Times New Roman"/>
        </w:rPr>
        <w:t>форма</w:t>
      </w:r>
      <w:proofErr w:type="gramEnd"/>
      <w:r w:rsidRPr="005A66D4">
        <w:rPr>
          <w:rFonts w:ascii="Times New Roman" w:hAnsi="Times New Roman" w:cs="Times New Roman"/>
        </w:rPr>
        <w:t xml:space="preserve"> которой утверждается Президентом Российской Федерации.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ч</w:t>
      </w:r>
      <w:proofErr w:type="gramEnd"/>
      <w:r w:rsidRPr="005A66D4">
        <w:rPr>
          <w:rFonts w:ascii="Times New Roman" w:hAnsi="Times New Roman" w:cs="Times New Roman"/>
        </w:rPr>
        <w:t xml:space="preserve">асть 1(1) введена </w:t>
      </w:r>
      <w:hyperlink r:id="rId58" w:history="1">
        <w:r w:rsidRPr="005A66D4">
          <w:rPr>
            <w:rFonts w:ascii="Times New Roman" w:hAnsi="Times New Roman" w:cs="Times New Roman"/>
          </w:rPr>
          <w:t>Законом</w:t>
        </w:r>
      </w:hyperlink>
      <w:r w:rsidRPr="005A66D4">
        <w:rPr>
          <w:rFonts w:ascii="Times New Roman" w:hAnsi="Times New Roman" w:cs="Times New Roman"/>
        </w:rPr>
        <w:t xml:space="preserve"> РК от 09.12.2014 N 160-РЗ)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w:t>
      </w:r>
      <w:hyperlink r:id="rId59" w:history="1">
        <w:r w:rsidRPr="005A66D4">
          <w:rPr>
            <w:rFonts w:ascii="Times New Roman" w:hAnsi="Times New Roman" w:cs="Times New Roman"/>
          </w:rPr>
          <w:t>Перечень</w:t>
        </w:r>
      </w:hyperlink>
      <w:r w:rsidRPr="005A66D4">
        <w:rPr>
          <w:rFonts w:ascii="Times New Roman" w:hAnsi="Times New Roman" w:cs="Times New Roman"/>
        </w:rPr>
        <w:t xml:space="preserve">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о расходах своих супруги (супруга) и несовершеннолетних детей, утверждается Главой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Перечень должностей муниципальной службы в Республике Коми, при замещении которых муниципальные служащие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утверждается соответствующим муниципальным нормативным правовым актом.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В указанные перечни включаются должности муниципальной службы в Республике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 xml:space="preserve">1) отнесенные </w:t>
      </w:r>
      <w:hyperlink r:id="rId60" w:history="1">
        <w:r w:rsidRPr="005A66D4">
          <w:rPr>
            <w:rFonts w:ascii="Times New Roman" w:hAnsi="Times New Roman" w:cs="Times New Roman"/>
          </w:rPr>
          <w:t>Реестром</w:t>
        </w:r>
      </w:hyperlink>
      <w:r w:rsidRPr="005A66D4">
        <w:rPr>
          <w:rFonts w:ascii="Times New Roman" w:hAnsi="Times New Roman" w:cs="Times New Roman"/>
        </w:rPr>
        <w:t xml:space="preserve"> должностей муниципальной службы в Республике Коми, утвержденным Законом Республики Коми "О некоторых вопросах муниципальной службы в Республике Коми", к высшей группе должностей муниципальной службы в Республике Коми;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исполнение должностных </w:t>
      </w:r>
      <w:proofErr w:type="gramStart"/>
      <w:r w:rsidRPr="005A66D4">
        <w:rPr>
          <w:rFonts w:ascii="Times New Roman" w:hAnsi="Times New Roman" w:cs="Times New Roman"/>
        </w:rPr>
        <w:t>обязанностей</w:t>
      </w:r>
      <w:proofErr w:type="gramEnd"/>
      <w:r w:rsidRPr="005A66D4">
        <w:rPr>
          <w:rFonts w:ascii="Times New Roman" w:hAnsi="Times New Roman" w:cs="Times New Roman"/>
        </w:rPr>
        <w:t xml:space="preserve"> по которым предусматривает:</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предоставление государственных, муниципальных услуг гражданам и организациям;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осуществление контрольных и надзорных мероприятий;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w:t>
      </w:r>
      <w:r w:rsidRPr="005A66D4">
        <w:rPr>
          <w:rFonts w:ascii="Times New Roman" w:hAnsi="Times New Roman" w:cs="Times New Roman"/>
        </w:rPr>
        <w:lastRenderedPageBreak/>
        <w:t>участки недр и др.);</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управление муниципальным имуществом;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осуществление муниципальных закупок либо выдачу лицензий и разрешений;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хранение и распределение материально-технических ресурсов;</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иные должности в соответствии с муниципальным нормативным правовым актом.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Сведения о расходах представляются: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15" w:name="Par183"/>
      <w:bookmarkEnd w:id="15"/>
      <w:proofErr w:type="gramStart"/>
      <w:r w:rsidRPr="005A66D4">
        <w:rPr>
          <w:rFonts w:ascii="Times New Roman" w:hAnsi="Times New Roman" w:cs="Times New Roman"/>
        </w:rPr>
        <w:t>1) лицом, замещающим государственную должность Республики Коми в системе исполнительной власти Республики Коми, - в уполномоченный Главой Республики Коми государственный орган Республики Коми;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1-1) исключен. - </w:t>
      </w:r>
      <w:hyperlink r:id="rId61" w:history="1">
        <w:r w:rsidRPr="005A66D4">
          <w:rPr>
            <w:rFonts w:ascii="Times New Roman" w:hAnsi="Times New Roman" w:cs="Times New Roman"/>
          </w:rPr>
          <w:t>Закон</w:t>
        </w:r>
      </w:hyperlink>
      <w:r w:rsidRPr="005A66D4">
        <w:rPr>
          <w:rFonts w:ascii="Times New Roman" w:hAnsi="Times New Roman" w:cs="Times New Roman"/>
        </w:rPr>
        <w:t xml:space="preserve"> РК от 07.10.2013 N 94-РЗ;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лицом, замещающим государственную должность Республики Коми, не указанную в </w:t>
      </w:r>
      <w:hyperlink w:anchor="Par183" w:history="1">
        <w:r w:rsidRPr="005A66D4">
          <w:rPr>
            <w:rFonts w:ascii="Times New Roman" w:hAnsi="Times New Roman" w:cs="Times New Roman"/>
          </w:rPr>
          <w:t>пункте 1</w:t>
        </w:r>
      </w:hyperlink>
      <w:r w:rsidRPr="005A66D4">
        <w:rPr>
          <w:rFonts w:ascii="Times New Roman" w:hAnsi="Times New Roman" w:cs="Times New Roman"/>
        </w:rPr>
        <w:t xml:space="preserve"> настоящей части, а также лицом, замещающим должность, указанную в </w:t>
      </w:r>
      <w:hyperlink w:anchor="Par159" w:history="1">
        <w:r w:rsidRPr="005A66D4">
          <w:rPr>
            <w:rFonts w:ascii="Times New Roman" w:hAnsi="Times New Roman" w:cs="Times New Roman"/>
          </w:rPr>
          <w:t>пункте 3 части 1</w:t>
        </w:r>
      </w:hyperlink>
      <w:r w:rsidRPr="005A66D4">
        <w:rPr>
          <w:rFonts w:ascii="Times New Roman" w:hAnsi="Times New Roman" w:cs="Times New Roman"/>
        </w:rPr>
        <w:t xml:space="preserve"> настоящей статьи, - в государственный орган Республики Коми по месту замещения должности;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(в ред. Законов РК от 27.06.2013 </w:t>
      </w:r>
      <w:hyperlink r:id="rId62" w:history="1">
        <w:r w:rsidRPr="005A66D4">
          <w:rPr>
            <w:rFonts w:ascii="Times New Roman" w:hAnsi="Times New Roman" w:cs="Times New Roman"/>
          </w:rPr>
          <w:t>N 60-РЗ</w:t>
        </w:r>
      </w:hyperlink>
      <w:r w:rsidRPr="005A66D4">
        <w:rPr>
          <w:rFonts w:ascii="Times New Roman" w:hAnsi="Times New Roman" w:cs="Times New Roman"/>
        </w:rPr>
        <w:t xml:space="preserve">, от 07.10.2013 </w:t>
      </w:r>
      <w:hyperlink r:id="rId63" w:history="1">
        <w:r w:rsidRPr="005A66D4">
          <w:rPr>
            <w:rFonts w:ascii="Times New Roman" w:hAnsi="Times New Roman" w:cs="Times New Roman"/>
          </w:rPr>
          <w:t>N 94-РЗ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3) лицом, замещающим должность, указанную в </w:t>
      </w:r>
      <w:hyperlink w:anchor="Par159" w:history="1">
        <w:r w:rsidRPr="005A66D4">
          <w:rPr>
            <w:rFonts w:ascii="Times New Roman" w:hAnsi="Times New Roman" w:cs="Times New Roman"/>
          </w:rPr>
          <w:t>пунктах 2</w:t>
        </w:r>
      </w:hyperlink>
      <w:r w:rsidRPr="005A66D4">
        <w:rPr>
          <w:rFonts w:ascii="Times New Roman" w:hAnsi="Times New Roman" w:cs="Times New Roman"/>
        </w:rPr>
        <w:t xml:space="preserve"> и </w:t>
      </w:r>
      <w:hyperlink w:anchor="Par159" w:history="1">
        <w:r w:rsidRPr="005A66D4">
          <w:rPr>
            <w:rFonts w:ascii="Times New Roman" w:hAnsi="Times New Roman" w:cs="Times New Roman"/>
          </w:rPr>
          <w:t>4 части 1</w:t>
        </w:r>
      </w:hyperlink>
      <w:r w:rsidRPr="005A66D4">
        <w:rPr>
          <w:rFonts w:ascii="Times New Roman" w:hAnsi="Times New Roman" w:cs="Times New Roman"/>
        </w:rPr>
        <w:t xml:space="preserve"> настоящей статьи, - в уполномоченный соответствующим муниципальным нормативным правовым актом орган.</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5. Решение об осуществлении </w:t>
      </w:r>
      <w:proofErr w:type="gramStart"/>
      <w:r w:rsidRPr="005A66D4">
        <w:rPr>
          <w:rFonts w:ascii="Times New Roman" w:hAnsi="Times New Roman" w:cs="Times New Roman"/>
        </w:rPr>
        <w:t>контроля за</w:t>
      </w:r>
      <w:proofErr w:type="gramEnd"/>
      <w:r w:rsidRPr="005A66D4">
        <w:rPr>
          <w:rFonts w:ascii="Times New Roman" w:hAnsi="Times New Roman" w:cs="Times New Roman"/>
        </w:rPr>
        <w:t xml:space="preserve"> расходами лиц, замещающих должности, указанные в </w:t>
      </w:r>
      <w:hyperlink w:anchor="Par159" w:history="1">
        <w:r w:rsidRPr="005A66D4">
          <w:rPr>
            <w:rFonts w:ascii="Times New Roman" w:hAnsi="Times New Roman" w:cs="Times New Roman"/>
          </w:rPr>
          <w:t>части 1</w:t>
        </w:r>
      </w:hyperlink>
      <w:r w:rsidRPr="005A66D4">
        <w:rPr>
          <w:rFonts w:ascii="Times New Roman" w:hAnsi="Times New Roman" w:cs="Times New Roman"/>
        </w:rP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Решение об осуществлении </w:t>
      </w:r>
      <w:proofErr w:type="gramStart"/>
      <w:r w:rsidRPr="005A66D4">
        <w:rPr>
          <w:rFonts w:ascii="Times New Roman" w:hAnsi="Times New Roman" w:cs="Times New Roman"/>
        </w:rPr>
        <w:t>контроля за</w:t>
      </w:r>
      <w:proofErr w:type="gramEnd"/>
      <w:r w:rsidRPr="005A66D4">
        <w:rPr>
          <w:rFonts w:ascii="Times New Roman" w:hAnsi="Times New Roman" w:cs="Times New Roman"/>
        </w:rPr>
        <w:t xml:space="preserve"> расходами лиц, замещающих должности, указанные в </w:t>
      </w:r>
      <w:hyperlink w:anchor="Par159" w:history="1">
        <w:r w:rsidRPr="005A66D4">
          <w:rPr>
            <w:rFonts w:ascii="Times New Roman" w:hAnsi="Times New Roman" w:cs="Times New Roman"/>
          </w:rPr>
          <w:t>части 1</w:t>
        </w:r>
      </w:hyperlink>
      <w:r w:rsidRPr="005A66D4">
        <w:rPr>
          <w:rFonts w:ascii="Times New Roman" w:hAnsi="Times New Roman" w:cs="Times New Roman"/>
        </w:rP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6" w:name="Par191"/>
      <w:bookmarkEnd w:id="16"/>
      <w:r w:rsidRPr="005A66D4">
        <w:rPr>
          <w:rFonts w:ascii="Times New Roman" w:hAnsi="Times New Roman" w:cs="Times New Roman"/>
        </w:rPr>
        <w:t xml:space="preserve">Статья 4(6). Органы, осуществляющие </w:t>
      </w:r>
      <w:proofErr w:type="gramStart"/>
      <w:r w:rsidRPr="005A66D4">
        <w:rPr>
          <w:rFonts w:ascii="Times New Roman" w:hAnsi="Times New Roman" w:cs="Times New Roman"/>
        </w:rPr>
        <w:t>контроль за</w:t>
      </w:r>
      <w:proofErr w:type="gramEnd"/>
      <w:r w:rsidRPr="005A66D4">
        <w:rPr>
          <w:rFonts w:ascii="Times New Roman" w:hAnsi="Times New Roman" w:cs="Times New Roman"/>
        </w:rPr>
        <w:t xml:space="preserve"> расходами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введена</w:t>
      </w:r>
      <w:proofErr w:type="gramEnd"/>
      <w:r w:rsidRPr="005A66D4">
        <w:rPr>
          <w:rFonts w:ascii="Times New Roman" w:hAnsi="Times New Roman" w:cs="Times New Roman"/>
        </w:rPr>
        <w:t xml:space="preserve"> </w:t>
      </w:r>
      <w:hyperlink r:id="rId64" w:history="1">
        <w:r w:rsidRPr="005A66D4">
          <w:rPr>
            <w:rFonts w:ascii="Times New Roman" w:hAnsi="Times New Roman" w:cs="Times New Roman"/>
          </w:rPr>
          <w:t>Законом</w:t>
        </w:r>
      </w:hyperlink>
      <w:r w:rsidRPr="005A66D4">
        <w:rPr>
          <w:rFonts w:ascii="Times New Roman" w:hAnsi="Times New Roman" w:cs="Times New Roman"/>
        </w:rPr>
        <w:t xml:space="preserve"> РК от 21.12.2012 N 107-РЗ)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 </w:t>
      </w:r>
      <w:proofErr w:type="gramStart"/>
      <w:r w:rsidRPr="005A66D4">
        <w:rPr>
          <w:rFonts w:ascii="Times New Roman" w:hAnsi="Times New Roman" w:cs="Times New Roman"/>
        </w:rPr>
        <w:t>Контроль за</w:t>
      </w:r>
      <w:proofErr w:type="gramEnd"/>
      <w:r w:rsidRPr="005A66D4">
        <w:rPr>
          <w:rFonts w:ascii="Times New Roman" w:hAnsi="Times New Roman" w:cs="Times New Roman"/>
        </w:rPr>
        <w:t xml:space="preserve"> расходами лиц, замещающих должности, указанные в </w:t>
      </w:r>
      <w:hyperlink w:anchor="Par159" w:history="1">
        <w:r w:rsidRPr="005A66D4">
          <w:rPr>
            <w:rFonts w:ascii="Times New Roman" w:hAnsi="Times New Roman" w:cs="Times New Roman"/>
          </w:rPr>
          <w:t>пункте 1 части 1 статьи 4(5)</w:t>
        </w:r>
      </w:hyperlink>
      <w:r w:rsidRPr="005A66D4">
        <w:rPr>
          <w:rFonts w:ascii="Times New Roman" w:hAnsi="Times New Roman" w:cs="Times New Roman"/>
        </w:rPr>
        <w:t xml:space="preserve"> настоящего Закона, а также за расходами их супруги (супруга) и несовершеннолетних детей осуществляется: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17" w:name="Par196"/>
      <w:bookmarkEnd w:id="17"/>
      <w:r w:rsidRPr="005A66D4">
        <w:rPr>
          <w:rFonts w:ascii="Times New Roman" w:hAnsi="Times New Roman" w:cs="Times New Roman"/>
        </w:rPr>
        <w:t>1) в отношении лица, замещающего государственную должность Республики Коми в системе исполнительной власти Республики Коми, - уполномоченным Главой Республики Коми государственным органом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1-1) исключен. - </w:t>
      </w:r>
      <w:hyperlink r:id="rId65" w:history="1">
        <w:r w:rsidRPr="005A66D4">
          <w:rPr>
            <w:rFonts w:ascii="Times New Roman" w:hAnsi="Times New Roman" w:cs="Times New Roman"/>
          </w:rPr>
          <w:t>Закон</w:t>
        </w:r>
      </w:hyperlink>
      <w:r w:rsidRPr="005A66D4">
        <w:rPr>
          <w:rFonts w:ascii="Times New Roman" w:hAnsi="Times New Roman" w:cs="Times New Roman"/>
        </w:rPr>
        <w:t xml:space="preserve"> РК от 07.10.2013 N 94-РЗ;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в отношении лица, замещающего государственную должность Республики Коми, не указанную в </w:t>
      </w:r>
      <w:hyperlink w:anchor="Par196" w:history="1">
        <w:r w:rsidRPr="005A66D4">
          <w:rPr>
            <w:rFonts w:ascii="Times New Roman" w:hAnsi="Times New Roman" w:cs="Times New Roman"/>
          </w:rPr>
          <w:t>пункте 1</w:t>
        </w:r>
      </w:hyperlink>
      <w:r w:rsidRPr="005A66D4">
        <w:rPr>
          <w:rFonts w:ascii="Times New Roman" w:hAnsi="Times New Roman" w:cs="Times New Roman"/>
        </w:rPr>
        <w:t xml:space="preserve"> настоящей части, - государственным органом Республики Коми по месту замещения должности.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w:t>
      </w:r>
      <w:proofErr w:type="gramEnd"/>
      <w:r w:rsidRPr="005A66D4">
        <w:rPr>
          <w:rFonts w:ascii="Times New Roman" w:hAnsi="Times New Roman" w:cs="Times New Roman"/>
        </w:rPr>
        <w:t xml:space="preserve"> ред. Законов РК от 27.06.2013 </w:t>
      </w:r>
      <w:hyperlink r:id="rId66" w:history="1">
        <w:r w:rsidRPr="005A66D4">
          <w:rPr>
            <w:rFonts w:ascii="Times New Roman" w:hAnsi="Times New Roman" w:cs="Times New Roman"/>
          </w:rPr>
          <w:t>N 60-РЗ</w:t>
        </w:r>
      </w:hyperlink>
      <w:r w:rsidRPr="005A66D4">
        <w:rPr>
          <w:rFonts w:ascii="Times New Roman" w:hAnsi="Times New Roman" w:cs="Times New Roman"/>
        </w:rPr>
        <w:t xml:space="preserve">, от 07.10.2013 </w:t>
      </w:r>
      <w:hyperlink r:id="rId67" w:history="1">
        <w:r w:rsidRPr="005A66D4">
          <w:rPr>
            <w:rFonts w:ascii="Times New Roman" w:hAnsi="Times New Roman" w:cs="Times New Roman"/>
          </w:rPr>
          <w:t>N 94-РЗ</w:t>
        </w:r>
      </w:hyperlink>
      <w:r w:rsidRPr="005A66D4">
        <w:rPr>
          <w:rFonts w:ascii="Times New Roman" w:hAnsi="Times New Roman" w:cs="Times New Roman"/>
        </w:rPr>
        <w:t>)</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w:t>
      </w:r>
      <w:proofErr w:type="gramStart"/>
      <w:r w:rsidRPr="005A66D4">
        <w:rPr>
          <w:rFonts w:ascii="Times New Roman" w:hAnsi="Times New Roman" w:cs="Times New Roman"/>
        </w:rPr>
        <w:t>Контроль за</w:t>
      </w:r>
      <w:proofErr w:type="gramEnd"/>
      <w:r w:rsidRPr="005A66D4">
        <w:rPr>
          <w:rFonts w:ascii="Times New Roman" w:hAnsi="Times New Roman" w:cs="Times New Roman"/>
        </w:rPr>
        <w:t xml:space="preserve"> расходами лиц, указанных в </w:t>
      </w:r>
      <w:hyperlink w:anchor="Par159" w:history="1">
        <w:r w:rsidRPr="005A66D4">
          <w:rPr>
            <w:rFonts w:ascii="Times New Roman" w:hAnsi="Times New Roman" w:cs="Times New Roman"/>
          </w:rPr>
          <w:t>пунктах 2</w:t>
        </w:r>
      </w:hyperlink>
      <w:r w:rsidRPr="005A66D4">
        <w:rPr>
          <w:rFonts w:ascii="Times New Roman" w:hAnsi="Times New Roman" w:cs="Times New Roman"/>
        </w:rPr>
        <w:t xml:space="preserve"> и </w:t>
      </w:r>
      <w:hyperlink w:anchor="Par159" w:history="1">
        <w:r w:rsidRPr="005A66D4">
          <w:rPr>
            <w:rFonts w:ascii="Times New Roman" w:hAnsi="Times New Roman" w:cs="Times New Roman"/>
          </w:rPr>
          <w:t>4 части 1 статьи 4(5)</w:t>
        </w:r>
      </w:hyperlink>
      <w:r w:rsidRPr="005A66D4">
        <w:rPr>
          <w:rFonts w:ascii="Times New Roman" w:hAnsi="Times New Roman" w:cs="Times New Roman"/>
        </w:rPr>
        <w:t xml:space="preserve"> настоящего Закона, а также за расходами их супруги (супруга) и несовершеннолетних детей осуществляется уполномоченным Главой Республики Коми государственным органом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3. </w:t>
      </w:r>
      <w:proofErr w:type="gramStart"/>
      <w:r w:rsidRPr="005A66D4">
        <w:rPr>
          <w:rFonts w:ascii="Times New Roman" w:hAnsi="Times New Roman" w:cs="Times New Roman"/>
        </w:rPr>
        <w:t>Контроль за</w:t>
      </w:r>
      <w:proofErr w:type="gramEnd"/>
      <w:r w:rsidRPr="005A66D4">
        <w:rPr>
          <w:rFonts w:ascii="Times New Roman" w:hAnsi="Times New Roman" w:cs="Times New Roman"/>
        </w:rPr>
        <w:t xml:space="preserve"> расходами лиц, указанных в </w:t>
      </w:r>
      <w:hyperlink w:anchor="Par159" w:history="1">
        <w:r w:rsidRPr="005A66D4">
          <w:rPr>
            <w:rFonts w:ascii="Times New Roman" w:hAnsi="Times New Roman" w:cs="Times New Roman"/>
          </w:rPr>
          <w:t>пункте 3 части 1 статьи 4(5)</w:t>
        </w:r>
      </w:hyperlink>
      <w:r w:rsidRPr="005A66D4">
        <w:rPr>
          <w:rFonts w:ascii="Times New Roman" w:hAnsi="Times New Roman" w:cs="Times New Roman"/>
        </w:rP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8" w:name="Par203"/>
      <w:bookmarkEnd w:id="18"/>
      <w:r w:rsidRPr="005A66D4">
        <w:rPr>
          <w:rFonts w:ascii="Times New Roman" w:hAnsi="Times New Roman" w:cs="Times New Roman"/>
        </w:rP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введена</w:t>
      </w:r>
      <w:proofErr w:type="gramEnd"/>
      <w:r w:rsidRPr="005A66D4">
        <w:rPr>
          <w:rFonts w:ascii="Times New Roman" w:hAnsi="Times New Roman" w:cs="Times New Roman"/>
        </w:rPr>
        <w:t xml:space="preserve"> </w:t>
      </w:r>
      <w:hyperlink r:id="rId68" w:history="1">
        <w:r w:rsidRPr="005A66D4">
          <w:rPr>
            <w:rFonts w:ascii="Times New Roman" w:hAnsi="Times New Roman" w:cs="Times New Roman"/>
          </w:rPr>
          <w:t>Законом</w:t>
        </w:r>
      </w:hyperlink>
      <w:r w:rsidRPr="005A66D4">
        <w:rPr>
          <w:rFonts w:ascii="Times New Roman" w:hAnsi="Times New Roman" w:cs="Times New Roman"/>
        </w:rPr>
        <w:t xml:space="preserve"> РК от 03.12.2013 N 128-РЗ)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 </w:t>
      </w:r>
      <w:proofErr w:type="gramStart"/>
      <w:r w:rsidRPr="005A66D4">
        <w:rPr>
          <w:rFonts w:ascii="Times New Roman" w:hAnsi="Times New Roman" w:cs="Times New Roman"/>
        </w:rPr>
        <w:t xml:space="preserve">Сведения о доходах, расходах, об имуществе и обязательствах имущественного характера, представляемые в соответствии с </w:t>
      </w:r>
      <w:hyperlink w:anchor="Par108" w:history="1">
        <w:r w:rsidRPr="005A66D4">
          <w:rPr>
            <w:rFonts w:ascii="Times New Roman" w:hAnsi="Times New Roman" w:cs="Times New Roman"/>
          </w:rPr>
          <w:t>частью 1 статьи 4(3)</w:t>
        </w:r>
      </w:hyperlink>
      <w:r w:rsidRPr="005A66D4">
        <w:rPr>
          <w:rFonts w:ascii="Times New Roman" w:hAnsi="Times New Roman" w:cs="Times New Roman"/>
        </w:rPr>
        <w:t xml:space="preserve"> и </w:t>
      </w:r>
      <w:hyperlink w:anchor="Par159" w:history="1">
        <w:r w:rsidRPr="005A66D4">
          <w:rPr>
            <w:rFonts w:ascii="Times New Roman" w:hAnsi="Times New Roman" w:cs="Times New Roman"/>
          </w:rPr>
          <w:t>частью 1 статьи 4(5)</w:t>
        </w:r>
      </w:hyperlink>
      <w:r w:rsidRPr="005A66D4">
        <w:rPr>
          <w:rFonts w:ascii="Times New Roman" w:hAnsi="Times New Roman" w:cs="Times New Roman"/>
        </w:rPr>
        <w:t xml:space="preserve"> настоящего Закона </w:t>
      </w:r>
      <w:r w:rsidRPr="005A66D4">
        <w:rPr>
          <w:rFonts w:ascii="Times New Roman" w:hAnsi="Times New Roman" w:cs="Times New Roman"/>
        </w:rPr>
        <w:lastRenderedPageBreak/>
        <w:t>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 на официальных сайтах государственных органов</w:t>
      </w:r>
      <w:proofErr w:type="gramEnd"/>
      <w:r w:rsidRPr="005A66D4">
        <w:rPr>
          <w:rFonts w:ascii="Times New Roman" w:hAnsi="Times New Roman" w:cs="Times New Roman"/>
        </w:rPr>
        <w:t xml:space="preserve"> Республики Коми в информационно-телекоммуникационной сети "Интернет" по месту замещения должности.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 xml:space="preserve">Сведения о доходах, об имуществе и обязательствах имущественного характера, представляемые в соответствии с </w:t>
      </w:r>
      <w:hyperlink w:anchor="Par110" w:history="1">
        <w:r w:rsidRPr="005A66D4">
          <w:rPr>
            <w:rFonts w:ascii="Times New Roman" w:hAnsi="Times New Roman" w:cs="Times New Roman"/>
          </w:rPr>
          <w:t>частью 2 статьи 4(3)</w:t>
        </w:r>
      </w:hyperlink>
      <w:r w:rsidRPr="005A66D4">
        <w:rPr>
          <w:rFonts w:ascii="Times New Roman" w:hAnsi="Times New Roman" w:cs="Times New Roman"/>
        </w:rP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 на официальных сайтах государственных органов Республики Коми в информационно-телекоммуникационной сети "Интернет" по</w:t>
      </w:r>
      <w:proofErr w:type="gramEnd"/>
      <w:r w:rsidRPr="005A66D4">
        <w:rPr>
          <w:rFonts w:ascii="Times New Roman" w:hAnsi="Times New Roman" w:cs="Times New Roman"/>
        </w:rPr>
        <w:t xml:space="preserve"> месту представления сведений о доходах, об имуществе и обязательствах имущественного характера.</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19" w:name="Par209"/>
      <w:bookmarkEnd w:id="19"/>
      <w:proofErr w:type="gramStart"/>
      <w:r w:rsidRPr="005A66D4">
        <w:rPr>
          <w:rFonts w:ascii="Times New Roman" w:hAnsi="Times New Roman" w:cs="Times New Roman"/>
        </w:rPr>
        <w:t xml:space="preserve">Сведения о доходах, расходах, об имуществе и обязательствах имущественного характера, представляемые в соответствии с </w:t>
      </w:r>
      <w:hyperlink w:anchor="Par108" w:history="1">
        <w:r w:rsidRPr="005A66D4">
          <w:rPr>
            <w:rFonts w:ascii="Times New Roman" w:hAnsi="Times New Roman" w:cs="Times New Roman"/>
          </w:rPr>
          <w:t>частью 1 статьи 4(3)</w:t>
        </w:r>
      </w:hyperlink>
      <w:r w:rsidRPr="005A66D4">
        <w:rPr>
          <w:rFonts w:ascii="Times New Roman" w:hAnsi="Times New Roman" w:cs="Times New Roman"/>
        </w:rPr>
        <w:t xml:space="preserve"> и </w:t>
      </w:r>
      <w:hyperlink w:anchor="Par159" w:history="1">
        <w:r w:rsidRPr="005A66D4">
          <w:rPr>
            <w:rFonts w:ascii="Times New Roman" w:hAnsi="Times New Roman" w:cs="Times New Roman"/>
          </w:rPr>
          <w:t>частью 1 статьи 4(5)</w:t>
        </w:r>
      </w:hyperlink>
      <w:r w:rsidRPr="005A66D4">
        <w:rPr>
          <w:rFonts w:ascii="Times New Roman" w:hAnsi="Times New Roman" w:cs="Times New Roman"/>
        </w:rP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w:t>
      </w:r>
      <w:proofErr w:type="gramEnd"/>
      <w:r w:rsidRPr="005A66D4">
        <w:rPr>
          <w:rFonts w:ascii="Times New Roman" w:hAnsi="Times New Roman" w:cs="Times New Roman"/>
        </w:rPr>
        <w:t xml:space="preserve"> правовыми актами в соответствии с федеральным законодательством.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 xml:space="preserve">В случае отсутствия официального сайта органа местного самоуправления в Республике Коми сведения, указанные в </w:t>
      </w:r>
      <w:hyperlink w:anchor="Par209" w:history="1">
        <w:r w:rsidRPr="005A66D4">
          <w:rPr>
            <w:rFonts w:ascii="Times New Roman" w:hAnsi="Times New Roman" w:cs="Times New Roman"/>
          </w:rPr>
          <w:t>абзаце третьем</w:t>
        </w:r>
      </w:hyperlink>
      <w:r w:rsidRPr="005A66D4">
        <w:rPr>
          <w:rFonts w:ascii="Times New Roman" w:hAnsi="Times New Roman" w:cs="Times New Roman"/>
        </w:rP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w:t>
      </w:r>
      <w:proofErr w:type="gramStart"/>
      <w:r w:rsidRPr="005A66D4">
        <w:rPr>
          <w:rFonts w:ascii="Times New Roman" w:hAnsi="Times New Roman" w:cs="Times New Roman"/>
        </w:rPr>
        <w:t>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w:t>
      </w:r>
      <w:proofErr w:type="gramEnd"/>
      <w:r w:rsidRPr="005A66D4">
        <w:rPr>
          <w:rFonts w:ascii="Times New Roman" w:hAnsi="Times New Roman" w:cs="Times New Roman"/>
        </w:rPr>
        <w:t xml:space="preserve"> </w:t>
      </w:r>
      <w:proofErr w:type="gramStart"/>
      <w:r w:rsidRPr="005A66D4">
        <w:rPr>
          <w:rFonts w:ascii="Times New Roman" w:hAnsi="Times New Roman" w:cs="Times New Roman"/>
        </w:rPr>
        <w:t>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20" w:name="Par213"/>
      <w:bookmarkEnd w:id="20"/>
      <w:r w:rsidRPr="005A66D4">
        <w:rPr>
          <w:rFonts w:ascii="Times New Roman" w:hAnsi="Times New Roman" w:cs="Times New Roman"/>
        </w:rP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3) декларированный годовой доход лица, замещающего государственную должность </w:t>
      </w:r>
      <w:r w:rsidRPr="005A66D4">
        <w:rPr>
          <w:rFonts w:ascii="Times New Roman" w:hAnsi="Times New Roman" w:cs="Times New Roman"/>
        </w:rPr>
        <w:lastRenderedPageBreak/>
        <w:t>Республики Коми, его супруги (супруга) и несовершеннолетних детей;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Республики Коми, и его супруги (супруга) за три последних года, предшествующих совершению сделки.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bookmarkStart w:id="21" w:name="Par219"/>
      <w:bookmarkEnd w:id="21"/>
      <w:r w:rsidRPr="005A66D4">
        <w:rPr>
          <w:rFonts w:ascii="Times New Roman" w:hAnsi="Times New Roman" w:cs="Times New Roman"/>
        </w:rP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 xml:space="preserve">1) иные сведения (кроме указанных в </w:t>
      </w:r>
      <w:hyperlink w:anchor="Par213" w:history="1">
        <w:r w:rsidRPr="005A66D4">
          <w:rPr>
            <w:rFonts w:ascii="Times New Roman" w:hAnsi="Times New Roman" w:cs="Times New Roman"/>
          </w:rPr>
          <w:t>части 3</w:t>
        </w:r>
      </w:hyperlink>
      <w:r w:rsidRPr="005A66D4">
        <w:rPr>
          <w:rFonts w:ascii="Times New Roman" w:hAnsi="Times New Roman" w:cs="Times New Roman"/>
        </w:rP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 xml:space="preserve">2) иные сведения (кроме указанных в </w:t>
      </w:r>
      <w:hyperlink w:anchor="Par219" w:history="1">
        <w:r w:rsidRPr="005A66D4">
          <w:rPr>
            <w:rFonts w:ascii="Times New Roman" w:hAnsi="Times New Roman" w:cs="Times New Roman"/>
          </w:rPr>
          <w:t>части 4</w:t>
        </w:r>
      </w:hyperlink>
      <w:r w:rsidRPr="005A66D4">
        <w:rPr>
          <w:rFonts w:ascii="Times New Roman" w:hAnsi="Times New Roman" w:cs="Times New Roman"/>
        </w:rP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66D4">
        <w:rPr>
          <w:rFonts w:ascii="Times New Roman" w:hAnsi="Times New Roman" w:cs="Times New Roman"/>
        </w:rP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roofErr w:type="gramEnd"/>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6) информацию, отнесенную к государственной тайне или являющуюся конфиденциальной.</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2" w:name="Par232"/>
      <w:bookmarkEnd w:id="22"/>
      <w:r w:rsidRPr="005A66D4">
        <w:rPr>
          <w:rFonts w:ascii="Times New Roman" w:hAnsi="Times New Roman" w:cs="Times New Roman"/>
        </w:rPr>
        <w:t>Статья 5. Меры по противодействию коррупции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Противодействие коррупции осуществляется путем применения следующих основных мер:</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lastRenderedPageBreak/>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антикоррупционное образование и пропаганда;</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3) исключен. - </w:t>
      </w:r>
      <w:hyperlink r:id="rId69" w:history="1">
        <w:r w:rsidRPr="005A66D4">
          <w:rPr>
            <w:rFonts w:ascii="Times New Roman" w:hAnsi="Times New Roman" w:cs="Times New Roman"/>
          </w:rPr>
          <w:t>Закон</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антикоррупционный мониторинг;</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5) регламентация субъектами антикоррупционной политики своей деятельности в сферах с повышенным коррупционным риском;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7) иные меры, предусмотренные законодательством.</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Государственный орган Республики Коми, осуществляющий функции по противодействию коррупции (далее - уполномоченный орган), определяется Правительством Республики Коми.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w:t>
      </w:r>
      <w:proofErr w:type="gramEnd"/>
      <w:r w:rsidRPr="005A66D4">
        <w:rPr>
          <w:rFonts w:ascii="Times New Roman" w:hAnsi="Times New Roman" w:cs="Times New Roman"/>
        </w:rPr>
        <w:t xml:space="preserve"> ред. </w:t>
      </w:r>
      <w:hyperlink r:id="rId70" w:history="1">
        <w:r w:rsidRPr="005A66D4">
          <w:rPr>
            <w:rFonts w:ascii="Times New Roman" w:hAnsi="Times New Roman" w:cs="Times New Roman"/>
          </w:rPr>
          <w:t>Закона</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3" w:name="Par245"/>
      <w:bookmarkEnd w:id="23"/>
      <w:r w:rsidRPr="005A66D4">
        <w:rPr>
          <w:rFonts w:ascii="Times New Roman" w:hAnsi="Times New Roman" w:cs="Times New Roman"/>
        </w:rPr>
        <w:t>Статья 6. Антикоррупционные программы</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ч</w:t>
      </w:r>
      <w:proofErr w:type="gramEnd"/>
      <w:r w:rsidRPr="005A66D4">
        <w:rPr>
          <w:rFonts w:ascii="Times New Roman" w:hAnsi="Times New Roman" w:cs="Times New Roman"/>
        </w:rPr>
        <w:t xml:space="preserve">асть 2 в ред. </w:t>
      </w:r>
      <w:hyperlink r:id="rId71" w:history="1">
        <w:r w:rsidRPr="005A66D4">
          <w:rPr>
            <w:rFonts w:ascii="Times New Roman" w:hAnsi="Times New Roman" w:cs="Times New Roman"/>
          </w:rPr>
          <w:t>Закона</w:t>
        </w:r>
      </w:hyperlink>
      <w:r w:rsidRPr="005A66D4">
        <w:rPr>
          <w:rFonts w:ascii="Times New Roman" w:hAnsi="Times New Roman" w:cs="Times New Roman"/>
        </w:rPr>
        <w:t xml:space="preserve"> РК от 09.12.2014 N 160-РЗ)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w:t>
      </w:r>
      <w:proofErr w:type="gramEnd"/>
      <w:r w:rsidRPr="005A66D4">
        <w:rPr>
          <w:rFonts w:ascii="Times New Roman" w:hAnsi="Times New Roman" w:cs="Times New Roman"/>
        </w:rPr>
        <w:t xml:space="preserve"> ред. </w:t>
      </w:r>
      <w:hyperlink r:id="rId72" w:history="1">
        <w:r w:rsidRPr="005A66D4">
          <w:rPr>
            <w:rFonts w:ascii="Times New Roman" w:hAnsi="Times New Roman" w:cs="Times New Roman"/>
          </w:rPr>
          <w:t>Закона</w:t>
        </w:r>
      </w:hyperlink>
      <w:r w:rsidRPr="005A66D4">
        <w:rPr>
          <w:rFonts w:ascii="Times New Roman" w:hAnsi="Times New Roman" w:cs="Times New Roman"/>
        </w:rPr>
        <w:t xml:space="preserve"> РК от 17.04.2009 N 37-РЗ)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4" w:name="Par253"/>
      <w:bookmarkEnd w:id="24"/>
      <w:r w:rsidRPr="005A66D4">
        <w:rPr>
          <w:rFonts w:ascii="Times New Roman" w:hAnsi="Times New Roman" w:cs="Times New Roman"/>
        </w:rPr>
        <w:t>Статья 7. Антикоррупционное образование и пропаганда</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5" w:name="Par259"/>
      <w:bookmarkEnd w:id="25"/>
      <w:r w:rsidRPr="005A66D4">
        <w:rPr>
          <w:rFonts w:ascii="Times New Roman" w:hAnsi="Times New Roman" w:cs="Times New Roman"/>
        </w:rPr>
        <w:t>Статья 8. Антикоррупционная экспертиза</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(в ред. </w:t>
      </w:r>
      <w:hyperlink r:id="rId73" w:history="1">
        <w:r w:rsidRPr="005A66D4">
          <w:rPr>
            <w:rFonts w:ascii="Times New Roman" w:hAnsi="Times New Roman" w:cs="Times New Roman"/>
          </w:rPr>
          <w:t>Закона</w:t>
        </w:r>
      </w:hyperlink>
      <w:r w:rsidRPr="005A66D4">
        <w:rPr>
          <w:rFonts w:ascii="Times New Roman" w:hAnsi="Times New Roman" w:cs="Times New Roman"/>
        </w:rPr>
        <w:t xml:space="preserve"> РК от 30.09.2009 N 84-РЗ)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 </w:t>
      </w:r>
      <w:proofErr w:type="gramStart"/>
      <w:r w:rsidRPr="005A66D4">
        <w:rPr>
          <w:rFonts w:ascii="Times New Roman" w:hAnsi="Times New Roman" w:cs="Times New Roman"/>
        </w:rPr>
        <w:t xml:space="preserve">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74" w:history="1">
        <w:r w:rsidRPr="005A66D4">
          <w:rPr>
            <w:rFonts w:ascii="Times New Roman" w:hAnsi="Times New Roman" w:cs="Times New Roman"/>
          </w:rPr>
          <w:t>законом</w:t>
        </w:r>
      </w:hyperlink>
      <w:r w:rsidRPr="005A66D4">
        <w:rPr>
          <w:rFonts w:ascii="Times New Roman" w:hAnsi="Times New Roman" w:cs="Times New Roman"/>
        </w:rP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w:t>
      </w:r>
      <w:r w:rsidRPr="005A66D4">
        <w:rPr>
          <w:rFonts w:ascii="Times New Roman" w:hAnsi="Times New Roman" w:cs="Times New Roman"/>
        </w:rPr>
        <w:lastRenderedPageBreak/>
        <w:t>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w:t>
      </w:r>
      <w:proofErr w:type="gramEnd"/>
      <w:r w:rsidRPr="005A66D4">
        <w:rPr>
          <w:rFonts w:ascii="Times New Roman" w:hAnsi="Times New Roman" w:cs="Times New Roman"/>
        </w:rPr>
        <w:t xml:space="preserve"> </w:t>
      </w:r>
      <w:hyperlink r:id="rId75" w:history="1">
        <w:r w:rsidRPr="005A66D4">
          <w:rPr>
            <w:rFonts w:ascii="Times New Roman" w:hAnsi="Times New Roman" w:cs="Times New Roman"/>
          </w:rPr>
          <w:t>методике</w:t>
        </w:r>
      </w:hyperlink>
      <w:r w:rsidRPr="005A66D4">
        <w:rPr>
          <w:rFonts w:ascii="Times New Roman" w:hAnsi="Times New Roman" w:cs="Times New Roman"/>
        </w:rPr>
        <w:t>, определенной Правительством Российской Федерации.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 xml:space="preserve">(в ред. </w:t>
      </w:r>
      <w:hyperlink r:id="rId76" w:history="1">
        <w:r w:rsidRPr="005A66D4">
          <w:rPr>
            <w:rFonts w:ascii="Times New Roman" w:hAnsi="Times New Roman" w:cs="Times New Roman"/>
          </w:rPr>
          <w:t>Закона</w:t>
        </w:r>
      </w:hyperlink>
      <w:r w:rsidRPr="005A66D4">
        <w:rPr>
          <w:rFonts w:ascii="Times New Roman" w:hAnsi="Times New Roman" w:cs="Times New Roman"/>
        </w:rPr>
        <w:t xml:space="preserve"> РК от 11.05.2010 N 42-РЗ)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w:t>
      </w:r>
      <w:proofErr w:type="gramStart"/>
      <w:r w:rsidRPr="005A66D4">
        <w:rPr>
          <w:rFonts w:ascii="Times New Roman" w:hAnsi="Times New Roman" w:cs="Times New Roman"/>
        </w:rPr>
        <w:t xml:space="preserve">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77" w:history="1">
        <w:r w:rsidRPr="005A66D4">
          <w:rPr>
            <w:rFonts w:ascii="Times New Roman" w:hAnsi="Times New Roman" w:cs="Times New Roman"/>
          </w:rPr>
          <w:t>части 2 статьи 3</w:t>
        </w:r>
      </w:hyperlink>
      <w:r w:rsidRPr="005A66D4">
        <w:rPr>
          <w:rFonts w:ascii="Times New Roman" w:hAnsi="Times New Roman" w:cs="Times New Roman"/>
        </w:rP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roofErr w:type="gramEnd"/>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ч</w:t>
      </w:r>
      <w:proofErr w:type="gramEnd"/>
      <w:r w:rsidRPr="005A66D4">
        <w:rPr>
          <w:rFonts w:ascii="Times New Roman" w:hAnsi="Times New Roman" w:cs="Times New Roman"/>
        </w:rPr>
        <w:t xml:space="preserve">асть 2 введена </w:t>
      </w:r>
      <w:hyperlink r:id="rId78" w:history="1">
        <w:r w:rsidRPr="005A66D4">
          <w:rPr>
            <w:rFonts w:ascii="Times New Roman" w:hAnsi="Times New Roman" w:cs="Times New Roman"/>
          </w:rPr>
          <w:t>Законом</w:t>
        </w:r>
      </w:hyperlink>
      <w:r w:rsidRPr="005A66D4">
        <w:rPr>
          <w:rFonts w:ascii="Times New Roman" w:hAnsi="Times New Roman" w:cs="Times New Roman"/>
        </w:rPr>
        <w:t xml:space="preserve"> РК от 11.05.2010 N 42-РЗ)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6" w:name="Par268"/>
      <w:bookmarkEnd w:id="26"/>
      <w:r w:rsidRPr="005A66D4">
        <w:rPr>
          <w:rFonts w:ascii="Times New Roman" w:hAnsi="Times New Roman" w:cs="Times New Roman"/>
        </w:rPr>
        <w:t>Статья 9. Антикоррупционный мониторинг</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1. Антикоррупционный мониторинг включает мониторинг коррупции, </w:t>
      </w:r>
      <w:proofErr w:type="spellStart"/>
      <w:r w:rsidRPr="005A66D4">
        <w:rPr>
          <w:rFonts w:ascii="Times New Roman" w:hAnsi="Times New Roman" w:cs="Times New Roman"/>
        </w:rPr>
        <w:t>коррупциогенных</w:t>
      </w:r>
      <w:proofErr w:type="spellEnd"/>
      <w:r w:rsidRPr="005A66D4">
        <w:rPr>
          <w:rFonts w:ascii="Times New Roman" w:hAnsi="Times New Roman" w:cs="Times New Roman"/>
        </w:rPr>
        <w:t xml:space="preserve"> факторов и мер антикоррупционной политики.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2. Мониторинг коррупции и </w:t>
      </w:r>
      <w:proofErr w:type="spellStart"/>
      <w:r w:rsidRPr="005A66D4">
        <w:rPr>
          <w:rFonts w:ascii="Times New Roman" w:hAnsi="Times New Roman" w:cs="Times New Roman"/>
        </w:rPr>
        <w:t>коррупциогенных</w:t>
      </w:r>
      <w:proofErr w:type="spellEnd"/>
      <w:r w:rsidRPr="005A66D4">
        <w:rPr>
          <w:rFonts w:ascii="Times New Roman" w:hAnsi="Times New Roman" w:cs="Times New Roman"/>
        </w:rPr>
        <w:t xml:space="preserve">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rsidRPr="005A66D4">
        <w:rPr>
          <w:rFonts w:ascii="Times New Roman" w:hAnsi="Times New Roman" w:cs="Times New Roman"/>
        </w:rPr>
        <w:t>оценки</w:t>
      </w:r>
      <w:proofErr w:type="gramEnd"/>
      <w:r w:rsidRPr="005A66D4">
        <w:rPr>
          <w:rFonts w:ascii="Times New Roman" w:hAnsi="Times New Roman" w:cs="Times New Roman"/>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7" w:name="Par275"/>
      <w:bookmarkEnd w:id="27"/>
      <w:r w:rsidRPr="005A66D4">
        <w:rPr>
          <w:rFonts w:ascii="Times New Roman" w:hAnsi="Times New Roman" w:cs="Times New Roman"/>
        </w:rPr>
        <w:t>Статья 10. Совещательные и экспертные органы</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5A66D4" w:rsidRPr="005A66D4" w:rsidRDefault="005A66D4">
      <w:pPr>
        <w:widowControl w:val="0"/>
        <w:autoSpaceDE w:val="0"/>
        <w:autoSpaceDN w:val="0"/>
        <w:adjustRightInd w:val="0"/>
        <w:spacing w:after="0" w:line="240" w:lineRule="auto"/>
        <w:jc w:val="both"/>
        <w:rPr>
          <w:rFonts w:ascii="Times New Roman" w:hAnsi="Times New Roman" w:cs="Times New Roman"/>
        </w:rPr>
      </w:pPr>
      <w:r w:rsidRPr="005A66D4">
        <w:rPr>
          <w:rFonts w:ascii="Times New Roman" w:hAnsi="Times New Roman" w:cs="Times New Roman"/>
        </w:rPr>
        <w:t>(</w:t>
      </w:r>
      <w:proofErr w:type="gramStart"/>
      <w:r w:rsidRPr="005A66D4">
        <w:rPr>
          <w:rFonts w:ascii="Times New Roman" w:hAnsi="Times New Roman" w:cs="Times New Roman"/>
        </w:rPr>
        <w:t>в</w:t>
      </w:r>
      <w:proofErr w:type="gramEnd"/>
      <w:r w:rsidRPr="005A66D4">
        <w:rPr>
          <w:rFonts w:ascii="Times New Roman" w:hAnsi="Times New Roman" w:cs="Times New Roman"/>
        </w:rPr>
        <w:t xml:space="preserve"> ред. </w:t>
      </w:r>
      <w:hyperlink r:id="rId79" w:history="1">
        <w:r w:rsidRPr="005A66D4">
          <w:rPr>
            <w:rFonts w:ascii="Times New Roman" w:hAnsi="Times New Roman" w:cs="Times New Roman"/>
          </w:rPr>
          <w:t>Закона</w:t>
        </w:r>
      </w:hyperlink>
      <w:r w:rsidRPr="005A66D4">
        <w:rPr>
          <w:rFonts w:ascii="Times New Roman" w:hAnsi="Times New Roman" w:cs="Times New Roman"/>
        </w:rPr>
        <w:t xml:space="preserve"> РК от 04.03.2014 N 10-РЗ)</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8" w:name="Par281"/>
      <w:bookmarkEnd w:id="28"/>
      <w:r w:rsidRPr="005A66D4">
        <w:rPr>
          <w:rFonts w:ascii="Times New Roman" w:hAnsi="Times New Roman" w:cs="Times New Roman"/>
        </w:rPr>
        <w:t>Статья 11. Вступление в силу настоящего Закона</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Настоящий Закон вступает в силу со дня его официального опубликования.</w:t>
      </w:r>
    </w:p>
    <w:p w:rsidR="005A66D4" w:rsidRPr="005A66D4" w:rsidRDefault="005A66D4">
      <w:pPr>
        <w:widowControl w:val="0"/>
        <w:autoSpaceDE w:val="0"/>
        <w:autoSpaceDN w:val="0"/>
        <w:adjustRightInd w:val="0"/>
        <w:spacing w:after="0" w:line="240" w:lineRule="auto"/>
        <w:ind w:firstLine="540"/>
        <w:jc w:val="both"/>
        <w:rPr>
          <w:rFonts w:ascii="Times New Roman" w:hAnsi="Times New Roman" w:cs="Times New Roman"/>
        </w:rPr>
      </w:pPr>
      <w:r w:rsidRPr="005A66D4">
        <w:rPr>
          <w:rFonts w:ascii="Times New Roman" w:hAnsi="Times New Roman" w:cs="Times New Roman"/>
        </w:rPr>
        <w:t>Правительству Республики Коми принять необходимые нормативные правовые акты, обеспечивающие реализацию настоящего Закона.</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autoSpaceDE w:val="0"/>
        <w:autoSpaceDN w:val="0"/>
        <w:adjustRightInd w:val="0"/>
        <w:spacing w:after="0" w:line="240" w:lineRule="auto"/>
        <w:jc w:val="right"/>
        <w:rPr>
          <w:rFonts w:ascii="Times New Roman" w:hAnsi="Times New Roman" w:cs="Times New Roman"/>
        </w:rPr>
      </w:pPr>
      <w:r w:rsidRPr="005A66D4">
        <w:rPr>
          <w:rFonts w:ascii="Times New Roman" w:hAnsi="Times New Roman" w:cs="Times New Roman"/>
        </w:rPr>
        <w:t>Глава Республики Коми</w:t>
      </w:r>
    </w:p>
    <w:p w:rsidR="005A66D4" w:rsidRPr="005A66D4" w:rsidRDefault="005A66D4">
      <w:pPr>
        <w:widowControl w:val="0"/>
        <w:autoSpaceDE w:val="0"/>
        <w:autoSpaceDN w:val="0"/>
        <w:adjustRightInd w:val="0"/>
        <w:spacing w:after="0" w:line="240" w:lineRule="auto"/>
        <w:jc w:val="right"/>
        <w:rPr>
          <w:rFonts w:ascii="Times New Roman" w:hAnsi="Times New Roman" w:cs="Times New Roman"/>
        </w:rPr>
      </w:pPr>
      <w:r w:rsidRPr="005A66D4">
        <w:rPr>
          <w:rFonts w:ascii="Times New Roman" w:hAnsi="Times New Roman" w:cs="Times New Roman"/>
        </w:rPr>
        <w:t>В.ТОРЛОПОВ</w:t>
      </w:r>
    </w:p>
    <w:p w:rsidR="005A66D4" w:rsidRPr="005A66D4" w:rsidRDefault="005A66D4">
      <w:pPr>
        <w:widowControl w:val="0"/>
        <w:autoSpaceDE w:val="0"/>
        <w:autoSpaceDN w:val="0"/>
        <w:adjustRightInd w:val="0"/>
        <w:spacing w:after="0" w:line="240" w:lineRule="auto"/>
        <w:rPr>
          <w:rFonts w:ascii="Times New Roman" w:hAnsi="Times New Roman" w:cs="Times New Roman"/>
        </w:rPr>
      </w:pPr>
      <w:r w:rsidRPr="005A66D4">
        <w:rPr>
          <w:rFonts w:ascii="Times New Roman" w:hAnsi="Times New Roman" w:cs="Times New Roman"/>
        </w:rPr>
        <w:t>г. Сыктывкар</w:t>
      </w:r>
    </w:p>
    <w:p w:rsidR="005A66D4" w:rsidRPr="005A66D4" w:rsidRDefault="005A66D4">
      <w:pPr>
        <w:widowControl w:val="0"/>
        <w:autoSpaceDE w:val="0"/>
        <w:autoSpaceDN w:val="0"/>
        <w:adjustRightInd w:val="0"/>
        <w:spacing w:after="0" w:line="240" w:lineRule="auto"/>
        <w:rPr>
          <w:rFonts w:ascii="Times New Roman" w:hAnsi="Times New Roman" w:cs="Times New Roman"/>
        </w:rPr>
      </w:pPr>
      <w:r w:rsidRPr="005A66D4">
        <w:rPr>
          <w:rFonts w:ascii="Times New Roman" w:hAnsi="Times New Roman" w:cs="Times New Roman"/>
        </w:rPr>
        <w:t>29 сентября 2008 года</w:t>
      </w:r>
    </w:p>
    <w:p w:rsidR="005A66D4" w:rsidRPr="005A66D4" w:rsidRDefault="005A66D4">
      <w:pPr>
        <w:widowControl w:val="0"/>
        <w:autoSpaceDE w:val="0"/>
        <w:autoSpaceDN w:val="0"/>
        <w:adjustRightInd w:val="0"/>
        <w:spacing w:after="0" w:line="240" w:lineRule="auto"/>
        <w:rPr>
          <w:rFonts w:ascii="Times New Roman" w:hAnsi="Times New Roman" w:cs="Times New Roman"/>
        </w:rPr>
      </w:pPr>
      <w:r w:rsidRPr="005A66D4">
        <w:rPr>
          <w:rFonts w:ascii="Times New Roman" w:hAnsi="Times New Roman" w:cs="Times New Roman"/>
        </w:rPr>
        <w:t>N 82-РЗ</w:t>
      </w:r>
    </w:p>
    <w:p w:rsidR="005A66D4" w:rsidRPr="005A66D4" w:rsidRDefault="005A66D4">
      <w:pPr>
        <w:widowControl w:val="0"/>
        <w:autoSpaceDE w:val="0"/>
        <w:autoSpaceDN w:val="0"/>
        <w:adjustRightInd w:val="0"/>
        <w:spacing w:after="0" w:line="240" w:lineRule="auto"/>
        <w:rPr>
          <w:rFonts w:ascii="Times New Roman" w:hAnsi="Times New Roman" w:cs="Times New Roman"/>
        </w:rPr>
      </w:pPr>
    </w:p>
    <w:p w:rsidR="005A66D4" w:rsidRPr="005A66D4" w:rsidRDefault="005A66D4">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sectPr w:rsidR="005A66D4" w:rsidRPr="005A66D4" w:rsidSect="00393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D4"/>
    <w:rsid w:val="000934CF"/>
    <w:rsid w:val="003A124F"/>
    <w:rsid w:val="005A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EEAE8EE336083D72F5C904C13F4683DC9E54C3C0873D8523796CFB9DE02D7847A778DA5F1EEAFAAECFC7PBb8O" TargetMode="External"/><Relationship Id="rId18" Type="http://schemas.openxmlformats.org/officeDocument/2006/relationships/hyperlink" Target="consultantplus://offline/ref=45EEAE8EE336083D72F5C904C13F4683DC9E54C3CA893A8324796CFB9DE02D7847A778DA5F1EEAFAAECFC3PBb4O" TargetMode="External"/><Relationship Id="rId26" Type="http://schemas.openxmlformats.org/officeDocument/2006/relationships/hyperlink" Target="consultantplus://offline/ref=45EEAE8EE336083D72F5C904C13F4683DC9E54C3C8803E87207331F195B9217A40A827CD5857E6FBAECFC3BDP3b0O" TargetMode="External"/><Relationship Id="rId39" Type="http://schemas.openxmlformats.org/officeDocument/2006/relationships/hyperlink" Target="consultantplus://offline/ref=45EEAE8EE336083D72F5C904C13F4683DC9E54C3CE86378324796CFB9DE02D7847A778DA5F1EEAFAAECFC3PBb4O" TargetMode="External"/><Relationship Id="rId21" Type="http://schemas.openxmlformats.org/officeDocument/2006/relationships/hyperlink" Target="consultantplus://offline/ref=45EEAE8EE336083D72F5C904C13F4683DC9E54C3C086378C21796CFB9DE02D78P4b7O" TargetMode="External"/><Relationship Id="rId34" Type="http://schemas.openxmlformats.org/officeDocument/2006/relationships/hyperlink" Target="consultantplus://offline/ref=45EEAE8EE336083D72F5C904C13F4683DC9E54C3C0873D8526796CFB9DE02D7847A778DA5F1EEAFAAECFC1PBbCO" TargetMode="External"/><Relationship Id="rId42" Type="http://schemas.openxmlformats.org/officeDocument/2006/relationships/hyperlink" Target="consultantplus://offline/ref=45EEAE8EE336083D72F5C904C13F4683DC9E54C3C8803F84247231F195B9217A40A827CD5857E6FBAECFC3BCP3b8O" TargetMode="External"/><Relationship Id="rId47" Type="http://schemas.openxmlformats.org/officeDocument/2006/relationships/hyperlink" Target="consultantplus://offline/ref=45EEAE8EE336083D72F5C904C13F4683DC9E54C3C186378524796CFB9DE02D7847A778DA5F1EEAFAAECFC3PBb5O" TargetMode="External"/><Relationship Id="rId50" Type="http://schemas.openxmlformats.org/officeDocument/2006/relationships/hyperlink" Target="consultantplus://offline/ref=45EEAE8EE336083D72F5C904C13F4683DC9E54C3C0873D8522796CFB9DE02D7847A778DA5F1EEAFAAECFC6PBbCO" TargetMode="External"/><Relationship Id="rId55" Type="http://schemas.openxmlformats.org/officeDocument/2006/relationships/hyperlink" Target="consultantplus://offline/ref=45EEAE8EE336083D72F5D709D7531887DB9208CBCC8334D3792637A6CAPEb9O" TargetMode="External"/><Relationship Id="rId63" Type="http://schemas.openxmlformats.org/officeDocument/2006/relationships/hyperlink" Target="consultantplus://offline/ref=45EEAE8EE336083D72F5C904C13F4683DC9E54C3C0873D8522796CFB9DE02D7847A778DA5F1EEAFAAECFC6PBb8O" TargetMode="External"/><Relationship Id="rId68" Type="http://schemas.openxmlformats.org/officeDocument/2006/relationships/hyperlink" Target="consultantplus://offline/ref=45EEAE8EE336083D72F5C904C13F4683DC9E54C3C186378524796CFB9DE02D7847A778DA5F1EEAFAAECFC2PBbFO" TargetMode="External"/><Relationship Id="rId76" Type="http://schemas.openxmlformats.org/officeDocument/2006/relationships/hyperlink" Target="consultantplus://offline/ref=45EEAE8EE336083D72F5C904C13F4683DC9E54C3CD86368D26796CFB9DE02D7847A778DA5F1EEAFAAECFC3PBb4O" TargetMode="External"/><Relationship Id="rId7" Type="http://schemas.openxmlformats.org/officeDocument/2006/relationships/hyperlink" Target="consultantplus://offline/ref=45EEAE8EE336083D72F5C904C13F4683DC9E54C3CD86368D26796CFB9DE02D7847A778DA5F1EEAFAAECFC3PBbBO" TargetMode="External"/><Relationship Id="rId71" Type="http://schemas.openxmlformats.org/officeDocument/2006/relationships/hyperlink" Target="consultantplus://offline/ref=45EEAE8EE336083D72F5C904C13F4683DC9E54C3C8803F84247231F195B9217A40A827CD5857E6FBAECFC3BEP3b3O" TargetMode="External"/><Relationship Id="rId2" Type="http://schemas.microsoft.com/office/2007/relationships/stylesWithEffects" Target="stylesWithEffects.xml"/><Relationship Id="rId16" Type="http://schemas.openxmlformats.org/officeDocument/2006/relationships/hyperlink" Target="consultantplus://offline/ref=45EEAE8EE336083D72F5C904C13F4683DC9E54C3C189378023796CFB9DE02D7847A778DA5F1EEAFAAECFC7PBb4O" TargetMode="External"/><Relationship Id="rId29" Type="http://schemas.openxmlformats.org/officeDocument/2006/relationships/hyperlink" Target="consultantplus://offline/ref=45EEAE8EE336083D72F5C904C13F4683DC9E54C3C0873D8526796CFB9DE02D7847A778DA5F1EEAFAAECFC2PBbFO" TargetMode="External"/><Relationship Id="rId11" Type="http://schemas.openxmlformats.org/officeDocument/2006/relationships/hyperlink" Target="consultantplus://offline/ref=45EEAE8EE336083D72F5C904C13F4683DC9E54C3CE88388D22796CFB9DE02D7847A778DA5F1EEAFAAECFC3PBbBO" TargetMode="External"/><Relationship Id="rId24" Type="http://schemas.openxmlformats.org/officeDocument/2006/relationships/hyperlink" Target="consultantplus://offline/ref=45EEAE8EE336083D72F5C904C13F4683DC9E54C3C0873D8526796CFB9DE02D7847A778DA5F1EEAFAAECFC2PBbCO" TargetMode="External"/><Relationship Id="rId32" Type="http://schemas.openxmlformats.org/officeDocument/2006/relationships/hyperlink" Target="consultantplus://offline/ref=45EEAE8EE336083D72F5C904C13F4683DC9E54C3CD823C8027796CFB9DE02D7847A778DA5F1EEAFAAECFC3PBb5O" TargetMode="External"/><Relationship Id="rId37" Type="http://schemas.openxmlformats.org/officeDocument/2006/relationships/hyperlink" Target="consultantplus://offline/ref=45EEAE8EE336083D72F5C904C13F4683DC9E54C3CE88388D22796CFB9DE02D7847A778DA5F1EEAFAAECFC3PBbBO" TargetMode="External"/><Relationship Id="rId40" Type="http://schemas.openxmlformats.org/officeDocument/2006/relationships/hyperlink" Target="consultantplus://offline/ref=45EEAE8EE336083D72F5C904C13F4683DC9E54C3C8803E87207331F195B9217A40A827CD5857E6FBAECFC3BDP3b1O" TargetMode="External"/><Relationship Id="rId45" Type="http://schemas.openxmlformats.org/officeDocument/2006/relationships/hyperlink" Target="consultantplus://offline/ref=45EEAE8EE336083D72F5C904C13F4683DC9E54C3C18037852D796CFB9DE02D7847A778DA5F1EEAFAAECFC2PBbAO" TargetMode="External"/><Relationship Id="rId53" Type="http://schemas.openxmlformats.org/officeDocument/2006/relationships/hyperlink" Target="consultantplus://offline/ref=45EEAE8EE336083D72F5C904C13F4683DC9E54C3C186378524796CFB9DE02D7847A778DA5F1EEAFAAECFC2PBbEO" TargetMode="External"/><Relationship Id="rId58" Type="http://schemas.openxmlformats.org/officeDocument/2006/relationships/hyperlink" Target="consultantplus://offline/ref=45EEAE8EE336083D72F5C904C13F4683DC9E54C3C8803F84247231F195B9217A40A827CD5857E6FBAECFC3BEP3b1O" TargetMode="External"/><Relationship Id="rId66" Type="http://schemas.openxmlformats.org/officeDocument/2006/relationships/hyperlink" Target="consultantplus://offline/ref=45EEAE8EE336083D72F5C904C13F4683DC9E54C3C0873D8523796CFB9DE02D7847A778DA5F1EEAFAAECFC6PBbAO" TargetMode="External"/><Relationship Id="rId74" Type="http://schemas.openxmlformats.org/officeDocument/2006/relationships/hyperlink" Target="consultantplus://offline/ref=45EEAE8EE336083D72F5D709D7531887DB9009CAC18734D3792637A6CAPEb9O" TargetMode="External"/><Relationship Id="rId79" Type="http://schemas.openxmlformats.org/officeDocument/2006/relationships/hyperlink" Target="consultantplus://offline/ref=45EEAE8EE336083D72F5C904C13F4683DC9E54C3C189378023796CFB9DE02D7847A778DA5F1EEAFAAECFC7PBb5O" TargetMode="External"/><Relationship Id="rId5" Type="http://schemas.openxmlformats.org/officeDocument/2006/relationships/hyperlink" Target="consultantplus://offline/ref=45EEAE8EE336083D72F5C904C13F4683DC9E54C3CA893A8324796CFB9DE02D7847A778DA5F1EEAFAAECFC3PBbBO" TargetMode="External"/><Relationship Id="rId61" Type="http://schemas.openxmlformats.org/officeDocument/2006/relationships/hyperlink" Target="consultantplus://offline/ref=45EEAE8EE336083D72F5C904C13F4683DC9E54C3C0873D8522796CFB9DE02D7847A778DA5F1EEAFAAECFC6PBbFO" TargetMode="External"/><Relationship Id="rId10" Type="http://schemas.openxmlformats.org/officeDocument/2006/relationships/hyperlink" Target="consultantplus://offline/ref=45EEAE8EE336083D72F5C904C13F4683DC9E54C3CE86378324796CFB9DE02D7847A778DA5F1EEAFAAECFC3PBb4O" TargetMode="External"/><Relationship Id="rId19" Type="http://schemas.openxmlformats.org/officeDocument/2006/relationships/hyperlink" Target="consultantplus://offline/ref=45EEAE8EE336083D72F5D709D7531887D89D0DCBC2D663D1287339PAb3O" TargetMode="External"/><Relationship Id="rId31" Type="http://schemas.openxmlformats.org/officeDocument/2006/relationships/hyperlink" Target="consultantplus://offline/ref=45EEAE8EE336083D72F5C904C13F4683DC9E54C3CA893A8324796CFB9DE02D7847A778DA5F1EEAFAAECFC0PBbEO" TargetMode="External"/><Relationship Id="rId44" Type="http://schemas.openxmlformats.org/officeDocument/2006/relationships/hyperlink" Target="consultantplus://offline/ref=45EEAE8EE336083D72F5C904C13F4683DC9E54C3C18037852D796CFB9DE02D7847A778DA5F1EEAFAAECFC2PBbCO" TargetMode="External"/><Relationship Id="rId52" Type="http://schemas.openxmlformats.org/officeDocument/2006/relationships/hyperlink" Target="consultantplus://offline/ref=45EEAE8EE336083D72F5C904C13F4683DC9E54C3C0873D8522796CFB9DE02D7847A778DA5F1EEAFAAECFC6PBbDO" TargetMode="External"/><Relationship Id="rId60" Type="http://schemas.openxmlformats.org/officeDocument/2006/relationships/hyperlink" Target="consultantplus://offline/ref=45EEAE8EE336083D72F5C904C13F4683DC9E54C3C8803E84207131F195B9217A40A827CD5857E6FBAECFC5B9P3b3O" TargetMode="External"/><Relationship Id="rId65" Type="http://schemas.openxmlformats.org/officeDocument/2006/relationships/hyperlink" Target="consultantplus://offline/ref=45EEAE8EE336083D72F5C904C13F4683DC9E54C3C0873D8522796CFB9DE02D7847A778DA5F1EEAFAAECFC6PBbAO" TargetMode="External"/><Relationship Id="rId73" Type="http://schemas.openxmlformats.org/officeDocument/2006/relationships/hyperlink" Target="consultantplus://offline/ref=45EEAE8EE336083D72F5C904C13F4683DC9E54C3CD823C8027796CFB9DE02D7847A778DA5F1EEAFAAECFC2PBbDO" TargetMode="External"/><Relationship Id="rId78" Type="http://schemas.openxmlformats.org/officeDocument/2006/relationships/hyperlink" Target="consultantplus://offline/ref=45EEAE8EE336083D72F5C904C13F4683DC9E54C3CD86368D26796CFB9DE02D7847A778DA5F1EEAFAAECFC3PBb5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EEAE8EE336083D72F5C904C13F4683DC9E54C3CE84388123796CFB9DE02D7847A778DA5F1EEAFAAECFC3PBbBO" TargetMode="External"/><Relationship Id="rId14" Type="http://schemas.openxmlformats.org/officeDocument/2006/relationships/hyperlink" Target="consultantplus://offline/ref=45EEAE8EE336083D72F5C904C13F4683DC9E54C3C0873D8522796CFB9DE02D7847A778DA5F1EEAFAAECFC7PBb4O" TargetMode="External"/><Relationship Id="rId22" Type="http://schemas.openxmlformats.org/officeDocument/2006/relationships/hyperlink" Target="consultantplus://offline/ref=45EEAE8EE336083D72F5C904C13F4683DC9E54C3CA893A8324796CFB9DE02D7847A778DA5F1EEAFAAECFC2PBbEO" TargetMode="External"/><Relationship Id="rId27" Type="http://schemas.openxmlformats.org/officeDocument/2006/relationships/hyperlink" Target="consultantplus://offline/ref=45EEAE8EE336083D72F5C904C13F4683DC9E54C3C8803E87207331F195B9217A40A827CD5857E6FBAECFC3BDP3b7O" TargetMode="External"/><Relationship Id="rId30" Type="http://schemas.openxmlformats.org/officeDocument/2006/relationships/hyperlink" Target="consultantplus://offline/ref=45EEAE8EE336083D72F5C904C13F4683DC9E54C3CA893A8324796CFB9DE02D7847A778DA5F1EEAFAAECFC1PBbEO" TargetMode="External"/><Relationship Id="rId35" Type="http://schemas.openxmlformats.org/officeDocument/2006/relationships/hyperlink" Target="consultantplus://offline/ref=45EEAE8EE336083D72F5C904C13F4683DC9E54C3C18037852D796CFB9DE02D7847A778DA5F1EEAFAAECFC3PBb4O" TargetMode="External"/><Relationship Id="rId43" Type="http://schemas.openxmlformats.org/officeDocument/2006/relationships/hyperlink" Target="consultantplus://offline/ref=45EEAE8EE336083D72F5C904C13F4683DC9E54C3C8803F84247231F195B9217A40A827CD5857E6FBAECFC3BDP3b1O" TargetMode="External"/><Relationship Id="rId48" Type="http://schemas.openxmlformats.org/officeDocument/2006/relationships/hyperlink" Target="consultantplus://offline/ref=45EEAE8EE336083D72F5C904C13F4683DC9E54C3C8803E84207131F195B9217A40PAb8O" TargetMode="External"/><Relationship Id="rId56" Type="http://schemas.openxmlformats.org/officeDocument/2006/relationships/hyperlink" Target="consultantplus://offline/ref=45EEAE8EE336083D72F5C904C13F4683DC9E54C3CE84388123796CFB9DE02D7847A778DA5F1EEAFAAECFC3PBb5O" TargetMode="External"/><Relationship Id="rId64" Type="http://schemas.openxmlformats.org/officeDocument/2006/relationships/hyperlink" Target="consultantplus://offline/ref=45EEAE8EE336083D72F5C904C13F4683DC9E54C3CE84388123796CFB9DE02D7847A778DA5F1EEAFAAECFC0PBb9O" TargetMode="External"/><Relationship Id="rId69" Type="http://schemas.openxmlformats.org/officeDocument/2006/relationships/hyperlink" Target="consultantplus://offline/ref=45EEAE8EE336083D72F5C904C13F4683DC9E54C3CA893A8324796CFB9DE02D7847A778DA5F1EEAFAAECFC7PBb8O" TargetMode="External"/><Relationship Id="rId77" Type="http://schemas.openxmlformats.org/officeDocument/2006/relationships/hyperlink" Target="consultantplus://offline/ref=45EEAE8EE336083D72F5D709D7531887DB9009CAC18734D3792637A6CAE9272F00E821981B13EBF8PAbDO" TargetMode="External"/><Relationship Id="rId8" Type="http://schemas.openxmlformats.org/officeDocument/2006/relationships/hyperlink" Target="consultantplus://offline/ref=45EEAE8EE336083D72F5C904C13F4683DC9E54C3C0873D8526796CFB9DE02D7847A778DA5F1EEAFAAECFC3PBb4O" TargetMode="External"/><Relationship Id="rId51" Type="http://schemas.openxmlformats.org/officeDocument/2006/relationships/hyperlink" Target="consultantplus://offline/ref=45EEAE8EE336083D72F5C904C13F4683DC9E54C3C0873D8523796CFB9DE02D7847A778DA5F1EEAFAAECFC7PBb4O" TargetMode="External"/><Relationship Id="rId72" Type="http://schemas.openxmlformats.org/officeDocument/2006/relationships/hyperlink" Target="consultantplus://offline/ref=45EEAE8EE336083D72F5C904C13F4683DC9E54C3CA893A8324796CFB9DE02D7847A778DA5F1EEAFAAECFC7PBb4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5EEAE8EE336083D72F5C904C13F4683DC9E54C3C18037852D796CFB9DE02D7847A778DA5F1EEAFAAECFC3PBbBO" TargetMode="External"/><Relationship Id="rId17" Type="http://schemas.openxmlformats.org/officeDocument/2006/relationships/hyperlink" Target="consultantplus://offline/ref=45EEAE8EE336083D72F5C904C13F4683DC9E54C3C8803F84247231F195B9217A40A827CD5857E6FBAECFC3BCP3b6O" TargetMode="External"/><Relationship Id="rId25" Type="http://schemas.openxmlformats.org/officeDocument/2006/relationships/hyperlink" Target="consultantplus://offline/ref=45EEAE8EE336083D72F5C904C13F4683DC9E54C3CA893A8324796CFB9DE02D7847A778DA5F1EEAFAAECFC2PBb4O" TargetMode="External"/><Relationship Id="rId33" Type="http://schemas.openxmlformats.org/officeDocument/2006/relationships/hyperlink" Target="consultantplus://offline/ref=45EEAE8EE336083D72F5C904C13F4683DC9E54C3C0873D8526796CFB9DE02D7847A778DA5F1EEAFAAECFC2PBb4O" TargetMode="External"/><Relationship Id="rId38" Type="http://schemas.openxmlformats.org/officeDocument/2006/relationships/hyperlink" Target="consultantplus://offline/ref=45EEAE8EE336083D72F5C904C13F4683DC9E54C3CE88388D22796CFB9DE02D7847A778DA5F1EEAFAAECFC2PBbAO" TargetMode="External"/><Relationship Id="rId46" Type="http://schemas.openxmlformats.org/officeDocument/2006/relationships/hyperlink" Target="consultantplus://offline/ref=45EEAE8EE336083D72F5C904C13F4683DC9E54C3C8803E84207731F195B9217A40PAb8O" TargetMode="External"/><Relationship Id="rId59" Type="http://schemas.openxmlformats.org/officeDocument/2006/relationships/hyperlink" Target="consultantplus://offline/ref=45EEAE8EE336083D72F5C904C13F4683DC9E54C3CE873C8625796CFB9DE02D7847A778DA5F1EEAFAAECFC2PBbFO" TargetMode="External"/><Relationship Id="rId67" Type="http://schemas.openxmlformats.org/officeDocument/2006/relationships/hyperlink" Target="consultantplus://offline/ref=45EEAE8EE336083D72F5C904C13F4683DC9E54C3C0873D8522796CFB9DE02D7847A778DA5F1EEAFAAECFC6PBbBO" TargetMode="External"/><Relationship Id="rId20" Type="http://schemas.openxmlformats.org/officeDocument/2006/relationships/hyperlink" Target="consultantplus://offline/ref=45EEAE8EE336083D72F5D709D7531887DB9208CBCC8334D3792637A6CAE9272F00E821981B13EBFBPAb7O" TargetMode="External"/><Relationship Id="rId41" Type="http://schemas.openxmlformats.org/officeDocument/2006/relationships/hyperlink" Target="consultantplus://offline/ref=45EEAE8EE336083D72F5C904C13F4683DC9E54C3C8803E87207331F195B9217A40A827CD5857E6FBAECFC3BDP3b1O" TargetMode="External"/><Relationship Id="rId54" Type="http://schemas.openxmlformats.org/officeDocument/2006/relationships/hyperlink" Target="consultantplus://offline/ref=45EEAE8EE336083D72F5C904C13F4683DC9E54C3C0873D8526796CFB9DE02D7847A778DA5F1EEAFAAECFC6PBbEO" TargetMode="External"/><Relationship Id="rId62" Type="http://schemas.openxmlformats.org/officeDocument/2006/relationships/hyperlink" Target="consultantplus://offline/ref=45EEAE8EE336083D72F5C904C13F4683DC9E54C3C0873D8523796CFB9DE02D7847A778DA5F1EEAFAAECFC6PBbEO" TargetMode="External"/><Relationship Id="rId70" Type="http://schemas.openxmlformats.org/officeDocument/2006/relationships/hyperlink" Target="consultantplus://offline/ref=45EEAE8EE336083D72F5C904C13F4683DC9E54C3CA893A8324796CFB9DE02D7847A778DA5F1EEAFAAECFC7PBb9O" TargetMode="External"/><Relationship Id="rId75" Type="http://schemas.openxmlformats.org/officeDocument/2006/relationships/hyperlink" Target="consultantplus://offline/ref=45EEAE8EE336083D72F5D709D7531887DB900EC7C08534D3792637A6CAE9272F00E821981B13EBF8PAb9O" TargetMode="External"/><Relationship Id="rId1" Type="http://schemas.openxmlformats.org/officeDocument/2006/relationships/styles" Target="styles.xml"/><Relationship Id="rId6" Type="http://schemas.openxmlformats.org/officeDocument/2006/relationships/hyperlink" Target="consultantplus://offline/ref=45EEAE8EE336083D72F5C904C13F4683DC9E54C3CD823C8027796CFB9DE02D7847A778DA5F1EEAFAAECFC3PBbBO" TargetMode="External"/><Relationship Id="rId15" Type="http://schemas.openxmlformats.org/officeDocument/2006/relationships/hyperlink" Target="consultantplus://offline/ref=45EEAE8EE336083D72F5C904C13F4683DC9E54C3C186378524796CFB9DE02D7847A778DA5F1EEAFAAECFC3PBbBO" TargetMode="External"/><Relationship Id="rId23" Type="http://schemas.openxmlformats.org/officeDocument/2006/relationships/hyperlink" Target="consultantplus://offline/ref=45EEAE8EE336083D72F5C904C13F4683DC9E54C3CD823C8027796CFB9DE02D7847A778DA5F1EEAFAAECFC3PBb4O" TargetMode="External"/><Relationship Id="rId28" Type="http://schemas.openxmlformats.org/officeDocument/2006/relationships/hyperlink" Target="consultantplus://offline/ref=45EEAE8EE336083D72F5C904C13F4683DC9E54C3C0873D8526796CFB9DE02D7847A778DA5F1EEAFAAECFC2PBbDO" TargetMode="External"/><Relationship Id="rId36" Type="http://schemas.openxmlformats.org/officeDocument/2006/relationships/hyperlink" Target="consultantplus://offline/ref=45EEAE8EE336083D72F5C904C13F4683DC9E54C3C0873D8526796CFB9DE02D7847A778DA5F1EEAFAAECFC1PBbDO" TargetMode="External"/><Relationship Id="rId49" Type="http://schemas.openxmlformats.org/officeDocument/2006/relationships/hyperlink" Target="consultantplus://offline/ref=45EEAE8EE336083D72F5C904C13F4683DC9E54C3C186378524796CFB9DE02D7847A778DA5F1EEAFAAECFC2PBbDO" TargetMode="External"/><Relationship Id="rId57" Type="http://schemas.openxmlformats.org/officeDocument/2006/relationships/hyperlink" Target="consultantplus://offline/ref=45EEAE8EE336083D72F5C904C13F4683DC9E54C3C8803F84247231F195B9217A40A827CD5857E6FBAECFC3BDP3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8164</Words>
  <Characters>46535</Characters>
  <Application>Microsoft Office Word</Application>
  <DocSecurity>0</DocSecurity>
  <Lines>387</Lines>
  <Paragraphs>109</Paragraphs>
  <ScaleCrop>false</ScaleCrop>
  <Company/>
  <LinksUpToDate>false</LinksUpToDate>
  <CharactersWithSpaces>54590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2015-02-26T14:27:00Z</dcterms:created>
  <dcterms:modified xsi:type="dcterms:W3CDTF">2015-02-26T14:28:00Z</dcterms:modified>
</cp:coreProperties>
</file>